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49066" w14:textId="77777777" w:rsidR="00F1632E" w:rsidRPr="00A2249F" w:rsidRDefault="00A2249F" w:rsidP="00D25070">
      <w:pPr>
        <w:jc w:val="center"/>
        <w:rPr>
          <w:rFonts w:ascii="Times New Roman" w:hAnsi="Times New Roman" w:cs="Times New Roman"/>
          <w:sz w:val="48"/>
          <w:szCs w:val="48"/>
        </w:rPr>
      </w:pPr>
      <w:r w:rsidRPr="00A2249F">
        <w:rPr>
          <w:rFonts w:ascii="Times New Roman" w:hAnsi="Times New Roman" w:cs="Times New Roman"/>
          <w:sz w:val="48"/>
          <w:szCs w:val="48"/>
        </w:rPr>
        <w:t xml:space="preserve">NIHR </w:t>
      </w:r>
      <w:r w:rsidR="00F1632E" w:rsidRPr="00A2249F">
        <w:rPr>
          <w:rFonts w:ascii="Times New Roman" w:hAnsi="Times New Roman" w:cs="Times New Roman"/>
          <w:sz w:val="48"/>
          <w:szCs w:val="48"/>
        </w:rPr>
        <w:t>Imperial Biomedical Research Centre</w:t>
      </w:r>
    </w:p>
    <w:p w14:paraId="10D455AD" w14:textId="77777777" w:rsidR="00F1632E" w:rsidRPr="00A2249F" w:rsidRDefault="00F1632E" w:rsidP="00D25070">
      <w:pPr>
        <w:jc w:val="center"/>
        <w:rPr>
          <w:rFonts w:ascii="Times New Roman" w:hAnsi="Times New Roman" w:cs="Times New Roman"/>
          <w:sz w:val="48"/>
          <w:szCs w:val="48"/>
        </w:rPr>
      </w:pPr>
      <w:r w:rsidRPr="55BD013A">
        <w:rPr>
          <w:rFonts w:ascii="Times New Roman" w:hAnsi="Times New Roman" w:cs="Times New Roman"/>
          <w:sz w:val="48"/>
          <w:szCs w:val="48"/>
        </w:rPr>
        <w:t xml:space="preserve">Data </w:t>
      </w:r>
      <w:r w:rsidR="00A2249F" w:rsidRPr="55BD013A">
        <w:rPr>
          <w:rFonts w:ascii="Times New Roman" w:hAnsi="Times New Roman" w:cs="Times New Roman"/>
          <w:sz w:val="48"/>
          <w:szCs w:val="48"/>
        </w:rPr>
        <w:t>Access and</w:t>
      </w:r>
      <w:r w:rsidRPr="55BD013A">
        <w:rPr>
          <w:rFonts w:ascii="Times New Roman" w:hAnsi="Times New Roman" w:cs="Times New Roman"/>
          <w:sz w:val="48"/>
          <w:szCs w:val="48"/>
        </w:rPr>
        <w:t xml:space="preserve"> </w:t>
      </w:r>
      <w:r w:rsidR="5FF65284" w:rsidRPr="55BD013A">
        <w:rPr>
          <w:rFonts w:ascii="Times New Roman" w:hAnsi="Times New Roman" w:cs="Times New Roman"/>
          <w:sz w:val="48"/>
          <w:szCs w:val="48"/>
        </w:rPr>
        <w:t xml:space="preserve">Prioritisation </w:t>
      </w:r>
      <w:r w:rsidRPr="55BD013A">
        <w:rPr>
          <w:rFonts w:ascii="Times New Roman" w:hAnsi="Times New Roman" w:cs="Times New Roman"/>
          <w:sz w:val="48"/>
          <w:szCs w:val="48"/>
        </w:rPr>
        <w:t>Committee</w:t>
      </w:r>
    </w:p>
    <w:p w14:paraId="3CE77F4D" w14:textId="77777777" w:rsidR="00103274" w:rsidRPr="00A2249F" w:rsidRDefault="002D1259" w:rsidP="00D25070">
      <w:pPr>
        <w:jc w:val="center"/>
        <w:rPr>
          <w:rFonts w:ascii="Times New Roman" w:hAnsi="Times New Roman" w:cs="Times New Roman"/>
          <w:sz w:val="48"/>
          <w:szCs w:val="48"/>
        </w:rPr>
      </w:pPr>
      <w:r w:rsidRPr="00A2249F">
        <w:rPr>
          <w:rFonts w:ascii="Times New Roman" w:hAnsi="Times New Roman" w:cs="Times New Roman"/>
          <w:sz w:val="48"/>
          <w:szCs w:val="48"/>
        </w:rPr>
        <w:t xml:space="preserve">Research Project </w:t>
      </w:r>
      <w:r w:rsidR="00D25070" w:rsidRPr="00A2249F">
        <w:rPr>
          <w:rFonts w:ascii="Times New Roman" w:hAnsi="Times New Roman" w:cs="Times New Roman"/>
          <w:sz w:val="48"/>
          <w:szCs w:val="48"/>
        </w:rPr>
        <w:t>Data Access Request Form</w:t>
      </w:r>
    </w:p>
    <w:p w14:paraId="180B8252" w14:textId="77777777" w:rsidR="002D1259" w:rsidRPr="002D1259" w:rsidRDefault="002D1259" w:rsidP="00D25070">
      <w:pPr>
        <w:jc w:val="center"/>
        <w:rPr>
          <w:rFonts w:ascii="Times New Roman" w:hAnsi="Times New Roman" w:cs="Times New Roman"/>
        </w:rPr>
      </w:pPr>
    </w:p>
    <w:tbl>
      <w:tblPr>
        <w:tblW w:w="11852" w:type="dxa"/>
        <w:tblLook w:val="04A0" w:firstRow="1" w:lastRow="0" w:firstColumn="1" w:lastColumn="0" w:noHBand="0" w:noVBand="1"/>
      </w:tblPr>
      <w:tblGrid>
        <w:gridCol w:w="4928"/>
        <w:gridCol w:w="72"/>
        <w:gridCol w:w="1012"/>
        <w:gridCol w:w="567"/>
        <w:gridCol w:w="98"/>
        <w:gridCol w:w="567"/>
        <w:gridCol w:w="2170"/>
        <w:gridCol w:w="286"/>
        <w:gridCol w:w="236"/>
        <w:gridCol w:w="193"/>
        <w:gridCol w:w="236"/>
        <w:gridCol w:w="236"/>
        <w:gridCol w:w="256"/>
        <w:gridCol w:w="330"/>
        <w:gridCol w:w="7"/>
        <w:gridCol w:w="328"/>
        <w:gridCol w:w="330"/>
      </w:tblGrid>
      <w:tr w:rsidR="002D1259" w:rsidRPr="002D1259" w14:paraId="6746917F" w14:textId="77777777" w:rsidTr="00857AA3">
        <w:trPr>
          <w:gridAfter w:val="3"/>
          <w:wAfter w:w="665" w:type="dxa"/>
          <w:trHeight w:val="402"/>
        </w:trPr>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332FF"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Project Title:</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061824C0" w14:textId="5F835E2F" w:rsidR="002D1259" w:rsidRPr="002D1259" w:rsidRDefault="002D1259" w:rsidP="00C75F68">
            <w:pPr>
              <w:jc w:val="center"/>
              <w:rPr>
                <w:rFonts w:ascii="Calibri" w:eastAsia="Times New Roman" w:hAnsi="Calibri" w:cs="Calibri"/>
                <w:color w:val="000000"/>
                <w:lang w:eastAsia="en-GB"/>
              </w:rPr>
            </w:pPr>
          </w:p>
        </w:tc>
      </w:tr>
      <w:tr w:rsidR="002D1259" w:rsidRPr="002D1259" w14:paraId="20CB3D88" w14:textId="77777777" w:rsidTr="00857AA3">
        <w:trPr>
          <w:gridAfter w:val="3"/>
          <w:wAfter w:w="665" w:type="dxa"/>
          <w:trHeight w:val="300"/>
        </w:trPr>
        <w:tc>
          <w:tcPr>
            <w:tcW w:w="5000" w:type="dxa"/>
            <w:gridSpan w:val="2"/>
            <w:tcBorders>
              <w:top w:val="nil"/>
              <w:left w:val="nil"/>
              <w:bottom w:val="nil"/>
              <w:right w:val="nil"/>
            </w:tcBorders>
            <w:shd w:val="clear" w:color="auto" w:fill="auto"/>
            <w:noWrap/>
            <w:vAlign w:val="center"/>
            <w:hideMark/>
          </w:tcPr>
          <w:p w14:paraId="19489460" w14:textId="77777777" w:rsidR="002D1259" w:rsidRPr="002D1259" w:rsidRDefault="002D1259" w:rsidP="002D1259">
            <w:pPr>
              <w:jc w:val="center"/>
              <w:rPr>
                <w:rFonts w:ascii="Calibri" w:eastAsia="Times New Roman" w:hAnsi="Calibri" w:cs="Calibri"/>
                <w:color w:val="000000"/>
                <w:lang w:eastAsia="en-GB"/>
              </w:rPr>
            </w:pPr>
          </w:p>
        </w:tc>
        <w:tc>
          <w:tcPr>
            <w:tcW w:w="1012" w:type="dxa"/>
            <w:tcBorders>
              <w:top w:val="nil"/>
              <w:left w:val="nil"/>
              <w:bottom w:val="nil"/>
              <w:right w:val="nil"/>
            </w:tcBorders>
            <w:shd w:val="clear" w:color="auto" w:fill="auto"/>
            <w:noWrap/>
            <w:vAlign w:val="center"/>
            <w:hideMark/>
          </w:tcPr>
          <w:p w14:paraId="1070D52F" w14:textId="77777777" w:rsidR="002D1259" w:rsidRPr="002D1259" w:rsidRDefault="002D1259" w:rsidP="002D1259">
            <w:pPr>
              <w:rPr>
                <w:rFonts w:ascii="Times New Roman" w:eastAsia="Times New Roman" w:hAnsi="Times New Roman" w:cs="Times New Roman"/>
                <w:sz w:val="20"/>
                <w:szCs w:val="20"/>
                <w:lang w:eastAsia="en-GB"/>
              </w:rPr>
            </w:pPr>
          </w:p>
        </w:tc>
        <w:tc>
          <w:tcPr>
            <w:tcW w:w="567" w:type="dxa"/>
            <w:tcBorders>
              <w:top w:val="nil"/>
              <w:left w:val="nil"/>
              <w:bottom w:val="nil"/>
              <w:right w:val="nil"/>
            </w:tcBorders>
            <w:shd w:val="clear" w:color="auto" w:fill="auto"/>
            <w:noWrap/>
            <w:vAlign w:val="bottom"/>
            <w:hideMark/>
          </w:tcPr>
          <w:p w14:paraId="53AF294A" w14:textId="77777777" w:rsidR="002D1259" w:rsidRPr="002D1259" w:rsidRDefault="002D1259" w:rsidP="002D1259">
            <w:pPr>
              <w:jc w:val="center"/>
              <w:rPr>
                <w:rFonts w:ascii="Times New Roman" w:eastAsia="Times New Roman" w:hAnsi="Times New Roman" w:cs="Times New Roman"/>
                <w:sz w:val="20"/>
                <w:szCs w:val="20"/>
                <w:lang w:eastAsia="en-GB"/>
              </w:rPr>
            </w:pPr>
          </w:p>
        </w:tc>
        <w:tc>
          <w:tcPr>
            <w:tcW w:w="2835" w:type="dxa"/>
            <w:gridSpan w:val="3"/>
            <w:tcBorders>
              <w:top w:val="nil"/>
              <w:left w:val="nil"/>
              <w:bottom w:val="nil"/>
              <w:right w:val="nil"/>
            </w:tcBorders>
            <w:shd w:val="clear" w:color="auto" w:fill="auto"/>
            <w:noWrap/>
            <w:vAlign w:val="bottom"/>
            <w:hideMark/>
          </w:tcPr>
          <w:p w14:paraId="01CFE516" w14:textId="77777777" w:rsidR="002D1259" w:rsidRPr="002D1259" w:rsidRDefault="002D1259" w:rsidP="002D1259">
            <w:pPr>
              <w:rPr>
                <w:rFonts w:ascii="Times New Roman" w:eastAsia="Times New Roman" w:hAnsi="Times New Roman" w:cs="Times New Roman"/>
                <w:sz w:val="20"/>
                <w:szCs w:val="20"/>
                <w:lang w:eastAsia="en-GB"/>
              </w:rPr>
            </w:pPr>
          </w:p>
        </w:tc>
        <w:tc>
          <w:tcPr>
            <w:tcW w:w="286" w:type="dxa"/>
            <w:tcBorders>
              <w:top w:val="nil"/>
              <w:left w:val="nil"/>
              <w:bottom w:val="nil"/>
              <w:right w:val="nil"/>
            </w:tcBorders>
            <w:shd w:val="clear" w:color="auto" w:fill="auto"/>
            <w:noWrap/>
            <w:vAlign w:val="bottom"/>
            <w:hideMark/>
          </w:tcPr>
          <w:p w14:paraId="1F94315F" w14:textId="77777777" w:rsidR="002D1259" w:rsidRPr="002D1259" w:rsidRDefault="002D1259" w:rsidP="002D1259">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1336BBB8" w14:textId="77777777" w:rsidR="002D1259" w:rsidRPr="002D1259" w:rsidRDefault="002D1259" w:rsidP="002D1259">
            <w:pPr>
              <w:rPr>
                <w:rFonts w:ascii="Times New Roman" w:eastAsia="Times New Roman" w:hAnsi="Times New Roman" w:cs="Times New Roman"/>
                <w:sz w:val="20"/>
                <w:szCs w:val="20"/>
                <w:lang w:eastAsia="en-GB"/>
              </w:rPr>
            </w:pPr>
          </w:p>
        </w:tc>
        <w:tc>
          <w:tcPr>
            <w:tcW w:w="921" w:type="dxa"/>
            <w:gridSpan w:val="4"/>
            <w:tcBorders>
              <w:top w:val="nil"/>
              <w:left w:val="nil"/>
              <w:bottom w:val="nil"/>
              <w:right w:val="nil"/>
            </w:tcBorders>
            <w:shd w:val="clear" w:color="auto" w:fill="auto"/>
            <w:noWrap/>
            <w:vAlign w:val="bottom"/>
            <w:hideMark/>
          </w:tcPr>
          <w:p w14:paraId="35CC40C9" w14:textId="77777777" w:rsidR="002D1259" w:rsidRPr="002D1259" w:rsidRDefault="002D1259" w:rsidP="002D1259">
            <w:pPr>
              <w:rPr>
                <w:rFonts w:ascii="Times New Roman" w:eastAsia="Times New Roman" w:hAnsi="Times New Roman" w:cs="Times New Roman"/>
                <w:sz w:val="20"/>
                <w:szCs w:val="20"/>
                <w:lang w:eastAsia="en-GB"/>
              </w:rPr>
            </w:pPr>
          </w:p>
        </w:tc>
        <w:tc>
          <w:tcPr>
            <w:tcW w:w="330" w:type="dxa"/>
            <w:tcBorders>
              <w:top w:val="nil"/>
              <w:left w:val="nil"/>
              <w:bottom w:val="nil"/>
              <w:right w:val="nil"/>
            </w:tcBorders>
            <w:shd w:val="clear" w:color="auto" w:fill="auto"/>
            <w:noWrap/>
            <w:vAlign w:val="bottom"/>
            <w:hideMark/>
          </w:tcPr>
          <w:p w14:paraId="77DE28AC" w14:textId="77777777" w:rsidR="002D1259" w:rsidRPr="002D1259" w:rsidRDefault="002D1259" w:rsidP="002D1259">
            <w:pPr>
              <w:rPr>
                <w:rFonts w:ascii="Times New Roman" w:eastAsia="Times New Roman" w:hAnsi="Times New Roman" w:cs="Times New Roman"/>
                <w:sz w:val="20"/>
                <w:szCs w:val="20"/>
                <w:lang w:eastAsia="en-GB"/>
              </w:rPr>
            </w:pPr>
          </w:p>
        </w:tc>
      </w:tr>
      <w:tr w:rsidR="002D1259" w:rsidRPr="002D1259" w14:paraId="0C5ADD70" w14:textId="77777777" w:rsidTr="00857AA3">
        <w:trPr>
          <w:trHeight w:val="402"/>
        </w:trPr>
        <w:tc>
          <w:tcPr>
            <w:tcW w:w="6012" w:type="dxa"/>
            <w:gridSpan w:val="3"/>
            <w:tcBorders>
              <w:top w:val="nil"/>
              <w:left w:val="nil"/>
              <w:bottom w:val="nil"/>
              <w:right w:val="nil"/>
            </w:tcBorders>
            <w:shd w:val="clear" w:color="auto" w:fill="auto"/>
            <w:noWrap/>
            <w:vAlign w:val="center"/>
            <w:hideMark/>
          </w:tcPr>
          <w:p w14:paraId="30044560" w14:textId="77777777" w:rsidR="002D1259" w:rsidRPr="002D1259" w:rsidRDefault="4550D357" w:rsidP="002D1259">
            <w:pPr>
              <w:rPr>
                <w:rFonts w:ascii="Calibri" w:eastAsia="Times New Roman" w:hAnsi="Calibri" w:cs="Calibri"/>
                <w:b/>
                <w:bCs/>
                <w:color w:val="000000"/>
                <w:lang w:eastAsia="en-GB"/>
              </w:rPr>
            </w:pPr>
            <w:r w:rsidRPr="3A64CE32">
              <w:rPr>
                <w:rFonts w:ascii="Calibri" w:eastAsia="Times New Roman" w:hAnsi="Calibri" w:cs="Calibri"/>
                <w:b/>
                <w:bCs/>
                <w:color w:val="000000" w:themeColor="text1"/>
                <w:lang w:eastAsia="en-GB"/>
              </w:rPr>
              <w:t xml:space="preserve">Named </w:t>
            </w:r>
            <w:r w:rsidR="002D1259" w:rsidRPr="3A64CE32">
              <w:rPr>
                <w:rFonts w:ascii="Calibri" w:eastAsia="Times New Roman" w:hAnsi="Calibri" w:cs="Calibri"/>
                <w:b/>
                <w:bCs/>
                <w:color w:val="000000" w:themeColor="text1"/>
                <w:lang w:eastAsia="en-GB"/>
              </w:rPr>
              <w:t xml:space="preserve">Project Lead </w:t>
            </w:r>
            <w:r w:rsidR="477E7EA4" w:rsidRPr="3A64CE32">
              <w:rPr>
                <w:rFonts w:ascii="Calibri" w:eastAsia="Times New Roman" w:hAnsi="Calibri" w:cs="Calibri"/>
                <w:b/>
                <w:bCs/>
                <w:color w:val="000000" w:themeColor="text1"/>
                <w:lang w:eastAsia="en-GB"/>
              </w:rPr>
              <w:t>(‘Requestor’) D</w:t>
            </w:r>
            <w:r w:rsidR="002D1259" w:rsidRPr="3A64CE32">
              <w:rPr>
                <w:rFonts w:ascii="Calibri" w:eastAsia="Times New Roman" w:hAnsi="Calibri" w:cs="Calibri"/>
                <w:b/>
                <w:bCs/>
                <w:color w:val="000000" w:themeColor="text1"/>
                <w:lang w:eastAsia="en-GB"/>
              </w:rPr>
              <w:t>etails -</w:t>
            </w:r>
          </w:p>
        </w:tc>
        <w:tc>
          <w:tcPr>
            <w:tcW w:w="665" w:type="dxa"/>
            <w:gridSpan w:val="2"/>
            <w:tcBorders>
              <w:top w:val="nil"/>
              <w:left w:val="nil"/>
              <w:bottom w:val="nil"/>
              <w:right w:val="nil"/>
            </w:tcBorders>
            <w:shd w:val="clear" w:color="auto" w:fill="auto"/>
            <w:noWrap/>
            <w:vAlign w:val="center"/>
            <w:hideMark/>
          </w:tcPr>
          <w:p w14:paraId="2EE64BD8" w14:textId="77777777" w:rsidR="002D1259" w:rsidRPr="002D1259" w:rsidRDefault="002D1259" w:rsidP="002D1259">
            <w:pPr>
              <w:rPr>
                <w:rFonts w:ascii="Calibri" w:eastAsia="Times New Roman" w:hAnsi="Calibri" w:cs="Calibri"/>
                <w:b/>
                <w:bCs/>
                <w:color w:val="000000"/>
                <w:lang w:eastAsia="en-GB"/>
              </w:rPr>
            </w:pPr>
          </w:p>
        </w:tc>
        <w:tc>
          <w:tcPr>
            <w:tcW w:w="567" w:type="dxa"/>
            <w:tcBorders>
              <w:top w:val="nil"/>
              <w:left w:val="nil"/>
              <w:bottom w:val="nil"/>
              <w:right w:val="nil"/>
            </w:tcBorders>
            <w:shd w:val="clear" w:color="auto" w:fill="auto"/>
            <w:noWrap/>
            <w:vAlign w:val="bottom"/>
            <w:hideMark/>
          </w:tcPr>
          <w:p w14:paraId="53F85A62" w14:textId="77777777" w:rsidR="002D1259" w:rsidRPr="002D1259" w:rsidRDefault="002D1259" w:rsidP="002D1259">
            <w:pPr>
              <w:jc w:val="center"/>
              <w:rPr>
                <w:rFonts w:ascii="Times New Roman" w:eastAsia="Times New Roman" w:hAnsi="Times New Roman" w:cs="Times New Roman"/>
                <w:sz w:val="20"/>
                <w:szCs w:val="20"/>
                <w:lang w:eastAsia="en-GB"/>
              </w:rPr>
            </w:pPr>
          </w:p>
        </w:tc>
        <w:tc>
          <w:tcPr>
            <w:tcW w:w="2885" w:type="dxa"/>
            <w:gridSpan w:val="4"/>
            <w:tcBorders>
              <w:top w:val="nil"/>
              <w:left w:val="nil"/>
              <w:bottom w:val="nil"/>
              <w:right w:val="nil"/>
            </w:tcBorders>
            <w:shd w:val="clear" w:color="auto" w:fill="auto"/>
            <w:noWrap/>
            <w:vAlign w:val="bottom"/>
            <w:hideMark/>
          </w:tcPr>
          <w:p w14:paraId="79B0554A" w14:textId="77777777" w:rsidR="002D1259" w:rsidRPr="002D1259" w:rsidRDefault="002D1259" w:rsidP="002D1259">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7CC4E31A" w14:textId="77777777" w:rsidR="002D1259" w:rsidRPr="002D1259" w:rsidRDefault="002D1259" w:rsidP="002D1259">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284959F4" w14:textId="77777777" w:rsidR="002D1259" w:rsidRPr="002D1259" w:rsidRDefault="002D1259" w:rsidP="002D1259">
            <w:pPr>
              <w:rPr>
                <w:rFonts w:ascii="Times New Roman" w:eastAsia="Times New Roman" w:hAnsi="Times New Roman" w:cs="Times New Roman"/>
                <w:sz w:val="20"/>
                <w:szCs w:val="20"/>
                <w:lang w:eastAsia="en-GB"/>
              </w:rPr>
            </w:pPr>
          </w:p>
        </w:tc>
        <w:tc>
          <w:tcPr>
            <w:tcW w:w="921" w:type="dxa"/>
            <w:gridSpan w:val="4"/>
            <w:tcBorders>
              <w:top w:val="nil"/>
              <w:left w:val="nil"/>
              <w:bottom w:val="nil"/>
              <w:right w:val="nil"/>
            </w:tcBorders>
            <w:shd w:val="clear" w:color="auto" w:fill="auto"/>
            <w:noWrap/>
            <w:vAlign w:val="bottom"/>
            <w:hideMark/>
          </w:tcPr>
          <w:p w14:paraId="210CA2B6" w14:textId="77777777" w:rsidR="002D1259" w:rsidRPr="002D1259" w:rsidRDefault="002D1259" w:rsidP="002D1259">
            <w:pPr>
              <w:rPr>
                <w:rFonts w:ascii="Times New Roman" w:eastAsia="Times New Roman" w:hAnsi="Times New Roman" w:cs="Times New Roman"/>
                <w:sz w:val="20"/>
                <w:szCs w:val="20"/>
                <w:lang w:eastAsia="en-GB"/>
              </w:rPr>
            </w:pPr>
          </w:p>
        </w:tc>
        <w:tc>
          <w:tcPr>
            <w:tcW w:w="330" w:type="dxa"/>
            <w:tcBorders>
              <w:top w:val="nil"/>
              <w:left w:val="nil"/>
              <w:bottom w:val="nil"/>
              <w:right w:val="nil"/>
            </w:tcBorders>
            <w:shd w:val="clear" w:color="auto" w:fill="auto"/>
            <w:noWrap/>
            <w:vAlign w:val="bottom"/>
            <w:hideMark/>
          </w:tcPr>
          <w:p w14:paraId="7CCAD503" w14:textId="77777777" w:rsidR="002D1259" w:rsidRPr="002D1259" w:rsidRDefault="002D1259" w:rsidP="002D1259">
            <w:pPr>
              <w:rPr>
                <w:rFonts w:ascii="Times New Roman" w:eastAsia="Times New Roman" w:hAnsi="Times New Roman" w:cs="Times New Roman"/>
                <w:sz w:val="20"/>
                <w:szCs w:val="20"/>
                <w:lang w:eastAsia="en-GB"/>
              </w:rPr>
            </w:pPr>
          </w:p>
        </w:tc>
      </w:tr>
      <w:tr w:rsidR="002D1259" w:rsidRPr="002D1259" w14:paraId="08439BB2" w14:textId="77777777" w:rsidTr="00857AA3">
        <w:trPr>
          <w:gridAfter w:val="3"/>
          <w:wAfter w:w="665" w:type="dxa"/>
          <w:trHeight w:val="402"/>
        </w:trPr>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DC338"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Title:</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0066F14C" w14:textId="77777777" w:rsidR="002D1259" w:rsidRPr="002D1259" w:rsidRDefault="002D1259" w:rsidP="0096389F">
            <w:pPr>
              <w:jc w:val="center"/>
              <w:rPr>
                <w:rFonts w:ascii="Calibri" w:eastAsia="Times New Roman" w:hAnsi="Calibri" w:cs="Calibri"/>
                <w:color w:val="000000"/>
                <w:lang w:eastAsia="en-GB"/>
              </w:rPr>
            </w:pPr>
          </w:p>
        </w:tc>
      </w:tr>
      <w:tr w:rsidR="002D1259" w:rsidRPr="002D1259" w14:paraId="2E971484" w14:textId="77777777" w:rsidTr="00857AA3">
        <w:trPr>
          <w:gridAfter w:val="3"/>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B8C027"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Name:</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5EB05AC5" w14:textId="77777777" w:rsidR="002D1259" w:rsidRPr="002D1259" w:rsidRDefault="002D1259" w:rsidP="0096389F">
            <w:pPr>
              <w:jc w:val="center"/>
              <w:rPr>
                <w:rFonts w:ascii="Calibri" w:eastAsia="Times New Roman" w:hAnsi="Calibri" w:cs="Calibri"/>
                <w:color w:val="000000"/>
                <w:lang w:eastAsia="en-GB"/>
              </w:rPr>
            </w:pPr>
          </w:p>
        </w:tc>
      </w:tr>
      <w:tr w:rsidR="002D1259" w:rsidRPr="002D1259" w14:paraId="7D740810" w14:textId="77777777" w:rsidTr="00857AA3">
        <w:trPr>
          <w:gridAfter w:val="3"/>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FADF1F"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Email Address:</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574E99ED" w14:textId="77777777" w:rsidR="002D1259" w:rsidRPr="002D1259" w:rsidRDefault="002D1259" w:rsidP="0096389F">
            <w:pPr>
              <w:jc w:val="center"/>
              <w:rPr>
                <w:rFonts w:ascii="Calibri" w:eastAsia="Times New Roman" w:hAnsi="Calibri" w:cs="Calibri"/>
                <w:color w:val="000000"/>
                <w:lang w:eastAsia="en-GB"/>
              </w:rPr>
            </w:pPr>
          </w:p>
        </w:tc>
      </w:tr>
      <w:tr w:rsidR="002D1259" w:rsidRPr="002D1259" w14:paraId="7D1CD377" w14:textId="77777777" w:rsidTr="00857AA3">
        <w:trPr>
          <w:gridAfter w:val="3"/>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664E63"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Phone Number:</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5ADA207A" w14:textId="77777777" w:rsidR="002D1259" w:rsidRPr="002D1259" w:rsidRDefault="002D1259" w:rsidP="0096389F">
            <w:pPr>
              <w:jc w:val="center"/>
              <w:rPr>
                <w:rFonts w:ascii="Calibri" w:eastAsia="Times New Roman" w:hAnsi="Calibri" w:cs="Calibri"/>
                <w:color w:val="000000"/>
                <w:lang w:eastAsia="en-GB"/>
              </w:rPr>
            </w:pPr>
          </w:p>
        </w:tc>
      </w:tr>
      <w:tr w:rsidR="002D1259" w:rsidRPr="002D1259" w14:paraId="2D174D1D" w14:textId="77777777" w:rsidTr="00857AA3">
        <w:trPr>
          <w:gridAfter w:val="3"/>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E972B1"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Substantive Organisation</w:t>
            </w:r>
            <w:r w:rsidR="009866D8">
              <w:rPr>
                <w:rFonts w:ascii="Calibri" w:eastAsia="Times New Roman" w:hAnsi="Calibri" w:cs="Calibri"/>
                <w:b/>
                <w:bCs/>
                <w:color w:val="000000"/>
                <w:lang w:eastAsia="en-GB"/>
              </w:rPr>
              <w:t xml:space="preserve"> Name</w:t>
            </w:r>
            <w:r w:rsidRPr="002D1259">
              <w:rPr>
                <w:rFonts w:ascii="Calibri" w:eastAsia="Times New Roman" w:hAnsi="Calibri" w:cs="Calibri"/>
                <w:b/>
                <w:bCs/>
                <w:color w:val="000000"/>
                <w:lang w:eastAsia="en-GB"/>
              </w:rPr>
              <w:t>:</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77E1D0E1" w14:textId="77777777" w:rsidR="002D1259" w:rsidRPr="002D1259" w:rsidRDefault="002D1259" w:rsidP="0096389F">
            <w:pPr>
              <w:jc w:val="center"/>
              <w:rPr>
                <w:rFonts w:ascii="Calibri" w:eastAsia="Times New Roman" w:hAnsi="Calibri" w:cs="Calibri"/>
                <w:color w:val="000000"/>
                <w:lang w:eastAsia="en-GB"/>
              </w:rPr>
            </w:pPr>
          </w:p>
        </w:tc>
      </w:tr>
      <w:tr w:rsidR="009866D8" w:rsidRPr="002D1259" w14:paraId="630A8972" w14:textId="77777777" w:rsidTr="00857AA3">
        <w:trPr>
          <w:gridAfter w:val="3"/>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tcPr>
          <w:p w14:paraId="71F6114C" w14:textId="77777777" w:rsidR="009866D8" w:rsidRPr="002D1259" w:rsidRDefault="009866D8"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Organisation</w:t>
            </w:r>
            <w:r>
              <w:rPr>
                <w:rFonts w:ascii="Calibri" w:eastAsia="Times New Roman" w:hAnsi="Calibri" w:cs="Calibri"/>
                <w:b/>
                <w:bCs/>
                <w:color w:val="000000"/>
                <w:lang w:eastAsia="en-GB"/>
              </w:rPr>
              <w:t xml:space="preserve"> Type:</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tcPr>
          <w:p w14:paraId="0802808E" w14:textId="77777777" w:rsidR="009866D8" w:rsidRPr="002D1259" w:rsidRDefault="009866D8" w:rsidP="0096389F">
            <w:pPr>
              <w:jc w:val="center"/>
              <w:rPr>
                <w:rFonts w:ascii="Calibri" w:eastAsia="Times New Roman" w:hAnsi="Calibri" w:cs="Calibri"/>
                <w:color w:val="000000"/>
                <w:lang w:eastAsia="en-GB"/>
              </w:rPr>
            </w:pPr>
          </w:p>
        </w:tc>
      </w:tr>
      <w:tr w:rsidR="009866D8" w:rsidRPr="002D1259" w14:paraId="1CF249D9" w14:textId="77777777" w:rsidTr="00857AA3">
        <w:trPr>
          <w:gridAfter w:val="3"/>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tcPr>
          <w:p w14:paraId="2647CDA8" w14:textId="77777777" w:rsidR="009866D8" w:rsidRPr="002D1259" w:rsidRDefault="009866D8" w:rsidP="002D1259">
            <w:pPr>
              <w:rPr>
                <w:rFonts w:ascii="Calibri" w:eastAsia="Times New Roman" w:hAnsi="Calibri" w:cs="Calibri"/>
                <w:b/>
                <w:bCs/>
                <w:color w:val="000000"/>
                <w:lang w:eastAsia="en-GB"/>
              </w:rPr>
            </w:pPr>
            <w:r w:rsidRPr="009866D8">
              <w:rPr>
                <w:rFonts w:ascii="Calibri" w:eastAsia="Times New Roman" w:hAnsi="Calibri" w:cs="Calibri"/>
                <w:b/>
                <w:bCs/>
                <w:color w:val="000000"/>
                <w:lang w:eastAsia="en-GB"/>
              </w:rPr>
              <w:t>Accredited Researcher Status</w:t>
            </w:r>
            <w:r>
              <w:rPr>
                <w:rFonts w:ascii="Calibri" w:eastAsia="Times New Roman" w:hAnsi="Calibri" w:cs="Calibri"/>
                <w:b/>
                <w:bCs/>
                <w:color w:val="000000"/>
                <w:lang w:eastAsia="en-GB"/>
              </w:rPr>
              <w:t>:</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tcPr>
          <w:p w14:paraId="2BA96772" w14:textId="77777777" w:rsidR="009866D8" w:rsidRPr="002D1259" w:rsidRDefault="009866D8" w:rsidP="0096389F">
            <w:pPr>
              <w:jc w:val="center"/>
              <w:rPr>
                <w:rFonts w:ascii="Calibri" w:eastAsia="Times New Roman" w:hAnsi="Calibri" w:cs="Calibri"/>
                <w:color w:val="000000"/>
                <w:lang w:eastAsia="en-GB"/>
              </w:rPr>
            </w:pPr>
          </w:p>
        </w:tc>
      </w:tr>
      <w:tr w:rsidR="002D1259" w:rsidRPr="002D1259" w14:paraId="138E124D" w14:textId="77777777" w:rsidTr="00857AA3">
        <w:trPr>
          <w:gridAfter w:val="3"/>
          <w:wAfter w:w="665" w:type="dxa"/>
          <w:trHeight w:val="300"/>
        </w:trPr>
        <w:tc>
          <w:tcPr>
            <w:tcW w:w="5000" w:type="dxa"/>
            <w:gridSpan w:val="2"/>
            <w:tcBorders>
              <w:top w:val="nil"/>
              <w:left w:val="nil"/>
              <w:bottom w:val="nil"/>
              <w:right w:val="nil"/>
            </w:tcBorders>
            <w:shd w:val="clear" w:color="auto" w:fill="auto"/>
            <w:noWrap/>
            <w:vAlign w:val="center"/>
            <w:hideMark/>
          </w:tcPr>
          <w:p w14:paraId="1607BD9C" w14:textId="77777777" w:rsidR="002D1259" w:rsidRPr="002D1259" w:rsidRDefault="002D1259" w:rsidP="000321AA">
            <w:pPr>
              <w:rPr>
                <w:rFonts w:ascii="Calibri" w:eastAsia="Times New Roman" w:hAnsi="Calibri" w:cs="Calibri"/>
                <w:color w:val="000000"/>
                <w:lang w:eastAsia="en-GB"/>
              </w:rPr>
            </w:pPr>
          </w:p>
        </w:tc>
        <w:tc>
          <w:tcPr>
            <w:tcW w:w="1012" w:type="dxa"/>
            <w:tcBorders>
              <w:top w:val="nil"/>
              <w:left w:val="nil"/>
              <w:bottom w:val="nil"/>
              <w:right w:val="nil"/>
            </w:tcBorders>
            <w:shd w:val="clear" w:color="auto" w:fill="auto"/>
            <w:noWrap/>
            <w:vAlign w:val="center"/>
            <w:hideMark/>
          </w:tcPr>
          <w:p w14:paraId="4201D0DB" w14:textId="77777777" w:rsidR="002D1259" w:rsidRPr="002D1259" w:rsidRDefault="002D1259" w:rsidP="002D1259">
            <w:pPr>
              <w:rPr>
                <w:rFonts w:ascii="Times New Roman" w:eastAsia="Times New Roman" w:hAnsi="Times New Roman" w:cs="Times New Roman"/>
                <w:sz w:val="20"/>
                <w:szCs w:val="20"/>
                <w:lang w:eastAsia="en-GB"/>
              </w:rPr>
            </w:pPr>
          </w:p>
        </w:tc>
        <w:tc>
          <w:tcPr>
            <w:tcW w:w="567" w:type="dxa"/>
            <w:tcBorders>
              <w:top w:val="nil"/>
              <w:left w:val="nil"/>
              <w:bottom w:val="nil"/>
              <w:right w:val="nil"/>
            </w:tcBorders>
            <w:shd w:val="clear" w:color="auto" w:fill="auto"/>
            <w:noWrap/>
            <w:vAlign w:val="bottom"/>
            <w:hideMark/>
          </w:tcPr>
          <w:p w14:paraId="5AB62A76" w14:textId="77777777" w:rsidR="002D1259" w:rsidRPr="002D1259" w:rsidRDefault="002D1259" w:rsidP="002D1259">
            <w:pPr>
              <w:jc w:val="center"/>
              <w:rPr>
                <w:rFonts w:ascii="Times New Roman" w:eastAsia="Times New Roman" w:hAnsi="Times New Roman" w:cs="Times New Roman"/>
                <w:sz w:val="20"/>
                <w:szCs w:val="20"/>
                <w:lang w:eastAsia="en-GB"/>
              </w:rPr>
            </w:pPr>
          </w:p>
        </w:tc>
        <w:tc>
          <w:tcPr>
            <w:tcW w:w="2835" w:type="dxa"/>
            <w:gridSpan w:val="3"/>
            <w:tcBorders>
              <w:top w:val="nil"/>
              <w:left w:val="nil"/>
              <w:bottom w:val="nil"/>
              <w:right w:val="nil"/>
            </w:tcBorders>
            <w:shd w:val="clear" w:color="auto" w:fill="auto"/>
            <w:noWrap/>
            <w:vAlign w:val="bottom"/>
            <w:hideMark/>
          </w:tcPr>
          <w:p w14:paraId="1987E6F5" w14:textId="77777777" w:rsidR="002D1259" w:rsidRPr="002D1259" w:rsidRDefault="002D1259" w:rsidP="002D1259">
            <w:pPr>
              <w:rPr>
                <w:rFonts w:ascii="Times New Roman" w:eastAsia="Times New Roman" w:hAnsi="Times New Roman" w:cs="Times New Roman"/>
                <w:sz w:val="20"/>
                <w:szCs w:val="20"/>
                <w:lang w:eastAsia="en-GB"/>
              </w:rPr>
            </w:pPr>
          </w:p>
        </w:tc>
        <w:tc>
          <w:tcPr>
            <w:tcW w:w="286" w:type="dxa"/>
            <w:tcBorders>
              <w:top w:val="nil"/>
              <w:left w:val="nil"/>
              <w:bottom w:val="nil"/>
              <w:right w:val="nil"/>
            </w:tcBorders>
            <w:shd w:val="clear" w:color="auto" w:fill="auto"/>
            <w:noWrap/>
            <w:vAlign w:val="bottom"/>
            <w:hideMark/>
          </w:tcPr>
          <w:p w14:paraId="0DB402AC" w14:textId="77777777" w:rsidR="002D1259" w:rsidRPr="002D1259" w:rsidRDefault="002D1259" w:rsidP="002D1259">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4DD746C4" w14:textId="77777777" w:rsidR="002D1259" w:rsidRPr="002D1259" w:rsidRDefault="002D1259" w:rsidP="002D1259">
            <w:pPr>
              <w:rPr>
                <w:rFonts w:ascii="Times New Roman" w:eastAsia="Times New Roman" w:hAnsi="Times New Roman" w:cs="Times New Roman"/>
                <w:sz w:val="20"/>
                <w:szCs w:val="20"/>
                <w:lang w:eastAsia="en-GB"/>
              </w:rPr>
            </w:pPr>
          </w:p>
        </w:tc>
        <w:tc>
          <w:tcPr>
            <w:tcW w:w="921" w:type="dxa"/>
            <w:gridSpan w:val="4"/>
            <w:tcBorders>
              <w:top w:val="nil"/>
              <w:left w:val="nil"/>
              <w:bottom w:val="nil"/>
              <w:right w:val="nil"/>
            </w:tcBorders>
            <w:shd w:val="clear" w:color="auto" w:fill="auto"/>
            <w:noWrap/>
            <w:vAlign w:val="bottom"/>
            <w:hideMark/>
          </w:tcPr>
          <w:p w14:paraId="56C2B594" w14:textId="77777777" w:rsidR="002D1259" w:rsidRPr="002D1259" w:rsidRDefault="002D1259" w:rsidP="002D1259">
            <w:pPr>
              <w:rPr>
                <w:rFonts w:ascii="Times New Roman" w:eastAsia="Times New Roman" w:hAnsi="Times New Roman" w:cs="Times New Roman"/>
                <w:sz w:val="20"/>
                <w:szCs w:val="20"/>
                <w:lang w:eastAsia="en-GB"/>
              </w:rPr>
            </w:pPr>
          </w:p>
        </w:tc>
        <w:tc>
          <w:tcPr>
            <w:tcW w:w="330" w:type="dxa"/>
            <w:tcBorders>
              <w:top w:val="nil"/>
              <w:left w:val="nil"/>
              <w:bottom w:val="nil"/>
              <w:right w:val="nil"/>
            </w:tcBorders>
            <w:shd w:val="clear" w:color="auto" w:fill="auto"/>
            <w:noWrap/>
            <w:vAlign w:val="bottom"/>
            <w:hideMark/>
          </w:tcPr>
          <w:p w14:paraId="06BCC995" w14:textId="77777777" w:rsidR="002D1259" w:rsidRPr="002D1259" w:rsidRDefault="002D1259" w:rsidP="002D1259">
            <w:pPr>
              <w:rPr>
                <w:rFonts w:ascii="Times New Roman" w:eastAsia="Times New Roman" w:hAnsi="Times New Roman" w:cs="Times New Roman"/>
                <w:sz w:val="20"/>
                <w:szCs w:val="20"/>
                <w:lang w:eastAsia="en-GB"/>
              </w:rPr>
            </w:pPr>
          </w:p>
        </w:tc>
      </w:tr>
      <w:tr w:rsidR="002D1259" w:rsidRPr="002D1259" w14:paraId="54356209" w14:textId="77777777" w:rsidTr="00857AA3">
        <w:trPr>
          <w:gridAfter w:val="3"/>
          <w:wAfter w:w="665" w:type="dxa"/>
          <w:trHeight w:val="1320"/>
        </w:trPr>
        <w:tc>
          <w:tcPr>
            <w:tcW w:w="50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60DE27" w14:textId="235A8594" w:rsidR="002D1259" w:rsidRPr="002D1259" w:rsidRDefault="002D1259" w:rsidP="00C90E54">
            <w:pPr>
              <w:rPr>
                <w:rFonts w:ascii="Calibri" w:eastAsia="Times New Roman" w:hAnsi="Calibri" w:cs="Calibri"/>
                <w:b/>
                <w:bCs/>
                <w:color w:val="000000"/>
                <w:lang w:eastAsia="en-GB"/>
              </w:rPr>
            </w:pPr>
            <w:r w:rsidRPr="3A64CE32">
              <w:rPr>
                <w:rFonts w:ascii="Calibri" w:eastAsia="Times New Roman" w:hAnsi="Calibri" w:cs="Calibri"/>
                <w:b/>
                <w:bCs/>
                <w:color w:val="000000" w:themeColor="text1"/>
                <w:lang w:eastAsia="en-GB"/>
              </w:rPr>
              <w:t>Clinical Sponsor</w:t>
            </w:r>
            <w:r w:rsidR="477E7EA4" w:rsidRPr="3A64CE32">
              <w:rPr>
                <w:rFonts w:ascii="Calibri" w:eastAsia="Times New Roman" w:hAnsi="Calibri" w:cs="Calibri"/>
                <w:b/>
                <w:bCs/>
                <w:color w:val="000000" w:themeColor="text1"/>
                <w:lang w:eastAsia="en-GB"/>
              </w:rPr>
              <w:t xml:space="preserve"> (‘Relevant Partner’)</w:t>
            </w:r>
            <w:r w:rsidRPr="3A64CE32">
              <w:rPr>
                <w:rFonts w:ascii="Calibri" w:eastAsia="Times New Roman" w:hAnsi="Calibri" w:cs="Calibri"/>
                <w:b/>
                <w:bCs/>
                <w:color w:val="000000" w:themeColor="text1"/>
                <w:lang w:eastAsia="en-GB"/>
              </w:rPr>
              <w:t>:</w:t>
            </w:r>
            <w:r>
              <w:br/>
            </w:r>
            <w:r w:rsidR="272E2D42" w:rsidRPr="3A64CE32">
              <w:rPr>
                <w:rFonts w:ascii="Calibri" w:eastAsia="Times New Roman" w:hAnsi="Calibri" w:cs="Calibri"/>
                <w:i/>
                <w:iCs/>
                <w:color w:val="000000" w:themeColor="text1"/>
                <w:sz w:val="19"/>
                <w:szCs w:val="19"/>
                <w:lang w:eastAsia="en-GB"/>
              </w:rPr>
              <w:t xml:space="preserve">The name of the </w:t>
            </w:r>
            <w:r w:rsidR="7411C693" w:rsidRPr="3A64CE32">
              <w:rPr>
                <w:rFonts w:ascii="Calibri" w:eastAsia="Times New Roman" w:hAnsi="Calibri" w:cs="Calibri"/>
                <w:i/>
                <w:iCs/>
                <w:color w:val="000000" w:themeColor="text1"/>
                <w:sz w:val="19"/>
                <w:szCs w:val="19"/>
                <w:lang w:eastAsia="en-GB"/>
              </w:rPr>
              <w:t xml:space="preserve">Clinician </w:t>
            </w:r>
            <w:r w:rsidR="272E2D42" w:rsidRPr="3A64CE32">
              <w:rPr>
                <w:rFonts w:ascii="Calibri" w:eastAsia="Times New Roman" w:hAnsi="Calibri" w:cs="Calibri"/>
                <w:i/>
                <w:iCs/>
                <w:color w:val="000000" w:themeColor="text1"/>
                <w:sz w:val="19"/>
                <w:szCs w:val="19"/>
                <w:lang w:eastAsia="en-GB"/>
              </w:rPr>
              <w:t xml:space="preserve">responsible for overseeing the project and ensuring that data use is appropriate and in line with the approval application. The clinical sponsor must hold a substantive or honorary contract with </w:t>
            </w:r>
            <w:r w:rsidR="31F25394" w:rsidRPr="3A64CE32">
              <w:rPr>
                <w:rFonts w:ascii="Calibri" w:eastAsia="Times New Roman" w:hAnsi="Calibri" w:cs="Calibri"/>
                <w:i/>
                <w:iCs/>
                <w:color w:val="000000" w:themeColor="text1"/>
                <w:sz w:val="19"/>
                <w:szCs w:val="19"/>
                <w:lang w:eastAsia="en-GB"/>
              </w:rPr>
              <w:t>Imperial College Healthcare NHS Trust.</w:t>
            </w:r>
            <w:r w:rsidR="02D26DC9" w:rsidRPr="3A64CE32">
              <w:rPr>
                <w:rFonts w:ascii="Calibri" w:eastAsia="Times New Roman" w:hAnsi="Calibri" w:cs="Calibri"/>
                <w:i/>
                <w:iCs/>
                <w:color w:val="000000" w:themeColor="text1"/>
                <w:sz w:val="19"/>
                <w:szCs w:val="19"/>
                <w:lang w:eastAsia="en-GB"/>
              </w:rPr>
              <w:t xml:space="preserve"> </w:t>
            </w:r>
            <w:r w:rsidR="272E2D42" w:rsidRPr="3A64CE32">
              <w:rPr>
                <w:rFonts w:ascii="Calibri" w:eastAsia="Times New Roman" w:hAnsi="Calibri" w:cs="Calibri"/>
                <w:i/>
                <w:iCs/>
                <w:color w:val="000000" w:themeColor="text1"/>
                <w:sz w:val="19"/>
                <w:szCs w:val="19"/>
                <w:u w:val="single"/>
                <w:lang w:eastAsia="en-GB"/>
              </w:rPr>
              <w:t xml:space="preserve">Please note that a Clinical Sponsor must have </w:t>
            </w:r>
            <w:r w:rsidR="001A1BF4" w:rsidRPr="3A64CE32">
              <w:rPr>
                <w:rFonts w:ascii="Calibri" w:eastAsia="Times New Roman" w:hAnsi="Calibri" w:cs="Calibri"/>
                <w:i/>
                <w:iCs/>
                <w:color w:val="000000" w:themeColor="text1"/>
                <w:sz w:val="19"/>
                <w:szCs w:val="19"/>
                <w:u w:val="single"/>
                <w:lang w:eastAsia="en-GB"/>
              </w:rPr>
              <w:t>an active</w:t>
            </w:r>
            <w:r w:rsidR="272E2D42" w:rsidRPr="3A64CE32">
              <w:rPr>
                <w:rFonts w:ascii="Calibri" w:eastAsia="Times New Roman" w:hAnsi="Calibri" w:cs="Calibri"/>
                <w:i/>
                <w:iCs/>
                <w:color w:val="000000" w:themeColor="text1"/>
                <w:sz w:val="19"/>
                <w:szCs w:val="19"/>
                <w:u w:val="single"/>
                <w:lang w:eastAsia="en-GB"/>
              </w:rPr>
              <w:t xml:space="preserve"> role in t</w:t>
            </w:r>
            <w:r w:rsidR="00C90E54">
              <w:rPr>
                <w:rFonts w:ascii="Calibri" w:eastAsia="Times New Roman" w:hAnsi="Calibri" w:cs="Calibri"/>
                <w:i/>
                <w:iCs/>
                <w:color w:val="000000" w:themeColor="text1"/>
                <w:sz w:val="19"/>
                <w:szCs w:val="19"/>
                <w:u w:val="single"/>
                <w:lang w:eastAsia="en-GB"/>
              </w:rPr>
              <w:t>he treatment of actual patients. The Project Lead cannot also act as the Clinical Sponsor for the same project; these roles must be held by different people.</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3B375144" w14:textId="77777777" w:rsidR="002D1259" w:rsidRPr="002D1259" w:rsidRDefault="002D1259" w:rsidP="000321AA">
            <w:pPr>
              <w:jc w:val="center"/>
              <w:rPr>
                <w:rFonts w:ascii="Calibri" w:eastAsia="Times New Roman" w:hAnsi="Calibri" w:cs="Calibri"/>
                <w:color w:val="000000"/>
                <w:lang w:eastAsia="en-GB"/>
              </w:rPr>
            </w:pPr>
          </w:p>
        </w:tc>
      </w:tr>
      <w:tr w:rsidR="002D1259" w:rsidRPr="002D1259" w14:paraId="19A03F20" w14:textId="77777777" w:rsidTr="00857AA3">
        <w:trPr>
          <w:gridAfter w:val="3"/>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FEE649" w14:textId="77777777" w:rsidR="002D1259" w:rsidRPr="002D1259" w:rsidRDefault="0DE5963B" w:rsidP="00D40983">
            <w:pPr>
              <w:rPr>
                <w:rFonts w:ascii="Calibri" w:eastAsia="Times New Roman" w:hAnsi="Calibri" w:cs="Calibri"/>
                <w:b/>
                <w:bCs/>
                <w:color w:val="000000"/>
                <w:lang w:eastAsia="en-GB"/>
              </w:rPr>
            </w:pPr>
            <w:r w:rsidRPr="3A64CE32">
              <w:rPr>
                <w:rFonts w:ascii="Calibri" w:eastAsia="Times New Roman" w:hAnsi="Calibri" w:cs="Calibri"/>
                <w:b/>
                <w:bCs/>
                <w:color w:val="000000" w:themeColor="text1"/>
                <w:lang w:eastAsia="en-GB"/>
              </w:rPr>
              <w:t xml:space="preserve">Clinical Sponsor's </w:t>
            </w:r>
            <w:r w:rsidR="1C711713" w:rsidRPr="3A64CE32">
              <w:rPr>
                <w:rFonts w:ascii="Calibri" w:eastAsia="Times New Roman" w:hAnsi="Calibri" w:cs="Calibri"/>
                <w:b/>
                <w:bCs/>
                <w:color w:val="000000" w:themeColor="text1"/>
                <w:lang w:eastAsia="en-GB"/>
              </w:rPr>
              <w:t>Job Description</w:t>
            </w:r>
            <w:r w:rsidR="002D1259" w:rsidRPr="3A64CE32">
              <w:rPr>
                <w:rFonts w:ascii="Calibri" w:eastAsia="Times New Roman" w:hAnsi="Calibri" w:cs="Calibri"/>
                <w:b/>
                <w:bCs/>
                <w:color w:val="000000" w:themeColor="text1"/>
                <w:lang w:eastAsia="en-GB"/>
              </w:rPr>
              <w:t>:</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33D55164" w14:textId="77777777" w:rsidR="002D1259" w:rsidRPr="002D1259" w:rsidRDefault="002D1259" w:rsidP="0096389F">
            <w:pPr>
              <w:jc w:val="center"/>
              <w:rPr>
                <w:rFonts w:ascii="Calibri" w:eastAsia="Times New Roman" w:hAnsi="Calibri" w:cs="Calibri"/>
                <w:color w:val="000000"/>
                <w:lang w:eastAsia="en-GB"/>
              </w:rPr>
            </w:pPr>
          </w:p>
        </w:tc>
      </w:tr>
      <w:tr w:rsidR="002D1259" w:rsidRPr="002D1259" w14:paraId="3920387E" w14:textId="77777777" w:rsidTr="00857AA3">
        <w:trPr>
          <w:gridAfter w:val="3"/>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A26147" w14:textId="77777777" w:rsidR="002D1259" w:rsidRPr="002D1259" w:rsidRDefault="002D1259" w:rsidP="002D1259">
            <w:pPr>
              <w:rPr>
                <w:rFonts w:ascii="Calibri" w:eastAsia="Times New Roman" w:hAnsi="Calibri" w:cs="Calibri"/>
                <w:b/>
                <w:bCs/>
                <w:color w:val="000000"/>
                <w:lang w:eastAsia="en-GB"/>
              </w:rPr>
            </w:pPr>
            <w:r w:rsidRPr="3A64CE32">
              <w:rPr>
                <w:rFonts w:ascii="Calibri" w:eastAsia="Times New Roman" w:hAnsi="Calibri" w:cs="Calibri"/>
                <w:b/>
                <w:bCs/>
                <w:color w:val="000000" w:themeColor="text1"/>
                <w:lang w:eastAsia="en-GB"/>
              </w:rPr>
              <w:t xml:space="preserve">Clinical Sponsor's </w:t>
            </w:r>
            <w:r w:rsidR="501E48E1" w:rsidRPr="3A64CE32">
              <w:rPr>
                <w:rFonts w:ascii="Calibri" w:eastAsia="Times New Roman" w:hAnsi="Calibri" w:cs="Calibri"/>
                <w:b/>
                <w:bCs/>
                <w:color w:val="000000" w:themeColor="text1"/>
                <w:lang w:eastAsia="en-GB"/>
              </w:rPr>
              <w:t xml:space="preserve">NHS </w:t>
            </w:r>
            <w:r w:rsidRPr="3A64CE32">
              <w:rPr>
                <w:rFonts w:ascii="Calibri" w:eastAsia="Times New Roman" w:hAnsi="Calibri" w:cs="Calibri"/>
                <w:b/>
                <w:bCs/>
                <w:color w:val="000000" w:themeColor="text1"/>
                <w:lang w:eastAsia="en-GB"/>
              </w:rPr>
              <w:t>Email Address:</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777AB289" w14:textId="77777777" w:rsidR="002D1259" w:rsidRPr="002D1259" w:rsidRDefault="002D1259" w:rsidP="0096389F">
            <w:pPr>
              <w:jc w:val="center"/>
              <w:rPr>
                <w:rFonts w:ascii="Calibri" w:eastAsia="Times New Roman" w:hAnsi="Calibri" w:cs="Calibri"/>
                <w:color w:val="000000"/>
                <w:lang w:eastAsia="en-GB"/>
              </w:rPr>
            </w:pPr>
          </w:p>
        </w:tc>
      </w:tr>
      <w:tr w:rsidR="007D39B2" w:rsidRPr="00155F5E" w14:paraId="14BB5A9C" w14:textId="77777777" w:rsidTr="00857AA3">
        <w:trPr>
          <w:gridAfter w:val="3"/>
          <w:wAfter w:w="665" w:type="dxa"/>
          <w:trHeight w:val="402"/>
        </w:trPr>
        <w:tc>
          <w:tcPr>
            <w:tcW w:w="11187" w:type="dxa"/>
            <w:gridSpan w:val="14"/>
            <w:tcBorders>
              <w:top w:val="nil"/>
              <w:left w:val="single" w:sz="4" w:space="0" w:color="auto"/>
              <w:bottom w:val="single" w:sz="4" w:space="0" w:color="auto"/>
              <w:right w:val="single" w:sz="4" w:space="0" w:color="auto"/>
            </w:tcBorders>
            <w:shd w:val="clear" w:color="auto" w:fill="auto"/>
            <w:noWrap/>
            <w:vAlign w:val="center"/>
          </w:tcPr>
          <w:p w14:paraId="24240408" w14:textId="77777777" w:rsidR="007D39B2" w:rsidRPr="00155F5E" w:rsidRDefault="272E2D42" w:rsidP="00283A36">
            <w:pPr>
              <w:rPr>
                <w:rFonts w:ascii="Calibri" w:eastAsia="Times New Roman" w:hAnsi="Calibri" w:cs="Calibri"/>
                <w:b/>
                <w:bCs/>
                <w:color w:val="000000"/>
                <w:lang w:eastAsia="en-GB"/>
              </w:rPr>
            </w:pPr>
            <w:r w:rsidRPr="55BD013A">
              <w:rPr>
                <w:rFonts w:ascii="Calibri" w:eastAsia="Times New Roman" w:hAnsi="Calibri" w:cs="Calibri"/>
                <w:b/>
                <w:bCs/>
                <w:color w:val="000000" w:themeColor="text1"/>
                <w:lang w:eastAsia="en-GB"/>
              </w:rPr>
              <w:t xml:space="preserve">Please provide a statement of support </w:t>
            </w:r>
            <w:r w:rsidR="7A785CF7" w:rsidRPr="55BD013A">
              <w:rPr>
                <w:rFonts w:ascii="Calibri" w:eastAsia="Times New Roman" w:hAnsi="Calibri" w:cs="Calibri"/>
                <w:b/>
                <w:bCs/>
                <w:color w:val="000000" w:themeColor="text1"/>
                <w:lang w:eastAsia="en-GB"/>
              </w:rPr>
              <w:t xml:space="preserve">from the Clinical Sponsor </w:t>
            </w:r>
            <w:r w:rsidRPr="55BD013A">
              <w:rPr>
                <w:rFonts w:ascii="Calibri" w:eastAsia="Times New Roman" w:hAnsi="Calibri" w:cs="Calibri"/>
                <w:b/>
                <w:bCs/>
                <w:color w:val="000000" w:themeColor="text1"/>
                <w:lang w:eastAsia="en-GB"/>
              </w:rPr>
              <w:t>for this application</w:t>
            </w:r>
            <w:r w:rsidR="12091E5E" w:rsidRPr="55BD013A">
              <w:rPr>
                <w:rFonts w:ascii="Calibri" w:eastAsia="Times New Roman" w:hAnsi="Calibri" w:cs="Calibri"/>
                <w:b/>
                <w:bCs/>
                <w:color w:val="000000" w:themeColor="text1"/>
                <w:lang w:eastAsia="en-GB"/>
              </w:rPr>
              <w:t xml:space="preserve">, highlighting the opportunities for direct patient benefit </w:t>
            </w:r>
            <w:r w:rsidRPr="55BD013A">
              <w:rPr>
                <w:rFonts w:ascii="Calibri" w:eastAsia="Times New Roman" w:hAnsi="Calibri" w:cs="Calibri"/>
                <w:b/>
                <w:bCs/>
                <w:color w:val="000000" w:themeColor="text1"/>
                <w:lang w:eastAsia="en-GB"/>
              </w:rPr>
              <w:t>(100 words max)</w:t>
            </w:r>
            <w:r w:rsidR="7A785CF7" w:rsidRPr="55BD013A">
              <w:rPr>
                <w:rFonts w:ascii="Calibri" w:eastAsia="Times New Roman" w:hAnsi="Calibri" w:cs="Calibri"/>
                <w:b/>
                <w:bCs/>
                <w:color w:val="000000" w:themeColor="text1"/>
                <w:lang w:eastAsia="en-GB"/>
              </w:rPr>
              <w:t>:</w:t>
            </w:r>
          </w:p>
        </w:tc>
      </w:tr>
      <w:tr w:rsidR="007D39B2" w:rsidRPr="002D1259" w14:paraId="129A1B7F" w14:textId="77777777" w:rsidTr="00857AA3">
        <w:trPr>
          <w:gridAfter w:val="3"/>
          <w:wAfter w:w="665" w:type="dxa"/>
          <w:trHeight w:val="2783"/>
        </w:trPr>
        <w:tc>
          <w:tcPr>
            <w:tcW w:w="11187" w:type="dxa"/>
            <w:gridSpan w:val="14"/>
            <w:tcBorders>
              <w:top w:val="nil"/>
              <w:left w:val="single" w:sz="4" w:space="0" w:color="auto"/>
              <w:bottom w:val="single" w:sz="4" w:space="0" w:color="auto"/>
              <w:right w:val="single" w:sz="4" w:space="0" w:color="auto"/>
            </w:tcBorders>
            <w:shd w:val="clear" w:color="auto" w:fill="auto"/>
            <w:noWrap/>
          </w:tcPr>
          <w:p w14:paraId="728FD2E2" w14:textId="77777777" w:rsidR="007D39B2" w:rsidRPr="002D1259" w:rsidRDefault="007D39B2" w:rsidP="00F37B53">
            <w:pPr>
              <w:rPr>
                <w:rFonts w:ascii="Calibri" w:eastAsia="Times New Roman" w:hAnsi="Calibri" w:cs="Calibri"/>
                <w:color w:val="000000"/>
                <w:lang w:eastAsia="en-GB"/>
              </w:rPr>
            </w:pPr>
          </w:p>
        </w:tc>
      </w:tr>
      <w:tr w:rsidR="00F37B53" w:rsidRPr="002D1259" w14:paraId="4EFD6273" w14:textId="77777777" w:rsidTr="00857AA3">
        <w:trPr>
          <w:gridAfter w:val="3"/>
          <w:wAfter w:w="665" w:type="dxa"/>
          <w:trHeight w:val="416"/>
        </w:trPr>
        <w:tc>
          <w:tcPr>
            <w:tcW w:w="4928" w:type="dxa"/>
            <w:tcBorders>
              <w:top w:val="nil"/>
              <w:left w:val="single" w:sz="4" w:space="0" w:color="auto"/>
              <w:bottom w:val="single" w:sz="4" w:space="0" w:color="auto"/>
              <w:right w:val="single" w:sz="4" w:space="0" w:color="auto"/>
            </w:tcBorders>
            <w:shd w:val="clear" w:color="auto" w:fill="auto"/>
            <w:noWrap/>
            <w:vAlign w:val="center"/>
          </w:tcPr>
          <w:p w14:paraId="3D1D801F" w14:textId="77777777" w:rsidR="00F37B53" w:rsidRPr="002D1259" w:rsidRDefault="3F83D88D" w:rsidP="00F37B53">
            <w:pPr>
              <w:rPr>
                <w:rFonts w:ascii="Calibri" w:eastAsia="Times New Roman" w:hAnsi="Calibri" w:cs="Calibri"/>
                <w:color w:val="000000"/>
                <w:lang w:eastAsia="en-GB"/>
              </w:rPr>
            </w:pPr>
            <w:r w:rsidRPr="3A64CE32">
              <w:rPr>
                <w:rFonts w:ascii="Calibri" w:eastAsia="Times New Roman" w:hAnsi="Calibri" w:cs="Calibri"/>
                <w:b/>
                <w:bCs/>
                <w:color w:val="000000" w:themeColor="text1"/>
                <w:lang w:eastAsia="en-GB"/>
              </w:rPr>
              <w:t>Clinical Sponsor's Signature:</w:t>
            </w:r>
          </w:p>
        </w:tc>
        <w:tc>
          <w:tcPr>
            <w:tcW w:w="6259" w:type="dxa"/>
            <w:gridSpan w:val="13"/>
            <w:tcBorders>
              <w:top w:val="nil"/>
              <w:left w:val="single" w:sz="4" w:space="0" w:color="auto"/>
              <w:bottom w:val="single" w:sz="4" w:space="0" w:color="auto"/>
              <w:right w:val="single" w:sz="4" w:space="0" w:color="auto"/>
            </w:tcBorders>
            <w:shd w:val="clear" w:color="auto" w:fill="auto"/>
            <w:vAlign w:val="center"/>
          </w:tcPr>
          <w:p w14:paraId="2FC90CD0" w14:textId="77777777" w:rsidR="00F37B53" w:rsidRPr="002D1259" w:rsidRDefault="00F37B53" w:rsidP="00F37B53">
            <w:pPr>
              <w:jc w:val="center"/>
              <w:rPr>
                <w:rFonts w:ascii="Calibri" w:eastAsia="Times New Roman" w:hAnsi="Calibri" w:cs="Calibri"/>
                <w:color w:val="000000"/>
                <w:lang w:eastAsia="en-GB"/>
              </w:rPr>
            </w:pPr>
          </w:p>
        </w:tc>
      </w:tr>
      <w:tr w:rsidR="00A2249F" w:rsidRPr="002D1259" w14:paraId="1F49FD74" w14:textId="77777777" w:rsidTr="00857AA3">
        <w:trPr>
          <w:gridAfter w:val="3"/>
          <w:wAfter w:w="665" w:type="dxa"/>
          <w:trHeight w:val="416"/>
        </w:trPr>
        <w:tc>
          <w:tcPr>
            <w:tcW w:w="4928" w:type="dxa"/>
            <w:tcBorders>
              <w:top w:val="nil"/>
              <w:left w:val="single" w:sz="4" w:space="0" w:color="auto"/>
              <w:bottom w:val="single" w:sz="4" w:space="0" w:color="auto"/>
              <w:right w:val="single" w:sz="4" w:space="0" w:color="auto"/>
            </w:tcBorders>
            <w:shd w:val="clear" w:color="auto" w:fill="auto"/>
            <w:noWrap/>
            <w:vAlign w:val="center"/>
          </w:tcPr>
          <w:p w14:paraId="69B6BC47" w14:textId="77777777" w:rsidR="00A2249F" w:rsidRPr="3A64CE32" w:rsidRDefault="00A2249F" w:rsidP="00F37B53">
            <w:pPr>
              <w:rPr>
                <w:rFonts w:ascii="Calibri" w:eastAsia="Times New Roman" w:hAnsi="Calibri" w:cs="Calibri"/>
                <w:b/>
                <w:bCs/>
                <w:color w:val="000000" w:themeColor="text1"/>
                <w:lang w:eastAsia="en-GB"/>
              </w:rPr>
            </w:pPr>
            <w:r>
              <w:rPr>
                <w:rFonts w:ascii="Calibri" w:eastAsia="Times New Roman" w:hAnsi="Calibri" w:cs="Calibri"/>
                <w:b/>
                <w:bCs/>
                <w:color w:val="000000" w:themeColor="text1"/>
                <w:lang w:eastAsia="en-GB"/>
              </w:rPr>
              <w:t>Date:</w:t>
            </w:r>
          </w:p>
        </w:tc>
        <w:tc>
          <w:tcPr>
            <w:tcW w:w="6259" w:type="dxa"/>
            <w:gridSpan w:val="13"/>
            <w:tcBorders>
              <w:top w:val="nil"/>
              <w:left w:val="single" w:sz="4" w:space="0" w:color="auto"/>
              <w:bottom w:val="single" w:sz="4" w:space="0" w:color="auto"/>
              <w:right w:val="single" w:sz="4" w:space="0" w:color="auto"/>
            </w:tcBorders>
            <w:shd w:val="clear" w:color="auto" w:fill="auto"/>
            <w:vAlign w:val="center"/>
          </w:tcPr>
          <w:p w14:paraId="2261DC37" w14:textId="77777777" w:rsidR="00A2249F" w:rsidRPr="002D1259" w:rsidRDefault="00A2249F" w:rsidP="00F37B53">
            <w:pPr>
              <w:jc w:val="center"/>
              <w:rPr>
                <w:rFonts w:ascii="Calibri" w:eastAsia="Times New Roman" w:hAnsi="Calibri" w:cs="Calibri"/>
                <w:color w:val="000000"/>
                <w:lang w:eastAsia="en-GB"/>
              </w:rPr>
            </w:pPr>
          </w:p>
        </w:tc>
      </w:tr>
      <w:tr w:rsidR="00F37B53" w:rsidRPr="002D1259" w14:paraId="535E3AA0" w14:textId="77777777" w:rsidTr="00857AA3">
        <w:trPr>
          <w:gridAfter w:val="3"/>
          <w:wAfter w:w="665" w:type="dxa"/>
          <w:trHeight w:val="600"/>
        </w:trPr>
        <w:tc>
          <w:tcPr>
            <w:tcW w:w="11187"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10777F60" w14:textId="27A3BBE7" w:rsidR="00F37B53" w:rsidRPr="002D1259" w:rsidRDefault="009866D8" w:rsidP="00F37B53">
            <w:pPr>
              <w:rPr>
                <w:rFonts w:ascii="Calibri" w:eastAsia="Times New Roman" w:hAnsi="Calibri" w:cs="Calibri"/>
                <w:b/>
                <w:bCs/>
                <w:color w:val="000000"/>
                <w:lang w:eastAsia="en-GB"/>
              </w:rPr>
            </w:pPr>
            <w:r w:rsidRPr="009866D8">
              <w:rPr>
                <w:rFonts w:ascii="Calibri" w:eastAsia="Times New Roman" w:hAnsi="Calibri" w:cs="Calibri"/>
                <w:b/>
                <w:bCs/>
                <w:color w:val="000000" w:themeColor="text1"/>
                <w:lang w:eastAsia="en-GB"/>
              </w:rPr>
              <w:lastRenderedPageBreak/>
              <w:t>Technical Summary</w:t>
            </w:r>
            <w:r w:rsidR="008F65E1">
              <w:rPr>
                <w:rFonts w:ascii="Calibri" w:eastAsia="Times New Roman" w:hAnsi="Calibri" w:cs="Calibri"/>
                <w:b/>
                <w:bCs/>
                <w:color w:val="000000" w:themeColor="text1"/>
                <w:lang w:eastAsia="en-GB"/>
              </w:rPr>
              <w:t xml:space="preserve"> -</w:t>
            </w:r>
            <w:r>
              <w:rPr>
                <w:rFonts w:ascii="Calibri" w:eastAsia="Times New Roman" w:hAnsi="Calibri" w:cs="Calibri"/>
                <w:b/>
                <w:bCs/>
                <w:color w:val="000000" w:themeColor="text1"/>
                <w:lang w:eastAsia="en-GB"/>
              </w:rPr>
              <w:t xml:space="preserve"> p</w:t>
            </w:r>
            <w:r w:rsidR="7A41C0D1" w:rsidRPr="476E4010">
              <w:rPr>
                <w:rFonts w:ascii="Calibri" w:eastAsia="Times New Roman" w:hAnsi="Calibri" w:cs="Calibri"/>
                <w:b/>
                <w:bCs/>
                <w:color w:val="000000" w:themeColor="text1"/>
                <w:lang w:eastAsia="en-GB"/>
              </w:rPr>
              <w:t>lease tell us the main purpose of the research project for which you are requesting the data:</w:t>
            </w:r>
          </w:p>
        </w:tc>
      </w:tr>
      <w:tr w:rsidR="00F37B53" w:rsidRPr="002D1259" w14:paraId="39FA0EAE" w14:textId="77777777" w:rsidTr="00F03167">
        <w:trPr>
          <w:gridAfter w:val="3"/>
          <w:wAfter w:w="665" w:type="dxa"/>
          <w:trHeight w:val="4057"/>
        </w:trPr>
        <w:tc>
          <w:tcPr>
            <w:tcW w:w="11187" w:type="dxa"/>
            <w:gridSpan w:val="14"/>
            <w:tcBorders>
              <w:top w:val="single" w:sz="4" w:space="0" w:color="auto"/>
              <w:left w:val="single" w:sz="4" w:space="0" w:color="auto"/>
              <w:bottom w:val="single" w:sz="4" w:space="0" w:color="auto"/>
              <w:right w:val="single" w:sz="4" w:space="0" w:color="auto"/>
            </w:tcBorders>
            <w:hideMark/>
          </w:tcPr>
          <w:p w14:paraId="60FBE12B" w14:textId="77777777" w:rsidR="00F37B53" w:rsidRPr="002D1259" w:rsidRDefault="00F37B53" w:rsidP="00A2249F">
            <w:pPr>
              <w:rPr>
                <w:rFonts w:ascii="Calibri" w:eastAsia="Times New Roman" w:hAnsi="Calibri" w:cs="Calibri"/>
                <w:color w:val="000000"/>
                <w:lang w:eastAsia="en-GB"/>
              </w:rPr>
            </w:pPr>
          </w:p>
        </w:tc>
      </w:tr>
      <w:tr w:rsidR="00A2249F" w:rsidRPr="002D1259" w14:paraId="5242A472" w14:textId="77777777" w:rsidTr="00857AA3">
        <w:trPr>
          <w:gridAfter w:val="2"/>
          <w:wAfter w:w="658" w:type="dxa"/>
          <w:trHeight w:val="464"/>
        </w:trPr>
        <w:tc>
          <w:tcPr>
            <w:tcW w:w="11194"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4911FDCE" w14:textId="7ECE0423" w:rsidR="00A2249F" w:rsidRPr="002D1259" w:rsidRDefault="009866D8" w:rsidP="00857AA3">
            <w:pPr>
              <w:rPr>
                <w:rFonts w:ascii="Calibri" w:eastAsia="Times New Roman" w:hAnsi="Calibri" w:cs="Calibri"/>
                <w:b/>
                <w:bCs/>
                <w:color w:val="000000"/>
                <w:lang w:eastAsia="en-GB"/>
              </w:rPr>
            </w:pPr>
            <w:r w:rsidRPr="009866D8">
              <w:rPr>
                <w:rFonts w:ascii="Calibri" w:eastAsia="Times New Roman" w:hAnsi="Calibri" w:cs="Calibri"/>
                <w:b/>
                <w:bCs/>
                <w:color w:val="000000"/>
                <w:lang w:eastAsia="en-GB"/>
              </w:rPr>
              <w:t>Lay Summary</w:t>
            </w:r>
            <w:r w:rsidR="008F65E1">
              <w:rPr>
                <w:rFonts w:ascii="Calibri" w:eastAsia="Times New Roman" w:hAnsi="Calibri" w:cs="Calibri"/>
                <w:b/>
                <w:bCs/>
                <w:color w:val="000000"/>
                <w:lang w:eastAsia="en-GB"/>
              </w:rPr>
              <w:t xml:space="preserve"> -</w:t>
            </w:r>
            <w:r>
              <w:rPr>
                <w:rFonts w:ascii="Calibri" w:eastAsia="Times New Roman" w:hAnsi="Calibri" w:cs="Calibri"/>
                <w:b/>
                <w:bCs/>
                <w:color w:val="000000"/>
                <w:lang w:eastAsia="en-GB"/>
              </w:rPr>
              <w:t xml:space="preserve"> p</w:t>
            </w:r>
            <w:r w:rsidR="00A2249F" w:rsidRPr="009A527D">
              <w:rPr>
                <w:rFonts w:ascii="Calibri" w:eastAsia="Times New Roman" w:hAnsi="Calibri" w:cs="Calibri"/>
                <w:b/>
                <w:bCs/>
                <w:color w:val="000000"/>
                <w:lang w:eastAsia="en-GB"/>
              </w:rPr>
              <w:t>lease provide</w:t>
            </w:r>
            <w:r w:rsidR="003B0DBB">
              <w:rPr>
                <w:rFonts w:ascii="Calibri" w:eastAsia="Times New Roman" w:hAnsi="Calibri" w:cs="Calibri"/>
                <w:b/>
                <w:bCs/>
                <w:color w:val="000000"/>
                <w:lang w:eastAsia="en-GB"/>
              </w:rPr>
              <w:t xml:space="preserve"> </w:t>
            </w:r>
            <w:r w:rsidR="00A2249F" w:rsidRPr="009A527D">
              <w:rPr>
                <w:rFonts w:ascii="Calibri" w:eastAsia="Times New Roman" w:hAnsi="Calibri" w:cs="Calibri"/>
                <w:b/>
                <w:bCs/>
                <w:color w:val="000000"/>
                <w:lang w:eastAsia="en-GB"/>
              </w:rPr>
              <w:t>a short lay summary of your project proposal (maximum 300 words)</w:t>
            </w:r>
            <w:r w:rsidR="003B0DBB">
              <w:rPr>
                <w:rFonts w:ascii="Calibri" w:eastAsia="Times New Roman" w:hAnsi="Calibri" w:cs="Calibri"/>
                <w:b/>
                <w:bCs/>
                <w:color w:val="000000"/>
                <w:lang w:eastAsia="en-GB"/>
              </w:rPr>
              <w:t xml:space="preserve">: </w:t>
            </w:r>
            <w:r w:rsidR="003B0DBB" w:rsidRPr="00857AA3">
              <w:rPr>
                <w:rFonts w:ascii="Calibri" w:eastAsia="Times New Roman" w:hAnsi="Calibri" w:cs="Calibri"/>
                <w:b/>
                <w:bCs/>
                <w:i/>
                <w:iCs/>
                <w:color w:val="000000"/>
                <w:sz w:val="19"/>
                <w:szCs w:val="19"/>
                <w:lang w:eastAsia="en-GB"/>
              </w:rPr>
              <w:t>Please note that this summary will be published on our website. It should be a stand-alone explanation of the project and not refer to any other information or acronyms referred to elsewhere in this form.</w:t>
            </w:r>
          </w:p>
        </w:tc>
      </w:tr>
      <w:tr w:rsidR="00A2249F" w:rsidRPr="002D1259" w14:paraId="0EC284AA" w14:textId="77777777" w:rsidTr="00F03167">
        <w:trPr>
          <w:gridAfter w:val="2"/>
          <w:wAfter w:w="658" w:type="dxa"/>
          <w:trHeight w:val="3371"/>
        </w:trPr>
        <w:tc>
          <w:tcPr>
            <w:tcW w:w="11194" w:type="dxa"/>
            <w:gridSpan w:val="15"/>
            <w:tcBorders>
              <w:top w:val="single" w:sz="4" w:space="0" w:color="auto"/>
              <w:left w:val="single" w:sz="4" w:space="0" w:color="auto"/>
              <w:bottom w:val="single" w:sz="4" w:space="0" w:color="auto"/>
              <w:right w:val="single" w:sz="4" w:space="0" w:color="auto"/>
            </w:tcBorders>
            <w:hideMark/>
          </w:tcPr>
          <w:p w14:paraId="61AB96BC" w14:textId="77777777" w:rsidR="00A2249F" w:rsidRPr="002D1259" w:rsidRDefault="00A2249F" w:rsidP="00A2249F">
            <w:pPr>
              <w:rPr>
                <w:rFonts w:ascii="Calibri" w:eastAsia="Times New Roman" w:hAnsi="Calibri" w:cs="Calibri"/>
                <w:color w:val="000000"/>
                <w:lang w:eastAsia="en-GB"/>
              </w:rPr>
            </w:pPr>
          </w:p>
        </w:tc>
      </w:tr>
      <w:tr w:rsidR="00A2249F" w:rsidRPr="002D1259" w14:paraId="51260897" w14:textId="77777777" w:rsidTr="00857AA3">
        <w:trPr>
          <w:gridAfter w:val="2"/>
          <w:wAfter w:w="658" w:type="dxa"/>
          <w:trHeight w:val="431"/>
        </w:trPr>
        <w:tc>
          <w:tcPr>
            <w:tcW w:w="1119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5768237B" w14:textId="1AC61F4E" w:rsidR="00A2249F" w:rsidRPr="002D1259" w:rsidRDefault="009866D8" w:rsidP="00A006E6">
            <w:pPr>
              <w:rPr>
                <w:rFonts w:ascii="Calibri" w:eastAsia="Times New Roman" w:hAnsi="Calibri" w:cs="Calibri"/>
                <w:color w:val="000000"/>
                <w:lang w:eastAsia="en-GB"/>
              </w:rPr>
            </w:pPr>
            <w:r w:rsidRPr="009866D8">
              <w:rPr>
                <w:rFonts w:ascii="Calibri" w:eastAsia="Times New Roman" w:hAnsi="Calibri" w:cs="Calibri"/>
                <w:b/>
                <w:bCs/>
                <w:color w:val="000000"/>
                <w:lang w:eastAsia="en-GB"/>
              </w:rPr>
              <w:t>Public Benefit Statement</w:t>
            </w:r>
            <w:r w:rsidR="008F65E1">
              <w:rPr>
                <w:rFonts w:ascii="Calibri" w:eastAsia="Times New Roman" w:hAnsi="Calibri" w:cs="Calibri"/>
                <w:b/>
                <w:bCs/>
                <w:color w:val="000000"/>
                <w:lang w:eastAsia="en-GB"/>
              </w:rPr>
              <w:t xml:space="preserve"> -</w:t>
            </w:r>
            <w:r>
              <w:rPr>
                <w:rFonts w:ascii="Calibri" w:eastAsia="Times New Roman" w:hAnsi="Calibri" w:cs="Calibri"/>
                <w:b/>
                <w:bCs/>
                <w:color w:val="000000"/>
                <w:lang w:eastAsia="en-GB"/>
              </w:rPr>
              <w:t xml:space="preserve"> h</w:t>
            </w:r>
            <w:r w:rsidR="00A2249F" w:rsidRPr="009A527D">
              <w:rPr>
                <w:rFonts w:ascii="Calibri" w:eastAsia="Times New Roman" w:hAnsi="Calibri" w:cs="Calibri"/>
                <w:b/>
                <w:bCs/>
                <w:color w:val="000000"/>
                <w:lang w:eastAsia="en-GB"/>
              </w:rPr>
              <w:t>ow have you identified that this research question is a priority/of benefit for patients/the public?</w:t>
            </w:r>
            <w:r w:rsidR="002C6BAD">
              <w:rPr>
                <w:rFonts w:ascii="Calibri" w:eastAsia="Times New Roman" w:hAnsi="Calibri" w:cs="Calibri"/>
                <w:b/>
                <w:bCs/>
                <w:color w:val="000000"/>
                <w:lang w:eastAsia="en-GB"/>
              </w:rPr>
              <w:t xml:space="preserve"> (should be between 200 - 500 words)</w:t>
            </w:r>
            <w:r w:rsidR="003B0DBB">
              <w:rPr>
                <w:rFonts w:ascii="Calibri" w:eastAsia="Times New Roman" w:hAnsi="Calibri" w:cs="Calibri"/>
                <w:b/>
                <w:bCs/>
                <w:color w:val="000000"/>
                <w:lang w:eastAsia="en-GB"/>
              </w:rPr>
              <w:t xml:space="preserve"> </w:t>
            </w:r>
            <w:r w:rsidR="003B0DBB" w:rsidRPr="00857AA3">
              <w:rPr>
                <w:rFonts w:ascii="Calibri" w:eastAsia="Times New Roman" w:hAnsi="Calibri" w:cs="Calibri"/>
                <w:b/>
                <w:bCs/>
                <w:i/>
                <w:iCs/>
                <w:color w:val="000000"/>
                <w:sz w:val="19"/>
                <w:szCs w:val="19"/>
                <w:lang w:eastAsia="en-GB"/>
              </w:rPr>
              <w:t>Please note that this summary will be published on our website. It should be a stand-alone explanation of the project and not refer to any other information or acronyms referred to elsewhere in this form. Please write this section in lay language as public members of the committee review this section.</w:t>
            </w:r>
          </w:p>
        </w:tc>
      </w:tr>
      <w:tr w:rsidR="00A2249F" w:rsidRPr="002D1259" w14:paraId="7C9227DA" w14:textId="77777777" w:rsidTr="00857AA3">
        <w:trPr>
          <w:gridAfter w:val="2"/>
          <w:wAfter w:w="658" w:type="dxa"/>
          <w:trHeight w:val="3639"/>
        </w:trPr>
        <w:tc>
          <w:tcPr>
            <w:tcW w:w="11194" w:type="dxa"/>
            <w:gridSpan w:val="15"/>
            <w:tcBorders>
              <w:top w:val="single" w:sz="4" w:space="0" w:color="auto"/>
              <w:left w:val="single" w:sz="4" w:space="0" w:color="auto"/>
              <w:bottom w:val="single" w:sz="4" w:space="0" w:color="auto"/>
              <w:right w:val="single" w:sz="4" w:space="0" w:color="auto"/>
            </w:tcBorders>
            <w:shd w:val="clear" w:color="auto" w:fill="auto"/>
            <w:noWrap/>
          </w:tcPr>
          <w:p w14:paraId="3B2459B4" w14:textId="77777777" w:rsidR="00A2249F" w:rsidRDefault="00A2249F" w:rsidP="00A2249F">
            <w:pPr>
              <w:rPr>
                <w:rFonts w:ascii="Calibri" w:eastAsia="Times New Roman" w:hAnsi="Calibri" w:cs="Calibri"/>
                <w:b/>
                <w:bCs/>
                <w:color w:val="000000"/>
                <w:lang w:eastAsia="en-GB"/>
              </w:rPr>
            </w:pPr>
          </w:p>
        </w:tc>
      </w:tr>
      <w:tr w:rsidR="00A2249F" w:rsidRPr="002D1259" w14:paraId="0FEEA0D3" w14:textId="77777777" w:rsidTr="00857AA3">
        <w:trPr>
          <w:gridAfter w:val="2"/>
          <w:wAfter w:w="658" w:type="dxa"/>
          <w:trHeight w:val="300"/>
        </w:trPr>
        <w:tc>
          <w:tcPr>
            <w:tcW w:w="1119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0E0FD1C1" w14:textId="4844187F" w:rsidR="00C90E54" w:rsidRPr="00C90E54" w:rsidRDefault="00A2249F" w:rsidP="00A006E6">
            <w:pPr>
              <w:rPr>
                <w:rFonts w:ascii="Calibri" w:eastAsia="Times New Roman" w:hAnsi="Calibri" w:cs="Calibri"/>
                <w:b/>
                <w:bCs/>
                <w:color w:val="000000"/>
                <w:lang w:eastAsia="en-GB"/>
              </w:rPr>
            </w:pPr>
            <w:r w:rsidRPr="009A527D">
              <w:rPr>
                <w:rFonts w:ascii="Calibri" w:eastAsia="Times New Roman" w:hAnsi="Calibri" w:cs="Calibri"/>
                <w:b/>
                <w:bCs/>
                <w:color w:val="000000"/>
                <w:lang w:eastAsia="en-GB"/>
              </w:rPr>
              <w:lastRenderedPageBreak/>
              <w:t>What plans do you have to involve and engage with members of the public as part of this research project proposal</w:t>
            </w:r>
            <w:r>
              <w:rPr>
                <w:rFonts w:ascii="Calibri" w:eastAsia="Times New Roman" w:hAnsi="Calibri" w:cs="Calibri"/>
                <w:b/>
                <w:bCs/>
                <w:color w:val="000000"/>
                <w:lang w:eastAsia="en-GB"/>
              </w:rPr>
              <w:t>?</w:t>
            </w:r>
            <w:r w:rsidR="00E73B55">
              <w:rPr>
                <w:rFonts w:ascii="Calibri" w:eastAsia="Times New Roman" w:hAnsi="Calibri" w:cs="Calibri"/>
                <w:b/>
                <w:bCs/>
                <w:color w:val="000000"/>
                <w:lang w:eastAsia="en-GB"/>
              </w:rPr>
              <w:t xml:space="preserve"> A comprehensive PPIE plan is crucial in ensuring that your application is considered by the Committte</w:t>
            </w:r>
            <w:r w:rsidR="002C6BAD">
              <w:rPr>
                <w:rFonts w:ascii="Calibri" w:eastAsia="Times New Roman" w:hAnsi="Calibri" w:cs="Calibri"/>
                <w:b/>
                <w:bCs/>
                <w:color w:val="000000"/>
                <w:lang w:eastAsia="en-GB"/>
              </w:rPr>
              <w:t xml:space="preserve"> (should be between 300 - 500 words). </w:t>
            </w:r>
            <w:r w:rsidR="00C90E54" w:rsidRPr="00C90E54">
              <w:rPr>
                <w:rFonts w:eastAsia="Times New Roman"/>
                <w:i/>
                <w:color w:val="000000"/>
                <w:sz w:val="19"/>
                <w:szCs w:val="19"/>
              </w:rPr>
              <w:t xml:space="preserve"> Please</w:t>
            </w:r>
            <w:r w:rsidR="003B0DBB">
              <w:rPr>
                <w:rFonts w:eastAsia="Times New Roman"/>
                <w:i/>
                <w:color w:val="000000"/>
                <w:sz w:val="19"/>
                <w:szCs w:val="19"/>
              </w:rPr>
              <w:t xml:space="preserve"> </w:t>
            </w:r>
            <w:r w:rsidR="00C90E54" w:rsidRPr="00C90E54">
              <w:rPr>
                <w:rFonts w:eastAsia="Times New Roman"/>
                <w:i/>
                <w:color w:val="000000"/>
                <w:sz w:val="19"/>
                <w:szCs w:val="19"/>
              </w:rPr>
              <w:t xml:space="preserve">see </w:t>
            </w:r>
            <w:r w:rsidR="005B7EAF">
              <w:rPr>
                <w:i/>
                <w:iCs/>
                <w:color w:val="000000"/>
                <w:sz w:val="19"/>
                <w:szCs w:val="19"/>
              </w:rPr>
              <w:t xml:space="preserve">this </w:t>
            </w:r>
            <w:hyperlink r:id="rId10" w:history="1">
              <w:r w:rsidR="005B7EAF">
                <w:rPr>
                  <w:rStyle w:val="Hyperlink"/>
                  <w:i/>
                  <w:iCs/>
                  <w:sz w:val="19"/>
                  <w:szCs w:val="19"/>
                </w:rPr>
                <w:t>guidance document</w:t>
              </w:r>
            </w:hyperlink>
            <w:r w:rsidR="005B7EAF">
              <w:rPr>
                <w:i/>
                <w:iCs/>
                <w:color w:val="000000"/>
                <w:sz w:val="19"/>
                <w:szCs w:val="19"/>
              </w:rPr>
              <w:t xml:space="preserve"> on involving the public in health data research or </w:t>
            </w:r>
            <w:r w:rsidR="00C90E54" w:rsidRPr="00C90E54">
              <w:rPr>
                <w:rFonts w:eastAsia="Times New Roman"/>
                <w:i/>
                <w:color w:val="000000"/>
                <w:sz w:val="19"/>
                <w:szCs w:val="19"/>
              </w:rPr>
              <w:t xml:space="preserve">the </w:t>
            </w:r>
            <w:hyperlink r:id="rId11" w:history="1">
              <w:r w:rsidR="00C90E54" w:rsidRPr="00C90E54">
                <w:rPr>
                  <w:rStyle w:val="Hyperlink"/>
                  <w:rFonts w:eastAsia="Times New Roman"/>
                  <w:i/>
                  <w:sz w:val="19"/>
                  <w:szCs w:val="19"/>
                </w:rPr>
                <w:t>Public Involvement Resource Hub</w:t>
              </w:r>
            </w:hyperlink>
            <w:r w:rsidR="00C90E54" w:rsidRPr="00C90E54">
              <w:rPr>
                <w:rFonts w:eastAsia="Times New Roman"/>
                <w:i/>
                <w:color w:val="000000"/>
                <w:sz w:val="19"/>
                <w:szCs w:val="19"/>
              </w:rPr>
              <w:t xml:space="preserve"> for guidance or contact the Imperial Patient Experience Research Centre on </w:t>
            </w:r>
            <w:hyperlink r:id="rId12" w:history="1">
              <w:r w:rsidR="00C90E54" w:rsidRPr="00C90E54">
                <w:rPr>
                  <w:rStyle w:val="Hyperlink"/>
                  <w:rFonts w:eastAsia="Times New Roman"/>
                  <w:i/>
                  <w:sz w:val="19"/>
                  <w:szCs w:val="19"/>
                </w:rPr>
                <w:t>publicinvolvement@imperial.ac.uk</w:t>
              </w:r>
            </w:hyperlink>
            <w:r w:rsidR="00C90E54">
              <w:rPr>
                <w:rFonts w:eastAsia="Times New Roman"/>
                <w:i/>
                <w:color w:val="000000"/>
                <w:sz w:val="19"/>
                <w:szCs w:val="19"/>
              </w:rPr>
              <w:t>.</w:t>
            </w:r>
            <w:r w:rsidR="003B0DBB">
              <w:rPr>
                <w:rFonts w:eastAsia="Times New Roman"/>
                <w:i/>
                <w:color w:val="000000"/>
                <w:sz w:val="19"/>
                <w:szCs w:val="19"/>
              </w:rPr>
              <w:t xml:space="preserve"> </w:t>
            </w:r>
            <w:r w:rsidR="003B0DBB" w:rsidRPr="003B0DBB">
              <w:rPr>
                <w:rFonts w:eastAsia="Times New Roman"/>
                <w:i/>
                <w:color w:val="000000"/>
                <w:sz w:val="19"/>
                <w:szCs w:val="19"/>
              </w:rPr>
              <w:t>Please write this section in lay language as public members of the committee review this section.</w:t>
            </w:r>
          </w:p>
        </w:tc>
      </w:tr>
      <w:tr w:rsidR="00A2249F" w:rsidRPr="009A527D" w14:paraId="1BD918EA" w14:textId="77777777" w:rsidTr="00857AA3">
        <w:trPr>
          <w:gridAfter w:val="2"/>
          <w:wAfter w:w="658" w:type="dxa"/>
          <w:trHeight w:val="3013"/>
        </w:trPr>
        <w:tc>
          <w:tcPr>
            <w:tcW w:w="11194" w:type="dxa"/>
            <w:gridSpan w:val="15"/>
            <w:tcBorders>
              <w:top w:val="single" w:sz="4" w:space="0" w:color="auto"/>
              <w:left w:val="single" w:sz="4" w:space="0" w:color="auto"/>
              <w:bottom w:val="single" w:sz="4" w:space="0" w:color="auto"/>
              <w:right w:val="single" w:sz="4" w:space="0" w:color="auto"/>
            </w:tcBorders>
            <w:hideMark/>
          </w:tcPr>
          <w:p w14:paraId="509C6B9C" w14:textId="77777777" w:rsidR="00A2249F" w:rsidRPr="00A2249F" w:rsidRDefault="00A2249F" w:rsidP="00A2249F">
            <w:pPr>
              <w:rPr>
                <w:rFonts w:ascii="Calibri" w:eastAsia="Times New Roman" w:hAnsi="Calibri" w:cs="Calibri"/>
                <w:iCs/>
                <w:color w:val="000000"/>
                <w:lang w:eastAsia="en-GB"/>
              </w:rPr>
            </w:pPr>
          </w:p>
        </w:tc>
      </w:tr>
      <w:tr w:rsidR="00CF6289" w:rsidRPr="009A527D" w14:paraId="20A8FC9B" w14:textId="77777777" w:rsidTr="00857AA3">
        <w:trPr>
          <w:gridAfter w:val="2"/>
          <w:wAfter w:w="658" w:type="dxa"/>
          <w:trHeight w:val="416"/>
        </w:trPr>
        <w:tc>
          <w:tcPr>
            <w:tcW w:w="11194" w:type="dxa"/>
            <w:gridSpan w:val="15"/>
            <w:tcBorders>
              <w:top w:val="single" w:sz="4" w:space="0" w:color="auto"/>
              <w:left w:val="single" w:sz="4" w:space="0" w:color="auto"/>
              <w:bottom w:val="single" w:sz="4" w:space="0" w:color="auto"/>
              <w:right w:val="single" w:sz="4" w:space="0" w:color="auto"/>
            </w:tcBorders>
          </w:tcPr>
          <w:p w14:paraId="729D894B" w14:textId="22611C61" w:rsidR="00CF6289" w:rsidRPr="0007756C" w:rsidRDefault="00CF6289" w:rsidP="00A2249F">
            <w:pPr>
              <w:rPr>
                <w:rFonts w:ascii="Calibri" w:eastAsia="Times New Roman" w:hAnsi="Calibri" w:cs="Calibri"/>
                <w:b/>
                <w:iCs/>
                <w:color w:val="000000"/>
                <w:lang w:eastAsia="en-GB"/>
              </w:rPr>
            </w:pPr>
            <w:r w:rsidRPr="00CF6289">
              <w:rPr>
                <w:rFonts w:ascii="Calibri" w:eastAsia="Times New Roman" w:hAnsi="Calibri" w:cs="Calibri"/>
                <w:b/>
                <w:iCs/>
                <w:color w:val="000000"/>
                <w:lang w:eastAsia="en-GB"/>
              </w:rPr>
              <w:t>Other Approval Committees</w:t>
            </w:r>
            <w:r w:rsidR="008F65E1">
              <w:rPr>
                <w:rFonts w:ascii="Calibri" w:eastAsia="Times New Roman" w:hAnsi="Calibri" w:cs="Calibri"/>
                <w:b/>
                <w:iCs/>
                <w:color w:val="000000"/>
                <w:lang w:eastAsia="en-GB"/>
              </w:rPr>
              <w:t xml:space="preserve"> -</w:t>
            </w:r>
            <w:r>
              <w:rPr>
                <w:rFonts w:ascii="Calibri" w:eastAsia="Times New Roman" w:hAnsi="Calibri" w:cs="Calibri"/>
                <w:b/>
                <w:iCs/>
                <w:color w:val="000000"/>
                <w:lang w:eastAsia="en-GB"/>
              </w:rPr>
              <w:t xml:space="preserve"> list all </w:t>
            </w:r>
            <w:r w:rsidRPr="00CF6289">
              <w:rPr>
                <w:rFonts w:ascii="Calibri" w:eastAsia="Times New Roman" w:hAnsi="Calibri" w:cs="Calibri"/>
                <w:b/>
                <w:iCs/>
                <w:color w:val="000000"/>
                <w:lang w:eastAsia="en-GB"/>
              </w:rPr>
              <w:t>other decision-making bodies that the project has already been authorised by</w:t>
            </w:r>
            <w:r>
              <w:rPr>
                <w:rFonts w:ascii="Calibri" w:eastAsia="Times New Roman" w:hAnsi="Calibri" w:cs="Calibri"/>
                <w:b/>
                <w:iCs/>
                <w:color w:val="000000"/>
                <w:lang w:eastAsia="en-GB"/>
              </w:rPr>
              <w:t>:</w:t>
            </w:r>
          </w:p>
        </w:tc>
      </w:tr>
      <w:tr w:rsidR="00CF6289" w:rsidRPr="009A527D" w14:paraId="3AB1FC91" w14:textId="77777777" w:rsidTr="00857AA3">
        <w:trPr>
          <w:gridAfter w:val="2"/>
          <w:wAfter w:w="658" w:type="dxa"/>
          <w:trHeight w:val="833"/>
        </w:trPr>
        <w:tc>
          <w:tcPr>
            <w:tcW w:w="11194" w:type="dxa"/>
            <w:gridSpan w:val="15"/>
            <w:tcBorders>
              <w:top w:val="single" w:sz="4" w:space="0" w:color="auto"/>
              <w:left w:val="single" w:sz="4" w:space="0" w:color="auto"/>
              <w:bottom w:val="single" w:sz="4" w:space="0" w:color="auto"/>
              <w:right w:val="single" w:sz="4" w:space="0" w:color="auto"/>
            </w:tcBorders>
          </w:tcPr>
          <w:p w14:paraId="0DEF919D" w14:textId="77777777" w:rsidR="00CF6289" w:rsidRPr="00A2249F" w:rsidRDefault="00CF6289" w:rsidP="00A2249F">
            <w:pPr>
              <w:rPr>
                <w:rFonts w:ascii="Calibri" w:eastAsia="Times New Roman" w:hAnsi="Calibri" w:cs="Calibri"/>
                <w:iCs/>
                <w:color w:val="000000"/>
                <w:lang w:eastAsia="en-GB"/>
              </w:rPr>
            </w:pPr>
          </w:p>
        </w:tc>
      </w:tr>
    </w:tbl>
    <w:p w14:paraId="593319EB" w14:textId="135C38E1" w:rsidR="00A2249F" w:rsidRDefault="00A2249F"/>
    <w:tbl>
      <w:tblPr>
        <w:tblW w:w="11188" w:type="dxa"/>
        <w:tblLayout w:type="fixed"/>
        <w:tblLook w:val="04A0" w:firstRow="1" w:lastRow="0" w:firstColumn="1" w:lastColumn="0" w:noHBand="0" w:noVBand="1"/>
      </w:tblPr>
      <w:tblGrid>
        <w:gridCol w:w="8020"/>
        <w:gridCol w:w="906"/>
        <w:gridCol w:w="534"/>
        <w:gridCol w:w="236"/>
        <w:gridCol w:w="258"/>
        <w:gridCol w:w="236"/>
        <w:gridCol w:w="716"/>
        <w:gridCol w:w="282"/>
      </w:tblGrid>
      <w:tr w:rsidR="00857AA3" w:rsidRPr="002D1259" w14:paraId="64EC3E85" w14:textId="77777777" w:rsidTr="00C21BDA">
        <w:trPr>
          <w:trHeight w:val="401"/>
        </w:trPr>
        <w:tc>
          <w:tcPr>
            <w:tcW w:w="8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CCB5DD" w14:textId="77777777" w:rsidR="00857AA3" w:rsidRDefault="00857AA3" w:rsidP="00C21BDA">
            <w:pPr>
              <w:rPr>
                <w:rFonts w:ascii="Calibri" w:eastAsia="Times New Roman" w:hAnsi="Calibri" w:cs="Calibri"/>
                <w:b/>
                <w:bCs/>
                <w:color w:val="000000" w:themeColor="text1"/>
                <w:lang w:eastAsia="en-GB"/>
              </w:rPr>
            </w:pPr>
            <w:r w:rsidRPr="00857AA3">
              <w:rPr>
                <w:rFonts w:ascii="Calibri" w:eastAsia="Times New Roman" w:hAnsi="Calibri" w:cs="Calibri"/>
                <w:b/>
                <w:bCs/>
                <w:color w:val="000000" w:themeColor="text1"/>
                <w:lang w:eastAsia="en-GB"/>
              </w:rPr>
              <w:t>Are you named</w:t>
            </w:r>
            <w:r>
              <w:rPr>
                <w:rFonts w:ascii="Calibri" w:eastAsia="Times New Roman" w:hAnsi="Calibri" w:cs="Calibri"/>
                <w:b/>
                <w:bCs/>
                <w:color w:val="000000" w:themeColor="text1"/>
                <w:lang w:eastAsia="en-GB"/>
              </w:rPr>
              <w:t xml:space="preserve"> in an NIHR Imperial BRC Theme?</w:t>
            </w:r>
          </w:p>
          <w:p w14:paraId="63ACE5FC" w14:textId="7F13CD00" w:rsidR="00857AA3" w:rsidRPr="00CA3842" w:rsidRDefault="00857AA3" w:rsidP="00C21BDA">
            <w:pPr>
              <w:rPr>
                <w:rFonts w:ascii="Calibri" w:eastAsia="Times New Roman" w:hAnsi="Calibri" w:cs="Calibri"/>
                <w:b/>
                <w:bCs/>
                <w:color w:val="000000"/>
                <w:lang w:eastAsia="en-GB"/>
              </w:rPr>
            </w:pPr>
            <w:r w:rsidRPr="00857AA3">
              <w:rPr>
                <w:rFonts w:ascii="Calibri" w:eastAsia="Times New Roman" w:hAnsi="Calibri" w:cs="Calibri"/>
                <w:b/>
                <w:bCs/>
                <w:color w:val="000000" w:themeColor="text1"/>
                <w:lang w:eastAsia="en-GB"/>
              </w:rPr>
              <w:t>If yes, please indicate which BRC Theme</w:t>
            </w:r>
            <w:r>
              <w:rPr>
                <w:rFonts w:ascii="Calibri" w:eastAsia="Times New Roman" w:hAnsi="Calibri" w:cs="Calibri"/>
                <w:b/>
                <w:bCs/>
                <w:color w:val="000000" w:themeColor="text1"/>
                <w:lang w:eastAsia="en-GB"/>
              </w:rPr>
              <w:t xml:space="preserve"> below:</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FED7A" w14:textId="77777777" w:rsidR="00857AA3" w:rsidRPr="002D1259" w:rsidRDefault="00857AA3" w:rsidP="00C21BDA">
            <w:pPr>
              <w:jc w:val="center"/>
              <w:rPr>
                <w:rFonts w:ascii="Times New Roman" w:eastAsia="Times New Roman" w:hAnsi="Times New Roman" w:cs="Times New Roman"/>
                <w:sz w:val="20"/>
                <w:szCs w:val="20"/>
                <w:lang w:eastAsia="en-GB"/>
              </w:rPr>
            </w:pPr>
            <w:r w:rsidRPr="476E4010">
              <w:rPr>
                <w:rFonts w:ascii="Calibri" w:eastAsia="Times New Roman" w:hAnsi="Calibri" w:cs="Calibri"/>
                <w:color w:val="000000" w:themeColor="text1"/>
                <w:lang w:eastAsia="en-GB"/>
              </w:rPr>
              <w:t>Yes</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667F7" w14:textId="77777777" w:rsidR="00857AA3" w:rsidRPr="002D1259" w:rsidRDefault="00857AA3" w:rsidP="00C21BDA">
            <w:pPr>
              <w:jc w:val="center"/>
              <w:rPr>
                <w:rFonts w:ascii="Times New Roman" w:eastAsia="Times New Roman" w:hAnsi="Times New Roman" w:cs="Times New Roman"/>
                <w:sz w:val="20"/>
                <w:szCs w:val="20"/>
                <w:lang w:eastAsia="en-GB"/>
              </w:rPr>
            </w:pPr>
          </w:p>
        </w:tc>
        <w:tc>
          <w:tcPr>
            <w:tcW w:w="236" w:type="dxa"/>
            <w:tcBorders>
              <w:left w:val="single" w:sz="4" w:space="0" w:color="auto"/>
            </w:tcBorders>
            <w:shd w:val="clear" w:color="auto" w:fill="auto"/>
            <w:noWrap/>
            <w:vAlign w:val="bottom"/>
          </w:tcPr>
          <w:p w14:paraId="730F584D" w14:textId="77777777" w:rsidR="00857AA3" w:rsidRPr="002D1259" w:rsidRDefault="00857AA3" w:rsidP="00C21BDA">
            <w:pPr>
              <w:rPr>
                <w:rFonts w:ascii="Times New Roman" w:eastAsia="Times New Roman" w:hAnsi="Times New Roman" w:cs="Times New Roman"/>
                <w:sz w:val="20"/>
                <w:szCs w:val="20"/>
                <w:lang w:eastAsia="en-GB"/>
              </w:rPr>
            </w:pPr>
          </w:p>
        </w:tc>
        <w:tc>
          <w:tcPr>
            <w:tcW w:w="258" w:type="dxa"/>
            <w:shd w:val="clear" w:color="auto" w:fill="auto"/>
            <w:noWrap/>
            <w:vAlign w:val="bottom"/>
          </w:tcPr>
          <w:p w14:paraId="2EBB7F8E" w14:textId="77777777" w:rsidR="00857AA3" w:rsidRPr="002D1259" w:rsidRDefault="00857AA3" w:rsidP="00C21BDA">
            <w:pPr>
              <w:rPr>
                <w:rFonts w:ascii="Times New Roman" w:eastAsia="Times New Roman" w:hAnsi="Times New Roman" w:cs="Times New Roman"/>
                <w:sz w:val="20"/>
                <w:szCs w:val="20"/>
                <w:lang w:eastAsia="en-GB"/>
              </w:rPr>
            </w:pPr>
          </w:p>
        </w:tc>
        <w:tc>
          <w:tcPr>
            <w:tcW w:w="236" w:type="dxa"/>
            <w:shd w:val="clear" w:color="auto" w:fill="auto"/>
            <w:noWrap/>
            <w:vAlign w:val="bottom"/>
          </w:tcPr>
          <w:p w14:paraId="6A192E8B" w14:textId="77777777" w:rsidR="00857AA3" w:rsidRPr="002D1259" w:rsidRDefault="00857AA3" w:rsidP="00C21BDA">
            <w:pPr>
              <w:rPr>
                <w:rFonts w:ascii="Times New Roman" w:eastAsia="Times New Roman" w:hAnsi="Times New Roman" w:cs="Times New Roman"/>
                <w:sz w:val="20"/>
                <w:szCs w:val="20"/>
                <w:lang w:eastAsia="en-GB"/>
              </w:rPr>
            </w:pPr>
          </w:p>
        </w:tc>
        <w:tc>
          <w:tcPr>
            <w:tcW w:w="716" w:type="dxa"/>
            <w:shd w:val="clear" w:color="auto" w:fill="auto"/>
            <w:noWrap/>
            <w:vAlign w:val="bottom"/>
          </w:tcPr>
          <w:p w14:paraId="631B8108" w14:textId="77777777" w:rsidR="00857AA3" w:rsidRPr="002D1259" w:rsidRDefault="00857AA3" w:rsidP="00C21BDA">
            <w:pPr>
              <w:rPr>
                <w:rFonts w:ascii="Times New Roman" w:eastAsia="Times New Roman" w:hAnsi="Times New Roman" w:cs="Times New Roman"/>
                <w:sz w:val="20"/>
                <w:szCs w:val="20"/>
                <w:lang w:eastAsia="en-GB"/>
              </w:rPr>
            </w:pPr>
          </w:p>
        </w:tc>
        <w:tc>
          <w:tcPr>
            <w:tcW w:w="282" w:type="dxa"/>
            <w:shd w:val="clear" w:color="auto" w:fill="auto"/>
            <w:noWrap/>
            <w:vAlign w:val="bottom"/>
          </w:tcPr>
          <w:p w14:paraId="3131F762" w14:textId="77777777" w:rsidR="00857AA3" w:rsidRPr="002D1259" w:rsidRDefault="00857AA3" w:rsidP="00C21BDA">
            <w:pPr>
              <w:rPr>
                <w:rFonts w:ascii="Times New Roman" w:eastAsia="Times New Roman" w:hAnsi="Times New Roman" w:cs="Times New Roman"/>
                <w:sz w:val="20"/>
                <w:szCs w:val="20"/>
                <w:lang w:eastAsia="en-GB"/>
              </w:rPr>
            </w:pPr>
          </w:p>
        </w:tc>
      </w:tr>
      <w:tr w:rsidR="00857AA3" w:rsidRPr="002D1259" w14:paraId="1BE5BE4C" w14:textId="77777777" w:rsidTr="00C21BDA">
        <w:trPr>
          <w:trHeight w:val="407"/>
        </w:trPr>
        <w:tc>
          <w:tcPr>
            <w:tcW w:w="8020" w:type="dxa"/>
            <w:vMerge/>
            <w:tcBorders>
              <w:top w:val="single" w:sz="4" w:space="0" w:color="auto"/>
              <w:left w:val="single" w:sz="4" w:space="0" w:color="auto"/>
              <w:bottom w:val="single" w:sz="4" w:space="0" w:color="auto"/>
              <w:right w:val="single" w:sz="4" w:space="0" w:color="auto"/>
            </w:tcBorders>
            <w:noWrap/>
            <w:vAlign w:val="center"/>
          </w:tcPr>
          <w:p w14:paraId="56275EF0" w14:textId="77777777" w:rsidR="00857AA3" w:rsidRDefault="00857AA3" w:rsidP="00C21BDA">
            <w:pPr>
              <w:jc w:val="center"/>
              <w:rPr>
                <w:rFonts w:ascii="Calibri" w:eastAsia="Times New Roman" w:hAnsi="Calibri" w:cs="Calibri"/>
                <w:color w:val="000000"/>
                <w:lang w:eastAsia="en-GB"/>
              </w:rPr>
            </w:pP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2093C" w14:textId="77777777" w:rsidR="00857AA3" w:rsidRPr="002D1259" w:rsidRDefault="00857AA3" w:rsidP="00C21BDA">
            <w:pPr>
              <w:jc w:val="center"/>
              <w:rPr>
                <w:rFonts w:ascii="Times New Roman" w:eastAsia="Times New Roman" w:hAnsi="Times New Roman" w:cs="Times New Roman"/>
                <w:sz w:val="20"/>
                <w:szCs w:val="20"/>
                <w:lang w:eastAsia="en-GB"/>
              </w:rPr>
            </w:pPr>
            <w:r w:rsidRPr="002D1259">
              <w:rPr>
                <w:rFonts w:ascii="Calibri" w:eastAsia="Times New Roman" w:hAnsi="Calibri" w:cs="Calibri"/>
                <w:color w:val="000000"/>
                <w:lang w:eastAsia="en-GB"/>
              </w:rPr>
              <w:t>No</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919CB" w14:textId="77777777" w:rsidR="00857AA3" w:rsidRPr="002D1259" w:rsidRDefault="00857AA3" w:rsidP="00C21BDA">
            <w:pPr>
              <w:jc w:val="center"/>
              <w:rPr>
                <w:rFonts w:ascii="Times New Roman" w:eastAsia="Times New Roman" w:hAnsi="Times New Roman" w:cs="Times New Roman"/>
                <w:sz w:val="20"/>
                <w:szCs w:val="20"/>
                <w:lang w:eastAsia="en-GB"/>
              </w:rPr>
            </w:pPr>
          </w:p>
        </w:tc>
        <w:tc>
          <w:tcPr>
            <w:tcW w:w="236" w:type="dxa"/>
            <w:tcBorders>
              <w:left w:val="single" w:sz="4" w:space="0" w:color="auto"/>
            </w:tcBorders>
            <w:shd w:val="clear" w:color="auto" w:fill="auto"/>
            <w:noWrap/>
            <w:vAlign w:val="bottom"/>
          </w:tcPr>
          <w:p w14:paraId="67BF2FCD" w14:textId="77777777" w:rsidR="00857AA3" w:rsidRPr="002D1259" w:rsidRDefault="00857AA3" w:rsidP="00C21BDA">
            <w:pPr>
              <w:rPr>
                <w:rFonts w:ascii="Times New Roman" w:eastAsia="Times New Roman" w:hAnsi="Times New Roman" w:cs="Times New Roman"/>
                <w:sz w:val="20"/>
                <w:szCs w:val="20"/>
                <w:lang w:eastAsia="en-GB"/>
              </w:rPr>
            </w:pPr>
          </w:p>
        </w:tc>
        <w:tc>
          <w:tcPr>
            <w:tcW w:w="258" w:type="dxa"/>
            <w:shd w:val="clear" w:color="auto" w:fill="auto"/>
            <w:noWrap/>
            <w:vAlign w:val="bottom"/>
          </w:tcPr>
          <w:p w14:paraId="2C99A803" w14:textId="77777777" w:rsidR="00857AA3" w:rsidRPr="002D1259" w:rsidRDefault="00857AA3" w:rsidP="00C21BDA">
            <w:pPr>
              <w:rPr>
                <w:rFonts w:ascii="Times New Roman" w:eastAsia="Times New Roman" w:hAnsi="Times New Roman" w:cs="Times New Roman"/>
                <w:sz w:val="20"/>
                <w:szCs w:val="20"/>
                <w:lang w:eastAsia="en-GB"/>
              </w:rPr>
            </w:pPr>
          </w:p>
        </w:tc>
        <w:tc>
          <w:tcPr>
            <w:tcW w:w="236" w:type="dxa"/>
            <w:shd w:val="clear" w:color="auto" w:fill="auto"/>
            <w:noWrap/>
            <w:vAlign w:val="bottom"/>
          </w:tcPr>
          <w:p w14:paraId="1DCF3B15" w14:textId="77777777" w:rsidR="00857AA3" w:rsidRPr="002D1259" w:rsidRDefault="00857AA3" w:rsidP="00C21BDA">
            <w:pPr>
              <w:rPr>
                <w:rFonts w:ascii="Times New Roman" w:eastAsia="Times New Roman" w:hAnsi="Times New Roman" w:cs="Times New Roman"/>
                <w:sz w:val="20"/>
                <w:szCs w:val="20"/>
                <w:lang w:eastAsia="en-GB"/>
              </w:rPr>
            </w:pPr>
          </w:p>
        </w:tc>
        <w:tc>
          <w:tcPr>
            <w:tcW w:w="716" w:type="dxa"/>
            <w:shd w:val="clear" w:color="auto" w:fill="auto"/>
            <w:noWrap/>
            <w:vAlign w:val="bottom"/>
          </w:tcPr>
          <w:p w14:paraId="321A4CC0" w14:textId="77777777" w:rsidR="00857AA3" w:rsidRPr="002D1259" w:rsidRDefault="00857AA3" w:rsidP="00C21BDA">
            <w:pPr>
              <w:rPr>
                <w:rFonts w:ascii="Times New Roman" w:eastAsia="Times New Roman" w:hAnsi="Times New Roman" w:cs="Times New Roman"/>
                <w:sz w:val="20"/>
                <w:szCs w:val="20"/>
                <w:lang w:eastAsia="en-GB"/>
              </w:rPr>
            </w:pPr>
          </w:p>
        </w:tc>
        <w:tc>
          <w:tcPr>
            <w:tcW w:w="282" w:type="dxa"/>
            <w:shd w:val="clear" w:color="auto" w:fill="auto"/>
            <w:noWrap/>
            <w:vAlign w:val="bottom"/>
          </w:tcPr>
          <w:p w14:paraId="35FF3D77" w14:textId="77777777" w:rsidR="00857AA3" w:rsidRPr="002D1259" w:rsidRDefault="00857AA3" w:rsidP="00C21BDA">
            <w:pPr>
              <w:rPr>
                <w:rFonts w:ascii="Times New Roman" w:eastAsia="Times New Roman" w:hAnsi="Times New Roman" w:cs="Times New Roman"/>
                <w:sz w:val="20"/>
                <w:szCs w:val="20"/>
                <w:lang w:eastAsia="en-GB"/>
              </w:rPr>
            </w:pPr>
          </w:p>
        </w:tc>
      </w:tr>
      <w:tr w:rsidR="00857AA3" w:rsidRPr="002D1259" w14:paraId="0DAE813B" w14:textId="77777777" w:rsidTr="00857AA3">
        <w:trPr>
          <w:trHeight w:val="487"/>
        </w:trPr>
        <w:tc>
          <w:tcPr>
            <w:tcW w:w="9460" w:type="dxa"/>
            <w:gridSpan w:val="3"/>
            <w:tcBorders>
              <w:top w:val="single" w:sz="4" w:space="0" w:color="auto"/>
              <w:left w:val="single" w:sz="4" w:space="0" w:color="auto"/>
              <w:bottom w:val="single" w:sz="4" w:space="0" w:color="auto"/>
              <w:right w:val="single" w:sz="4" w:space="0" w:color="auto"/>
            </w:tcBorders>
            <w:noWrap/>
          </w:tcPr>
          <w:p w14:paraId="57C228B3" w14:textId="77777777" w:rsidR="00857AA3" w:rsidRPr="002D1259" w:rsidRDefault="00857AA3" w:rsidP="00C21BDA">
            <w:pPr>
              <w:rPr>
                <w:rFonts w:ascii="Times New Roman" w:eastAsia="Times New Roman" w:hAnsi="Times New Roman" w:cs="Times New Roman"/>
                <w:sz w:val="20"/>
                <w:szCs w:val="20"/>
                <w:lang w:eastAsia="en-GB"/>
              </w:rPr>
            </w:pPr>
          </w:p>
        </w:tc>
        <w:tc>
          <w:tcPr>
            <w:tcW w:w="236" w:type="dxa"/>
            <w:tcBorders>
              <w:left w:val="single" w:sz="4" w:space="0" w:color="auto"/>
            </w:tcBorders>
            <w:shd w:val="clear" w:color="auto" w:fill="auto"/>
            <w:noWrap/>
            <w:vAlign w:val="bottom"/>
          </w:tcPr>
          <w:p w14:paraId="4EA0329E" w14:textId="77777777" w:rsidR="00857AA3" w:rsidRPr="002D1259" w:rsidRDefault="00857AA3" w:rsidP="00C21BDA">
            <w:pPr>
              <w:rPr>
                <w:rFonts w:ascii="Times New Roman" w:eastAsia="Times New Roman" w:hAnsi="Times New Roman" w:cs="Times New Roman"/>
                <w:sz w:val="20"/>
                <w:szCs w:val="20"/>
                <w:lang w:eastAsia="en-GB"/>
              </w:rPr>
            </w:pPr>
          </w:p>
        </w:tc>
        <w:tc>
          <w:tcPr>
            <w:tcW w:w="258" w:type="dxa"/>
            <w:shd w:val="clear" w:color="auto" w:fill="auto"/>
            <w:noWrap/>
            <w:vAlign w:val="bottom"/>
          </w:tcPr>
          <w:p w14:paraId="72C2BE33" w14:textId="77777777" w:rsidR="00857AA3" w:rsidRPr="002D1259" w:rsidRDefault="00857AA3" w:rsidP="00C21BDA">
            <w:pPr>
              <w:rPr>
                <w:rFonts w:ascii="Times New Roman" w:eastAsia="Times New Roman" w:hAnsi="Times New Roman" w:cs="Times New Roman"/>
                <w:sz w:val="20"/>
                <w:szCs w:val="20"/>
                <w:lang w:eastAsia="en-GB"/>
              </w:rPr>
            </w:pPr>
          </w:p>
        </w:tc>
        <w:tc>
          <w:tcPr>
            <w:tcW w:w="236" w:type="dxa"/>
            <w:shd w:val="clear" w:color="auto" w:fill="auto"/>
            <w:noWrap/>
            <w:vAlign w:val="bottom"/>
          </w:tcPr>
          <w:p w14:paraId="34078C76" w14:textId="77777777" w:rsidR="00857AA3" w:rsidRPr="002D1259" w:rsidRDefault="00857AA3" w:rsidP="00C21BDA">
            <w:pPr>
              <w:rPr>
                <w:rFonts w:ascii="Times New Roman" w:eastAsia="Times New Roman" w:hAnsi="Times New Roman" w:cs="Times New Roman"/>
                <w:sz w:val="20"/>
                <w:szCs w:val="20"/>
                <w:lang w:eastAsia="en-GB"/>
              </w:rPr>
            </w:pPr>
          </w:p>
        </w:tc>
        <w:tc>
          <w:tcPr>
            <w:tcW w:w="716" w:type="dxa"/>
            <w:shd w:val="clear" w:color="auto" w:fill="auto"/>
            <w:noWrap/>
            <w:vAlign w:val="bottom"/>
          </w:tcPr>
          <w:p w14:paraId="20A44DEE" w14:textId="77777777" w:rsidR="00857AA3" w:rsidRPr="002D1259" w:rsidRDefault="00857AA3" w:rsidP="00C21BDA">
            <w:pPr>
              <w:rPr>
                <w:rFonts w:ascii="Times New Roman" w:eastAsia="Times New Roman" w:hAnsi="Times New Roman" w:cs="Times New Roman"/>
                <w:sz w:val="20"/>
                <w:szCs w:val="20"/>
                <w:lang w:eastAsia="en-GB"/>
              </w:rPr>
            </w:pPr>
          </w:p>
        </w:tc>
        <w:tc>
          <w:tcPr>
            <w:tcW w:w="282" w:type="dxa"/>
            <w:shd w:val="clear" w:color="auto" w:fill="auto"/>
            <w:noWrap/>
            <w:vAlign w:val="bottom"/>
          </w:tcPr>
          <w:p w14:paraId="5A4E6CBD" w14:textId="77777777" w:rsidR="00857AA3" w:rsidRPr="002D1259" w:rsidRDefault="00857AA3" w:rsidP="00C21BDA">
            <w:pPr>
              <w:rPr>
                <w:rFonts w:ascii="Times New Roman" w:eastAsia="Times New Roman" w:hAnsi="Times New Roman" w:cs="Times New Roman"/>
                <w:sz w:val="20"/>
                <w:szCs w:val="20"/>
                <w:lang w:eastAsia="en-GB"/>
              </w:rPr>
            </w:pPr>
          </w:p>
        </w:tc>
      </w:tr>
    </w:tbl>
    <w:p w14:paraId="53FEC5E9" w14:textId="2988BF0C" w:rsidR="00857AA3" w:rsidRDefault="00857AA3"/>
    <w:tbl>
      <w:tblPr>
        <w:tblW w:w="11188" w:type="dxa"/>
        <w:tblLayout w:type="fixed"/>
        <w:tblLook w:val="04A0" w:firstRow="1" w:lastRow="0" w:firstColumn="1" w:lastColumn="0" w:noHBand="0" w:noVBand="1"/>
      </w:tblPr>
      <w:tblGrid>
        <w:gridCol w:w="9696"/>
        <w:gridCol w:w="834"/>
        <w:gridCol w:w="658"/>
      </w:tblGrid>
      <w:tr w:rsidR="007372FD" w:rsidRPr="002D1259" w14:paraId="705CEDFD" w14:textId="77777777" w:rsidTr="00DF36AF">
        <w:trPr>
          <w:trHeight w:val="300"/>
        </w:trPr>
        <w:tc>
          <w:tcPr>
            <w:tcW w:w="9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8764502" w14:textId="77777777" w:rsidR="007372FD" w:rsidRPr="002D1259" w:rsidRDefault="007372FD" w:rsidP="007372FD">
            <w:pPr>
              <w:rPr>
                <w:rFonts w:ascii="Calibri" w:eastAsia="Times New Roman" w:hAnsi="Calibri" w:cs="Calibri"/>
                <w:color w:val="000000"/>
                <w:lang w:eastAsia="en-GB"/>
              </w:rPr>
            </w:pPr>
            <w:r w:rsidRPr="007372FD">
              <w:rPr>
                <w:rFonts w:ascii="Calibri" w:eastAsia="Times New Roman" w:hAnsi="Calibri" w:cs="Calibri"/>
                <w:b/>
                <w:color w:val="000000"/>
                <w:lang w:eastAsia="en-GB"/>
              </w:rPr>
              <w:t xml:space="preserve">Please </w:t>
            </w:r>
            <w:r w:rsidRPr="007372FD">
              <w:rPr>
                <w:rFonts w:ascii="Calibri" w:eastAsia="Times New Roman" w:hAnsi="Calibri" w:cs="Calibri"/>
                <w:b/>
                <w:bCs/>
                <w:color w:val="000000"/>
                <w:lang w:eastAsia="en-GB"/>
              </w:rPr>
              <w:t>confirm</w:t>
            </w:r>
            <w:r>
              <w:rPr>
                <w:rFonts w:ascii="Calibri" w:eastAsia="Times New Roman" w:hAnsi="Calibri" w:cs="Calibri"/>
                <w:b/>
                <w:bCs/>
                <w:color w:val="000000"/>
                <w:lang w:eastAsia="en-GB"/>
              </w:rPr>
              <w:t xml:space="preserve"> that the metadata catalogue has been accessed for reference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0C422224" w14:textId="77777777" w:rsidR="007372FD" w:rsidRPr="002D1259" w:rsidRDefault="007372FD" w:rsidP="00F37B53">
            <w:pPr>
              <w:jc w:val="center"/>
              <w:rPr>
                <w:rFonts w:ascii="Calibri" w:eastAsia="Times New Roman" w:hAnsi="Calibri" w:cs="Calibri"/>
                <w:color w:val="000000"/>
                <w:lang w:eastAsia="en-GB"/>
              </w:rPr>
            </w:pPr>
            <w:r>
              <w:rPr>
                <w:rFonts w:ascii="Calibri" w:eastAsia="Times New Roman" w:hAnsi="Calibri" w:cs="Calibri"/>
                <w:color w:val="000000"/>
                <w:lang w:eastAsia="en-GB"/>
              </w:rPr>
              <w:t>Yes</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60246C55" w14:textId="77777777" w:rsidR="007372FD" w:rsidRPr="002D1259" w:rsidRDefault="007372FD" w:rsidP="00F37B53">
            <w:pPr>
              <w:jc w:val="center"/>
              <w:rPr>
                <w:rFonts w:ascii="Calibri" w:eastAsia="Times New Roman" w:hAnsi="Calibri" w:cs="Calibri"/>
                <w:color w:val="000000"/>
                <w:lang w:eastAsia="en-GB"/>
              </w:rPr>
            </w:pPr>
          </w:p>
        </w:tc>
      </w:tr>
      <w:tr w:rsidR="007372FD" w:rsidRPr="002D1259" w14:paraId="71236D02" w14:textId="77777777" w:rsidTr="00DF36AF">
        <w:trPr>
          <w:trHeight w:val="300"/>
        </w:trPr>
        <w:tc>
          <w:tcPr>
            <w:tcW w:w="9696" w:type="dxa"/>
            <w:vMerge/>
            <w:tcBorders>
              <w:top w:val="single" w:sz="4" w:space="0" w:color="auto"/>
              <w:left w:val="single" w:sz="4" w:space="0" w:color="auto"/>
              <w:bottom w:val="single" w:sz="4" w:space="0" w:color="auto"/>
              <w:right w:val="single" w:sz="4" w:space="0" w:color="auto"/>
            </w:tcBorders>
            <w:noWrap/>
            <w:vAlign w:val="center"/>
          </w:tcPr>
          <w:p w14:paraId="3822FF71" w14:textId="77777777" w:rsidR="007372FD" w:rsidRPr="002D1259" w:rsidRDefault="007372FD" w:rsidP="00F37B53">
            <w:pPr>
              <w:jc w:val="center"/>
              <w:rPr>
                <w:rFonts w:ascii="Calibri" w:eastAsia="Times New Roman" w:hAnsi="Calibri" w:cs="Calibri"/>
                <w:color w:val="000000"/>
                <w:lang w:eastAsia="en-GB"/>
              </w:rPr>
            </w:pP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31AE67B2" w14:textId="77777777" w:rsidR="007372FD" w:rsidRPr="002D1259" w:rsidRDefault="007372FD" w:rsidP="00F37B53">
            <w:pPr>
              <w:jc w:val="center"/>
              <w:rPr>
                <w:rFonts w:ascii="Calibri" w:eastAsia="Times New Roman" w:hAnsi="Calibri" w:cs="Calibri"/>
                <w:color w:val="000000"/>
                <w:lang w:eastAsia="en-GB"/>
              </w:rPr>
            </w:pPr>
            <w:r>
              <w:rPr>
                <w:rFonts w:ascii="Calibri" w:eastAsia="Times New Roman" w:hAnsi="Calibri" w:cs="Calibri"/>
                <w:color w:val="000000"/>
                <w:lang w:eastAsia="en-GB"/>
              </w:rPr>
              <w:t>No</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0ACCE2BF" w14:textId="77777777" w:rsidR="007372FD" w:rsidRPr="002D1259" w:rsidRDefault="007372FD" w:rsidP="00F37B53">
            <w:pPr>
              <w:jc w:val="center"/>
              <w:rPr>
                <w:rFonts w:ascii="Calibri" w:eastAsia="Times New Roman" w:hAnsi="Calibri" w:cs="Calibri"/>
                <w:color w:val="000000"/>
                <w:lang w:eastAsia="en-GB"/>
              </w:rPr>
            </w:pPr>
          </w:p>
        </w:tc>
      </w:tr>
      <w:tr w:rsidR="007372FD" w:rsidRPr="002D1259" w14:paraId="0E71A8BC" w14:textId="77777777" w:rsidTr="00DF36AF">
        <w:trPr>
          <w:trHeight w:val="1545"/>
        </w:trPr>
        <w:tc>
          <w:tcPr>
            <w:tcW w:w="111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719EBB2" w14:textId="77777777" w:rsidR="007372FD" w:rsidRDefault="167CE687" w:rsidP="476E4010">
            <w:pPr>
              <w:rPr>
                <w:rFonts w:ascii="Calibri" w:eastAsia="Times New Roman" w:hAnsi="Calibri" w:cs="Calibri"/>
                <w:b/>
                <w:bCs/>
                <w:color w:val="000000" w:themeColor="text1"/>
                <w:lang w:eastAsia="en-GB"/>
              </w:rPr>
            </w:pPr>
            <w:r w:rsidRPr="476E4010">
              <w:rPr>
                <w:rFonts w:ascii="Calibri" w:eastAsia="Times New Roman" w:hAnsi="Calibri" w:cs="Calibri"/>
                <w:b/>
                <w:bCs/>
                <w:color w:val="000000" w:themeColor="text1"/>
                <w:lang w:eastAsia="en-GB"/>
              </w:rPr>
              <w:t>Please specify the full Imperial College Healthcare NHS Trust dataset and data categories that you require having referenced t</w:t>
            </w:r>
            <w:r w:rsidR="00A2249F">
              <w:rPr>
                <w:rFonts w:ascii="Calibri" w:eastAsia="Times New Roman" w:hAnsi="Calibri" w:cs="Calibri"/>
                <w:b/>
                <w:bCs/>
                <w:color w:val="000000" w:themeColor="text1"/>
                <w:lang w:eastAsia="en-GB"/>
              </w:rPr>
              <w:t>he available metadata catalogue.</w:t>
            </w:r>
          </w:p>
          <w:p w14:paraId="3874032D" w14:textId="77777777" w:rsidR="00A2249F" w:rsidRPr="002D1259" w:rsidRDefault="00A2249F" w:rsidP="476E4010">
            <w:pPr>
              <w:rPr>
                <w:rFonts w:ascii="Calibri" w:eastAsia="Times New Roman" w:hAnsi="Calibri" w:cs="Calibri"/>
                <w:b/>
                <w:bCs/>
                <w:color w:val="000000" w:themeColor="text1"/>
                <w:lang w:eastAsia="en-GB"/>
              </w:rPr>
            </w:pPr>
          </w:p>
          <w:p w14:paraId="55AAA465" w14:textId="3D0A499F" w:rsidR="007372FD" w:rsidRPr="00A2249F" w:rsidRDefault="4BA87F13" w:rsidP="003213A7">
            <w:pPr>
              <w:rPr>
                <w:rFonts w:ascii="Calibri" w:eastAsia="Times New Roman" w:hAnsi="Calibri" w:cs="Calibri"/>
                <w:b/>
                <w:bCs/>
                <w:color w:val="000000" w:themeColor="text1"/>
                <w:lang w:eastAsia="en-GB"/>
              </w:rPr>
            </w:pPr>
            <w:r w:rsidRPr="476E4010">
              <w:rPr>
                <w:rFonts w:ascii="Calibri" w:eastAsia="Times New Roman" w:hAnsi="Calibri" w:cs="Calibri"/>
                <w:b/>
                <w:bCs/>
                <w:color w:val="000000" w:themeColor="text1"/>
                <w:lang w:eastAsia="en-GB"/>
              </w:rPr>
              <w:t>Please</w:t>
            </w:r>
            <w:r w:rsidR="00A2249F">
              <w:rPr>
                <w:rFonts w:ascii="Calibri" w:eastAsia="Times New Roman" w:hAnsi="Calibri" w:cs="Calibri"/>
                <w:b/>
                <w:bCs/>
                <w:color w:val="000000" w:themeColor="text1"/>
                <w:lang w:eastAsia="en-GB"/>
              </w:rPr>
              <w:t xml:space="preserve"> also</w:t>
            </w:r>
            <w:r w:rsidRPr="476E4010">
              <w:rPr>
                <w:rFonts w:ascii="Calibri" w:eastAsia="Times New Roman" w:hAnsi="Calibri" w:cs="Calibri"/>
                <w:b/>
                <w:bCs/>
                <w:color w:val="000000" w:themeColor="text1"/>
                <w:lang w:eastAsia="en-GB"/>
              </w:rPr>
              <w:t xml:space="preserve"> </w:t>
            </w:r>
            <w:r w:rsidR="00A2249F">
              <w:rPr>
                <w:rFonts w:ascii="Calibri" w:eastAsia="Times New Roman" w:hAnsi="Calibri" w:cs="Calibri"/>
                <w:b/>
                <w:bCs/>
                <w:color w:val="000000" w:themeColor="text1"/>
                <w:lang w:eastAsia="en-GB"/>
              </w:rPr>
              <w:t>specify i</w:t>
            </w:r>
            <w:r w:rsidRPr="476E4010">
              <w:rPr>
                <w:rFonts w:ascii="Calibri" w:eastAsia="Times New Roman" w:hAnsi="Calibri" w:cs="Calibri"/>
                <w:b/>
                <w:bCs/>
                <w:color w:val="000000" w:themeColor="text1"/>
                <w:lang w:eastAsia="en-GB"/>
              </w:rPr>
              <w:t xml:space="preserve">f you require data that is not included in </w:t>
            </w:r>
            <w:r w:rsidR="00A2249F">
              <w:rPr>
                <w:rFonts w:ascii="Calibri" w:eastAsia="Times New Roman" w:hAnsi="Calibri" w:cs="Calibri"/>
                <w:b/>
                <w:bCs/>
                <w:color w:val="000000" w:themeColor="text1"/>
                <w:lang w:eastAsia="en-GB"/>
              </w:rPr>
              <w:t>the current metadata tables. I</w:t>
            </w:r>
            <w:r w:rsidRPr="476E4010">
              <w:rPr>
                <w:rFonts w:ascii="Calibri" w:eastAsia="Times New Roman" w:hAnsi="Calibri" w:cs="Calibri"/>
                <w:b/>
                <w:bCs/>
                <w:color w:val="000000" w:themeColor="text1"/>
                <w:lang w:eastAsia="en-GB"/>
              </w:rPr>
              <w:t>f so</w:t>
            </w:r>
            <w:r w:rsidR="00A2249F">
              <w:rPr>
                <w:rFonts w:ascii="Calibri" w:eastAsia="Times New Roman" w:hAnsi="Calibri" w:cs="Calibri"/>
                <w:b/>
                <w:bCs/>
                <w:color w:val="000000" w:themeColor="text1"/>
                <w:lang w:eastAsia="en-GB"/>
              </w:rPr>
              <w:t>,</w:t>
            </w:r>
            <w:r w:rsidRPr="476E4010">
              <w:rPr>
                <w:rFonts w:ascii="Calibri" w:eastAsia="Times New Roman" w:hAnsi="Calibri" w:cs="Calibri"/>
                <w:b/>
                <w:bCs/>
                <w:color w:val="000000" w:themeColor="text1"/>
                <w:lang w:eastAsia="en-GB"/>
              </w:rPr>
              <w:t xml:space="preserve"> have you discussed </w:t>
            </w:r>
            <w:r w:rsidR="00A2249F">
              <w:rPr>
                <w:rFonts w:ascii="Calibri" w:eastAsia="Times New Roman" w:hAnsi="Calibri" w:cs="Calibri"/>
                <w:b/>
                <w:bCs/>
                <w:color w:val="000000" w:themeColor="text1"/>
                <w:lang w:eastAsia="en-GB"/>
              </w:rPr>
              <w:t>this with iCARE team?</w:t>
            </w:r>
            <w:r w:rsidR="00C90E54">
              <w:rPr>
                <w:rFonts w:ascii="Calibri" w:eastAsia="Times New Roman" w:hAnsi="Calibri" w:cs="Calibri"/>
                <w:b/>
                <w:bCs/>
                <w:color w:val="000000" w:themeColor="text1"/>
                <w:lang w:eastAsia="en-GB"/>
              </w:rPr>
              <w:t xml:space="preserve"> </w:t>
            </w:r>
            <w:r w:rsidR="003213A7" w:rsidRPr="003213A7">
              <w:rPr>
                <w:rFonts w:ascii="Calibri" w:eastAsia="Times New Roman" w:hAnsi="Calibri" w:cs="Calibri"/>
                <w:b/>
                <w:bCs/>
                <w:color w:val="000000" w:themeColor="text1"/>
                <w:u w:val="single"/>
                <w:lang w:eastAsia="en-GB"/>
              </w:rPr>
              <w:t>If you require access to data that is not included in the metadata catalogue, you will need to submit a data dictionary for your project, alongside this application. The data dictionary should include a full list of data</w:t>
            </w:r>
            <w:r w:rsidR="003213A7">
              <w:rPr>
                <w:rFonts w:ascii="Calibri" w:eastAsia="Times New Roman" w:hAnsi="Calibri" w:cs="Calibri"/>
                <w:b/>
                <w:bCs/>
                <w:color w:val="000000" w:themeColor="text1"/>
                <w:u w:val="single"/>
                <w:lang w:eastAsia="en-GB"/>
              </w:rPr>
              <w:t xml:space="preserve"> items required, as well as</w:t>
            </w:r>
            <w:r w:rsidR="003213A7" w:rsidRPr="003213A7">
              <w:rPr>
                <w:rFonts w:ascii="Calibri" w:eastAsia="Times New Roman" w:hAnsi="Calibri" w:cs="Calibri"/>
                <w:b/>
                <w:bCs/>
                <w:color w:val="000000" w:themeColor="text1"/>
                <w:u w:val="single"/>
                <w:lang w:eastAsia="en-GB"/>
              </w:rPr>
              <w:t xml:space="preserve"> </w:t>
            </w:r>
            <w:r w:rsidR="003213A7">
              <w:rPr>
                <w:rFonts w:ascii="Calibri" w:eastAsia="Times New Roman" w:hAnsi="Calibri" w:cs="Calibri"/>
                <w:b/>
                <w:bCs/>
                <w:color w:val="000000" w:themeColor="text1"/>
                <w:u w:val="single"/>
                <w:lang w:eastAsia="en-GB"/>
              </w:rPr>
              <w:t xml:space="preserve">data item </w:t>
            </w:r>
            <w:r w:rsidR="003213A7" w:rsidRPr="003213A7">
              <w:rPr>
                <w:rFonts w:ascii="Calibri" w:eastAsia="Times New Roman" w:hAnsi="Calibri" w:cs="Calibri"/>
                <w:b/>
                <w:bCs/>
                <w:color w:val="000000" w:themeColor="text1"/>
                <w:u w:val="single"/>
                <w:lang w:eastAsia="en-GB"/>
              </w:rPr>
              <w:t xml:space="preserve">definitions. New data requests must be discussed with the iCARE </w:t>
            </w:r>
            <w:r w:rsidR="003213A7">
              <w:rPr>
                <w:rFonts w:ascii="Calibri" w:eastAsia="Times New Roman" w:hAnsi="Calibri" w:cs="Calibri"/>
                <w:b/>
                <w:bCs/>
                <w:color w:val="000000" w:themeColor="text1"/>
                <w:u w:val="single"/>
                <w:lang w:eastAsia="en-GB"/>
              </w:rPr>
              <w:t>team before applications are reviewed by the Data Access and Prioritisation C</w:t>
            </w:r>
            <w:r w:rsidR="003213A7" w:rsidRPr="003213A7">
              <w:rPr>
                <w:rFonts w:ascii="Calibri" w:eastAsia="Times New Roman" w:hAnsi="Calibri" w:cs="Calibri"/>
                <w:b/>
                <w:bCs/>
                <w:color w:val="000000" w:themeColor="text1"/>
                <w:u w:val="single"/>
                <w:lang w:eastAsia="en-GB"/>
              </w:rPr>
              <w:t>ommittee</w:t>
            </w:r>
            <w:r w:rsidR="003213A7">
              <w:rPr>
                <w:rFonts w:ascii="Calibri" w:eastAsia="Times New Roman" w:hAnsi="Calibri" w:cs="Calibri"/>
                <w:b/>
                <w:bCs/>
                <w:color w:val="000000" w:themeColor="text1"/>
                <w:u w:val="single"/>
                <w:lang w:eastAsia="en-GB"/>
              </w:rPr>
              <w:t>.</w:t>
            </w:r>
          </w:p>
        </w:tc>
      </w:tr>
      <w:tr w:rsidR="00F37B53" w:rsidRPr="002D1259" w14:paraId="25030A57" w14:textId="77777777" w:rsidTr="00F03167">
        <w:trPr>
          <w:trHeight w:val="1981"/>
        </w:trPr>
        <w:tc>
          <w:tcPr>
            <w:tcW w:w="11188" w:type="dxa"/>
            <w:gridSpan w:val="3"/>
            <w:tcBorders>
              <w:top w:val="single" w:sz="4" w:space="0" w:color="auto"/>
              <w:left w:val="single" w:sz="4" w:space="0" w:color="auto"/>
              <w:bottom w:val="single" w:sz="4" w:space="0" w:color="auto"/>
              <w:right w:val="single" w:sz="4" w:space="0" w:color="auto"/>
            </w:tcBorders>
            <w:hideMark/>
          </w:tcPr>
          <w:p w14:paraId="3962F94E" w14:textId="77777777" w:rsidR="00F37B53" w:rsidRPr="002D1259" w:rsidRDefault="00F37B53" w:rsidP="0046585D">
            <w:pPr>
              <w:rPr>
                <w:rFonts w:ascii="Calibri" w:eastAsia="Times New Roman" w:hAnsi="Calibri" w:cs="Calibri"/>
                <w:color w:val="000000"/>
                <w:lang w:eastAsia="en-GB"/>
              </w:rPr>
            </w:pPr>
          </w:p>
        </w:tc>
      </w:tr>
    </w:tbl>
    <w:p w14:paraId="00B07FC1" w14:textId="77777777" w:rsidR="00DF36AF" w:rsidRDefault="00DF36AF"/>
    <w:tbl>
      <w:tblPr>
        <w:tblW w:w="11188" w:type="dxa"/>
        <w:tblLayout w:type="fixed"/>
        <w:tblLook w:val="04A0" w:firstRow="1" w:lastRow="0" w:firstColumn="1" w:lastColumn="0" w:noHBand="0" w:noVBand="1"/>
      </w:tblPr>
      <w:tblGrid>
        <w:gridCol w:w="8020"/>
        <w:gridCol w:w="906"/>
        <w:gridCol w:w="534"/>
        <w:gridCol w:w="236"/>
        <w:gridCol w:w="258"/>
        <w:gridCol w:w="236"/>
        <w:gridCol w:w="716"/>
        <w:gridCol w:w="282"/>
      </w:tblGrid>
      <w:tr w:rsidR="00DF36AF" w:rsidRPr="002D1259" w14:paraId="4E829FBF" w14:textId="77777777" w:rsidTr="00C75F68">
        <w:trPr>
          <w:trHeight w:val="436"/>
        </w:trPr>
        <w:tc>
          <w:tcPr>
            <w:tcW w:w="8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E21C1EB" w14:textId="77777777" w:rsidR="00CA3842" w:rsidRDefault="101552EB" w:rsidP="00DF36AF">
            <w:pPr>
              <w:rPr>
                <w:rFonts w:ascii="Calibri" w:eastAsia="Times New Roman" w:hAnsi="Calibri" w:cs="Calibri"/>
                <w:b/>
                <w:bCs/>
                <w:color w:val="000000" w:themeColor="text1"/>
                <w:lang w:eastAsia="en-GB"/>
              </w:rPr>
            </w:pPr>
            <w:r w:rsidRPr="3A64CE32">
              <w:rPr>
                <w:rFonts w:ascii="Calibri" w:eastAsia="Times New Roman" w:hAnsi="Calibri" w:cs="Calibri"/>
                <w:b/>
                <w:bCs/>
                <w:color w:val="000000" w:themeColor="text1"/>
                <w:lang w:eastAsia="en-GB"/>
              </w:rPr>
              <w:t xml:space="preserve">Does your project </w:t>
            </w:r>
            <w:r w:rsidR="00DF36AF">
              <w:rPr>
                <w:rFonts w:ascii="Calibri" w:eastAsia="Times New Roman" w:hAnsi="Calibri" w:cs="Calibri"/>
                <w:b/>
                <w:bCs/>
                <w:color w:val="000000" w:themeColor="text1"/>
                <w:lang w:eastAsia="en-GB"/>
              </w:rPr>
              <w:t>currently have</w:t>
            </w:r>
            <w:r w:rsidRPr="3A64CE32">
              <w:rPr>
                <w:rFonts w:ascii="Calibri" w:eastAsia="Times New Roman" w:hAnsi="Calibri" w:cs="Calibri"/>
                <w:b/>
                <w:bCs/>
                <w:color w:val="000000" w:themeColor="text1"/>
                <w:lang w:eastAsia="en-GB"/>
              </w:rPr>
              <w:t xml:space="preserve"> research ethics?</w:t>
            </w:r>
          </w:p>
          <w:p w14:paraId="40190DB1" w14:textId="77777777" w:rsidR="00DF36AF" w:rsidRPr="00CA3842" w:rsidRDefault="00DF36AF" w:rsidP="00DF36AF">
            <w:pPr>
              <w:rPr>
                <w:rFonts w:ascii="Calibri" w:eastAsia="Times New Roman" w:hAnsi="Calibri" w:cs="Calibri"/>
                <w:b/>
                <w:bCs/>
                <w:color w:val="000000"/>
                <w:lang w:eastAsia="en-GB"/>
              </w:rPr>
            </w:pPr>
            <w:r w:rsidRPr="002D1259">
              <w:rPr>
                <w:rFonts w:ascii="Calibri" w:eastAsia="Times New Roman" w:hAnsi="Calibri" w:cs="Calibri"/>
                <w:i/>
                <w:iCs/>
                <w:color w:val="000000"/>
                <w:sz w:val="19"/>
                <w:szCs w:val="19"/>
                <w:lang w:eastAsia="en-GB"/>
              </w:rPr>
              <w:t>Please note:</w:t>
            </w:r>
            <w:r>
              <w:rPr>
                <w:rFonts w:ascii="Calibri" w:eastAsia="Times New Roman" w:hAnsi="Calibri" w:cs="Calibri"/>
                <w:i/>
                <w:iCs/>
                <w:color w:val="000000"/>
                <w:sz w:val="19"/>
                <w:szCs w:val="19"/>
                <w:lang w:eastAsia="en-GB"/>
              </w:rPr>
              <w:t xml:space="preserve"> ICHNT service </w:t>
            </w:r>
            <w:r w:rsidR="001A1BF4">
              <w:rPr>
                <w:rFonts w:ascii="Calibri" w:eastAsia="Times New Roman" w:hAnsi="Calibri" w:cs="Calibri"/>
                <w:i/>
                <w:iCs/>
                <w:color w:val="000000"/>
                <w:sz w:val="19"/>
                <w:szCs w:val="19"/>
                <w:lang w:eastAsia="en-GB"/>
              </w:rPr>
              <w:t>evaluations</w:t>
            </w:r>
            <w:r>
              <w:rPr>
                <w:rFonts w:ascii="Calibri" w:eastAsia="Times New Roman" w:hAnsi="Calibri" w:cs="Calibri"/>
                <w:i/>
                <w:iCs/>
                <w:color w:val="000000"/>
                <w:sz w:val="19"/>
                <w:szCs w:val="19"/>
                <w:lang w:eastAsia="en-GB"/>
              </w:rPr>
              <w:t xml:space="preserve"> and clinical audits do not require research ethics</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F22EC" w14:textId="77777777" w:rsidR="00CA3842" w:rsidRPr="002D1259" w:rsidRDefault="00CA3842" w:rsidP="00CA3842">
            <w:pPr>
              <w:jc w:val="center"/>
              <w:rPr>
                <w:rFonts w:ascii="Times New Roman" w:eastAsia="Times New Roman" w:hAnsi="Times New Roman" w:cs="Times New Roman"/>
                <w:sz w:val="20"/>
                <w:szCs w:val="20"/>
                <w:lang w:eastAsia="en-GB"/>
              </w:rPr>
            </w:pPr>
            <w:r w:rsidRPr="002D1259">
              <w:rPr>
                <w:rFonts w:ascii="Calibri" w:eastAsia="Times New Roman" w:hAnsi="Calibri" w:cs="Calibri"/>
                <w:color w:val="000000"/>
                <w:lang w:eastAsia="en-GB"/>
              </w:rPr>
              <w:t>Yes</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B6AD6" w14:textId="77777777" w:rsidR="00CA3842" w:rsidRPr="002D1259" w:rsidRDefault="00CA3842" w:rsidP="00CA3842">
            <w:pPr>
              <w:jc w:val="center"/>
              <w:rPr>
                <w:rFonts w:ascii="Times New Roman" w:eastAsia="Times New Roman" w:hAnsi="Times New Roman" w:cs="Times New Roman"/>
                <w:sz w:val="20"/>
                <w:szCs w:val="20"/>
                <w:lang w:eastAsia="en-GB"/>
              </w:rPr>
            </w:pPr>
          </w:p>
        </w:tc>
        <w:tc>
          <w:tcPr>
            <w:tcW w:w="236" w:type="dxa"/>
            <w:tcBorders>
              <w:left w:val="single" w:sz="4" w:space="0" w:color="auto"/>
            </w:tcBorders>
            <w:shd w:val="clear" w:color="auto" w:fill="auto"/>
            <w:noWrap/>
            <w:vAlign w:val="bottom"/>
          </w:tcPr>
          <w:p w14:paraId="691E68EF" w14:textId="77777777" w:rsidR="00CA3842" w:rsidRPr="002D1259" w:rsidRDefault="00CA3842" w:rsidP="00DF36AF">
            <w:pPr>
              <w:ind w:left="-892" w:right="-1629" w:firstLine="892"/>
              <w:rPr>
                <w:rFonts w:ascii="Times New Roman" w:eastAsia="Times New Roman" w:hAnsi="Times New Roman" w:cs="Times New Roman"/>
                <w:sz w:val="20"/>
                <w:szCs w:val="20"/>
                <w:lang w:eastAsia="en-GB"/>
              </w:rPr>
            </w:pPr>
          </w:p>
        </w:tc>
        <w:tc>
          <w:tcPr>
            <w:tcW w:w="258" w:type="dxa"/>
            <w:shd w:val="clear" w:color="auto" w:fill="auto"/>
            <w:noWrap/>
            <w:vAlign w:val="bottom"/>
          </w:tcPr>
          <w:p w14:paraId="4EAC86D2" w14:textId="77777777" w:rsidR="00CA3842" w:rsidRPr="002D1259" w:rsidRDefault="00CA3842" w:rsidP="00CA3842">
            <w:pPr>
              <w:rPr>
                <w:rFonts w:ascii="Times New Roman" w:eastAsia="Times New Roman" w:hAnsi="Times New Roman" w:cs="Times New Roman"/>
                <w:sz w:val="20"/>
                <w:szCs w:val="20"/>
                <w:lang w:eastAsia="en-GB"/>
              </w:rPr>
            </w:pPr>
          </w:p>
        </w:tc>
        <w:tc>
          <w:tcPr>
            <w:tcW w:w="236" w:type="dxa"/>
            <w:shd w:val="clear" w:color="auto" w:fill="auto"/>
            <w:noWrap/>
            <w:vAlign w:val="bottom"/>
          </w:tcPr>
          <w:p w14:paraId="4BBCF2A4" w14:textId="77777777" w:rsidR="00CA3842" w:rsidRPr="002D1259" w:rsidRDefault="00CA3842" w:rsidP="00CA3842">
            <w:pPr>
              <w:rPr>
                <w:rFonts w:ascii="Times New Roman" w:eastAsia="Times New Roman" w:hAnsi="Times New Roman" w:cs="Times New Roman"/>
                <w:sz w:val="20"/>
                <w:szCs w:val="20"/>
                <w:lang w:eastAsia="en-GB"/>
              </w:rPr>
            </w:pPr>
          </w:p>
        </w:tc>
        <w:tc>
          <w:tcPr>
            <w:tcW w:w="716" w:type="dxa"/>
            <w:shd w:val="clear" w:color="auto" w:fill="auto"/>
            <w:noWrap/>
            <w:vAlign w:val="bottom"/>
          </w:tcPr>
          <w:p w14:paraId="2AB55AF1" w14:textId="77777777" w:rsidR="00CA3842" w:rsidRPr="002D1259" w:rsidRDefault="00CA3842" w:rsidP="00CA3842">
            <w:pPr>
              <w:rPr>
                <w:rFonts w:ascii="Times New Roman" w:eastAsia="Times New Roman" w:hAnsi="Times New Roman" w:cs="Times New Roman"/>
                <w:sz w:val="20"/>
                <w:szCs w:val="20"/>
                <w:lang w:eastAsia="en-GB"/>
              </w:rPr>
            </w:pPr>
          </w:p>
        </w:tc>
        <w:tc>
          <w:tcPr>
            <w:tcW w:w="282" w:type="dxa"/>
            <w:shd w:val="clear" w:color="auto" w:fill="auto"/>
            <w:noWrap/>
            <w:vAlign w:val="bottom"/>
          </w:tcPr>
          <w:p w14:paraId="0A6E8F78" w14:textId="77777777" w:rsidR="00CA3842" w:rsidRPr="002D1259" w:rsidRDefault="00CA3842" w:rsidP="00CA3842">
            <w:pPr>
              <w:rPr>
                <w:rFonts w:ascii="Times New Roman" w:eastAsia="Times New Roman" w:hAnsi="Times New Roman" w:cs="Times New Roman"/>
                <w:sz w:val="20"/>
                <w:szCs w:val="20"/>
                <w:lang w:eastAsia="en-GB"/>
              </w:rPr>
            </w:pPr>
          </w:p>
        </w:tc>
      </w:tr>
      <w:tr w:rsidR="00DF36AF" w:rsidRPr="002D1259" w14:paraId="345D1EF9" w14:textId="77777777" w:rsidTr="00DF36AF">
        <w:trPr>
          <w:trHeight w:val="405"/>
        </w:trPr>
        <w:tc>
          <w:tcPr>
            <w:tcW w:w="8020" w:type="dxa"/>
            <w:vMerge/>
            <w:tcBorders>
              <w:top w:val="single" w:sz="4" w:space="0" w:color="auto"/>
              <w:left w:val="single" w:sz="4" w:space="0" w:color="auto"/>
              <w:bottom w:val="single" w:sz="4" w:space="0" w:color="auto"/>
              <w:right w:val="single" w:sz="4" w:space="0" w:color="auto"/>
            </w:tcBorders>
            <w:noWrap/>
            <w:vAlign w:val="center"/>
          </w:tcPr>
          <w:p w14:paraId="04374239" w14:textId="77777777" w:rsidR="00CA3842" w:rsidRPr="00CA3842" w:rsidRDefault="00CA3842" w:rsidP="00CA3842">
            <w:pPr>
              <w:rPr>
                <w:rFonts w:ascii="Calibri" w:eastAsia="Times New Roman" w:hAnsi="Calibri" w:cs="Calibri"/>
                <w:b/>
                <w:color w:val="000000"/>
                <w:lang w:eastAsia="en-GB"/>
              </w:rPr>
            </w:pP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44465" w14:textId="77777777" w:rsidR="00CA3842" w:rsidRPr="002D1259" w:rsidRDefault="00CA3842" w:rsidP="00CA3842">
            <w:pPr>
              <w:jc w:val="center"/>
              <w:rPr>
                <w:rFonts w:ascii="Times New Roman" w:eastAsia="Times New Roman" w:hAnsi="Times New Roman" w:cs="Times New Roman"/>
                <w:sz w:val="20"/>
                <w:szCs w:val="20"/>
                <w:lang w:eastAsia="en-GB"/>
              </w:rPr>
            </w:pPr>
            <w:r w:rsidRPr="002D1259">
              <w:rPr>
                <w:rFonts w:ascii="Calibri" w:eastAsia="Times New Roman" w:hAnsi="Calibri" w:cs="Calibri"/>
                <w:color w:val="000000"/>
                <w:lang w:eastAsia="en-GB"/>
              </w:rPr>
              <w:t>No</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0BFAA" w14:textId="77777777" w:rsidR="00CA3842" w:rsidRPr="002D1259" w:rsidRDefault="00CA3842" w:rsidP="00CA3842">
            <w:pPr>
              <w:jc w:val="center"/>
              <w:rPr>
                <w:rFonts w:ascii="Times New Roman" w:eastAsia="Times New Roman" w:hAnsi="Times New Roman" w:cs="Times New Roman"/>
                <w:sz w:val="20"/>
                <w:szCs w:val="20"/>
                <w:lang w:eastAsia="en-GB"/>
              </w:rPr>
            </w:pPr>
          </w:p>
        </w:tc>
        <w:tc>
          <w:tcPr>
            <w:tcW w:w="236" w:type="dxa"/>
            <w:tcBorders>
              <w:left w:val="single" w:sz="4" w:space="0" w:color="auto"/>
            </w:tcBorders>
            <w:shd w:val="clear" w:color="auto" w:fill="auto"/>
            <w:noWrap/>
            <w:vAlign w:val="bottom"/>
          </w:tcPr>
          <w:p w14:paraId="75F5C8F4" w14:textId="77777777" w:rsidR="00CA3842" w:rsidRPr="002D1259" w:rsidRDefault="00CA3842" w:rsidP="00CA3842">
            <w:pPr>
              <w:rPr>
                <w:rFonts w:ascii="Times New Roman" w:eastAsia="Times New Roman" w:hAnsi="Times New Roman" w:cs="Times New Roman"/>
                <w:sz w:val="20"/>
                <w:szCs w:val="20"/>
                <w:lang w:eastAsia="en-GB"/>
              </w:rPr>
            </w:pPr>
          </w:p>
        </w:tc>
        <w:tc>
          <w:tcPr>
            <w:tcW w:w="258" w:type="dxa"/>
            <w:shd w:val="clear" w:color="auto" w:fill="auto"/>
            <w:noWrap/>
            <w:vAlign w:val="bottom"/>
          </w:tcPr>
          <w:p w14:paraId="712B1D91" w14:textId="77777777" w:rsidR="00CA3842" w:rsidRPr="002D1259" w:rsidRDefault="00CA3842" w:rsidP="00CA3842">
            <w:pPr>
              <w:rPr>
                <w:rFonts w:ascii="Times New Roman" w:eastAsia="Times New Roman" w:hAnsi="Times New Roman" w:cs="Times New Roman"/>
                <w:sz w:val="20"/>
                <w:szCs w:val="20"/>
                <w:lang w:eastAsia="en-GB"/>
              </w:rPr>
            </w:pPr>
          </w:p>
        </w:tc>
        <w:tc>
          <w:tcPr>
            <w:tcW w:w="236" w:type="dxa"/>
            <w:shd w:val="clear" w:color="auto" w:fill="auto"/>
            <w:noWrap/>
            <w:vAlign w:val="bottom"/>
          </w:tcPr>
          <w:p w14:paraId="1E1A374B" w14:textId="77777777" w:rsidR="00CA3842" w:rsidRPr="002D1259" w:rsidRDefault="00CA3842" w:rsidP="00CA3842">
            <w:pPr>
              <w:rPr>
                <w:rFonts w:ascii="Times New Roman" w:eastAsia="Times New Roman" w:hAnsi="Times New Roman" w:cs="Times New Roman"/>
                <w:sz w:val="20"/>
                <w:szCs w:val="20"/>
                <w:lang w:eastAsia="en-GB"/>
              </w:rPr>
            </w:pPr>
          </w:p>
        </w:tc>
        <w:tc>
          <w:tcPr>
            <w:tcW w:w="716" w:type="dxa"/>
            <w:shd w:val="clear" w:color="auto" w:fill="auto"/>
            <w:noWrap/>
            <w:vAlign w:val="bottom"/>
          </w:tcPr>
          <w:p w14:paraId="6EC7F636" w14:textId="77777777" w:rsidR="00CA3842" w:rsidRPr="002D1259" w:rsidRDefault="00CA3842" w:rsidP="00CA3842">
            <w:pPr>
              <w:rPr>
                <w:rFonts w:ascii="Times New Roman" w:eastAsia="Times New Roman" w:hAnsi="Times New Roman" w:cs="Times New Roman"/>
                <w:sz w:val="20"/>
                <w:szCs w:val="20"/>
                <w:lang w:eastAsia="en-GB"/>
              </w:rPr>
            </w:pPr>
          </w:p>
        </w:tc>
        <w:tc>
          <w:tcPr>
            <w:tcW w:w="282" w:type="dxa"/>
            <w:shd w:val="clear" w:color="auto" w:fill="auto"/>
            <w:noWrap/>
            <w:vAlign w:val="bottom"/>
          </w:tcPr>
          <w:p w14:paraId="083D57C7" w14:textId="77777777" w:rsidR="00CA3842" w:rsidRPr="002D1259" w:rsidRDefault="00CA3842" w:rsidP="00CA3842">
            <w:pPr>
              <w:rPr>
                <w:rFonts w:ascii="Times New Roman" w:eastAsia="Times New Roman" w:hAnsi="Times New Roman" w:cs="Times New Roman"/>
                <w:sz w:val="20"/>
                <w:szCs w:val="20"/>
                <w:lang w:eastAsia="en-GB"/>
              </w:rPr>
            </w:pPr>
          </w:p>
        </w:tc>
      </w:tr>
    </w:tbl>
    <w:p w14:paraId="7379FA57" w14:textId="77777777" w:rsidR="00DF36AF" w:rsidRDefault="00DF36AF"/>
    <w:tbl>
      <w:tblPr>
        <w:tblW w:w="11188" w:type="dxa"/>
        <w:tblLayout w:type="fixed"/>
        <w:tblLook w:val="04A0" w:firstRow="1" w:lastRow="0" w:firstColumn="1" w:lastColumn="0" w:noHBand="0" w:noVBand="1"/>
      </w:tblPr>
      <w:tblGrid>
        <w:gridCol w:w="8020"/>
        <w:gridCol w:w="906"/>
        <w:gridCol w:w="534"/>
        <w:gridCol w:w="236"/>
        <w:gridCol w:w="258"/>
        <w:gridCol w:w="236"/>
        <w:gridCol w:w="716"/>
        <w:gridCol w:w="282"/>
      </w:tblGrid>
      <w:tr w:rsidR="00DF36AF" w:rsidRPr="002D1259" w14:paraId="56307536" w14:textId="77777777" w:rsidTr="00DF36AF">
        <w:trPr>
          <w:trHeight w:val="401"/>
        </w:trPr>
        <w:tc>
          <w:tcPr>
            <w:tcW w:w="8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985CB2D" w14:textId="77777777" w:rsidR="00CA3842" w:rsidRDefault="007D101D" w:rsidP="476E4010">
            <w:pPr>
              <w:rPr>
                <w:rFonts w:ascii="Calibri" w:eastAsia="Times New Roman" w:hAnsi="Calibri" w:cs="Calibri"/>
                <w:b/>
                <w:bCs/>
                <w:color w:val="000000" w:themeColor="text1"/>
                <w:lang w:eastAsia="en-GB"/>
              </w:rPr>
            </w:pPr>
            <w:r w:rsidRPr="476E4010">
              <w:rPr>
                <w:rFonts w:ascii="Calibri" w:eastAsia="Times New Roman" w:hAnsi="Calibri" w:cs="Calibri"/>
                <w:b/>
                <w:bCs/>
                <w:color w:val="000000" w:themeColor="text1"/>
                <w:lang w:eastAsia="en-GB"/>
              </w:rPr>
              <w:lastRenderedPageBreak/>
              <w:t>Does you project need to link to other external datasets?</w:t>
            </w:r>
          </w:p>
          <w:p w14:paraId="0CD042A9" w14:textId="77777777" w:rsidR="00DF36AF" w:rsidRPr="00CA3842" w:rsidRDefault="00DF36AF" w:rsidP="476E4010">
            <w:pPr>
              <w:rPr>
                <w:rFonts w:ascii="Calibri" w:eastAsia="Times New Roman" w:hAnsi="Calibri" w:cs="Calibri"/>
                <w:b/>
                <w:bCs/>
                <w:color w:val="000000"/>
                <w:lang w:eastAsia="en-GB"/>
              </w:rPr>
            </w:pPr>
            <w:r>
              <w:rPr>
                <w:rFonts w:ascii="Calibri" w:eastAsia="Times New Roman" w:hAnsi="Calibri" w:cs="Calibri"/>
                <w:b/>
                <w:bCs/>
                <w:color w:val="000000" w:themeColor="text1"/>
                <w:lang w:eastAsia="en-GB"/>
              </w:rPr>
              <w:t>If so, please provide details below</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A018C" w14:textId="77777777" w:rsidR="00CA3842" w:rsidRPr="002D1259" w:rsidRDefault="007D101D" w:rsidP="00CA3842">
            <w:pPr>
              <w:jc w:val="center"/>
              <w:rPr>
                <w:rFonts w:ascii="Times New Roman" w:eastAsia="Times New Roman" w:hAnsi="Times New Roman" w:cs="Times New Roman"/>
                <w:sz w:val="20"/>
                <w:szCs w:val="20"/>
                <w:lang w:eastAsia="en-GB"/>
              </w:rPr>
            </w:pPr>
            <w:r w:rsidRPr="476E4010">
              <w:rPr>
                <w:rFonts w:ascii="Calibri" w:eastAsia="Times New Roman" w:hAnsi="Calibri" w:cs="Calibri"/>
                <w:color w:val="000000" w:themeColor="text1"/>
                <w:lang w:eastAsia="en-GB"/>
              </w:rPr>
              <w:t>Yes</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A1B85" w14:textId="77777777" w:rsidR="00CA3842" w:rsidRPr="002D1259" w:rsidRDefault="00CA3842" w:rsidP="00CA3842">
            <w:pPr>
              <w:jc w:val="center"/>
              <w:rPr>
                <w:rFonts w:ascii="Times New Roman" w:eastAsia="Times New Roman" w:hAnsi="Times New Roman" w:cs="Times New Roman"/>
                <w:sz w:val="20"/>
                <w:szCs w:val="20"/>
                <w:lang w:eastAsia="en-GB"/>
              </w:rPr>
            </w:pPr>
          </w:p>
        </w:tc>
        <w:tc>
          <w:tcPr>
            <w:tcW w:w="236" w:type="dxa"/>
            <w:tcBorders>
              <w:left w:val="single" w:sz="4" w:space="0" w:color="auto"/>
            </w:tcBorders>
            <w:shd w:val="clear" w:color="auto" w:fill="auto"/>
            <w:noWrap/>
            <w:vAlign w:val="bottom"/>
          </w:tcPr>
          <w:p w14:paraId="6F3E97FA" w14:textId="77777777" w:rsidR="00CA3842" w:rsidRPr="002D1259" w:rsidRDefault="00CA3842" w:rsidP="00CA3842">
            <w:pPr>
              <w:rPr>
                <w:rFonts w:ascii="Times New Roman" w:eastAsia="Times New Roman" w:hAnsi="Times New Roman" w:cs="Times New Roman"/>
                <w:sz w:val="20"/>
                <w:szCs w:val="20"/>
                <w:lang w:eastAsia="en-GB"/>
              </w:rPr>
            </w:pPr>
          </w:p>
        </w:tc>
        <w:tc>
          <w:tcPr>
            <w:tcW w:w="258" w:type="dxa"/>
            <w:shd w:val="clear" w:color="auto" w:fill="auto"/>
            <w:noWrap/>
            <w:vAlign w:val="bottom"/>
          </w:tcPr>
          <w:p w14:paraId="4F5949C8" w14:textId="77777777" w:rsidR="00CA3842" w:rsidRPr="002D1259" w:rsidRDefault="00CA3842" w:rsidP="00CA3842">
            <w:pPr>
              <w:rPr>
                <w:rFonts w:ascii="Times New Roman" w:eastAsia="Times New Roman" w:hAnsi="Times New Roman" w:cs="Times New Roman"/>
                <w:sz w:val="20"/>
                <w:szCs w:val="20"/>
                <w:lang w:eastAsia="en-GB"/>
              </w:rPr>
            </w:pPr>
          </w:p>
        </w:tc>
        <w:tc>
          <w:tcPr>
            <w:tcW w:w="236" w:type="dxa"/>
            <w:shd w:val="clear" w:color="auto" w:fill="auto"/>
            <w:noWrap/>
            <w:vAlign w:val="bottom"/>
          </w:tcPr>
          <w:p w14:paraId="2F705027" w14:textId="77777777" w:rsidR="00CA3842" w:rsidRPr="002D1259" w:rsidRDefault="00CA3842" w:rsidP="00CA3842">
            <w:pPr>
              <w:rPr>
                <w:rFonts w:ascii="Times New Roman" w:eastAsia="Times New Roman" w:hAnsi="Times New Roman" w:cs="Times New Roman"/>
                <w:sz w:val="20"/>
                <w:szCs w:val="20"/>
                <w:lang w:eastAsia="en-GB"/>
              </w:rPr>
            </w:pPr>
          </w:p>
        </w:tc>
        <w:tc>
          <w:tcPr>
            <w:tcW w:w="716" w:type="dxa"/>
            <w:shd w:val="clear" w:color="auto" w:fill="auto"/>
            <w:noWrap/>
            <w:vAlign w:val="bottom"/>
          </w:tcPr>
          <w:p w14:paraId="02BFC17D" w14:textId="77777777" w:rsidR="00CA3842" w:rsidRPr="002D1259" w:rsidRDefault="00CA3842" w:rsidP="00CA3842">
            <w:pPr>
              <w:rPr>
                <w:rFonts w:ascii="Times New Roman" w:eastAsia="Times New Roman" w:hAnsi="Times New Roman" w:cs="Times New Roman"/>
                <w:sz w:val="20"/>
                <w:szCs w:val="20"/>
                <w:lang w:eastAsia="en-GB"/>
              </w:rPr>
            </w:pPr>
          </w:p>
        </w:tc>
        <w:tc>
          <w:tcPr>
            <w:tcW w:w="282" w:type="dxa"/>
            <w:shd w:val="clear" w:color="auto" w:fill="auto"/>
            <w:noWrap/>
            <w:vAlign w:val="bottom"/>
          </w:tcPr>
          <w:p w14:paraId="116E794F" w14:textId="77777777" w:rsidR="00CA3842" w:rsidRPr="002D1259" w:rsidRDefault="00CA3842" w:rsidP="00CA3842">
            <w:pPr>
              <w:rPr>
                <w:rFonts w:ascii="Times New Roman" w:eastAsia="Times New Roman" w:hAnsi="Times New Roman" w:cs="Times New Roman"/>
                <w:sz w:val="20"/>
                <w:szCs w:val="20"/>
                <w:lang w:eastAsia="en-GB"/>
              </w:rPr>
            </w:pPr>
          </w:p>
        </w:tc>
      </w:tr>
      <w:tr w:rsidR="00DF36AF" w:rsidRPr="002D1259" w14:paraId="717AE83E" w14:textId="77777777" w:rsidTr="00DF36AF">
        <w:trPr>
          <w:trHeight w:val="407"/>
        </w:trPr>
        <w:tc>
          <w:tcPr>
            <w:tcW w:w="8020" w:type="dxa"/>
            <w:vMerge/>
            <w:tcBorders>
              <w:top w:val="single" w:sz="4" w:space="0" w:color="auto"/>
              <w:left w:val="single" w:sz="4" w:space="0" w:color="auto"/>
              <w:bottom w:val="single" w:sz="4" w:space="0" w:color="auto"/>
              <w:right w:val="single" w:sz="4" w:space="0" w:color="auto"/>
            </w:tcBorders>
            <w:noWrap/>
            <w:vAlign w:val="center"/>
          </w:tcPr>
          <w:p w14:paraId="1C0D7B3A" w14:textId="77777777" w:rsidR="00CA3842" w:rsidRDefault="00CA3842" w:rsidP="00CA3842">
            <w:pPr>
              <w:jc w:val="center"/>
              <w:rPr>
                <w:rFonts w:ascii="Calibri" w:eastAsia="Times New Roman" w:hAnsi="Calibri" w:cs="Calibri"/>
                <w:color w:val="000000"/>
                <w:lang w:eastAsia="en-GB"/>
              </w:rPr>
            </w:pP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D150B" w14:textId="77777777" w:rsidR="00CA3842" w:rsidRPr="002D1259" w:rsidRDefault="00CA3842" w:rsidP="00CA3842">
            <w:pPr>
              <w:jc w:val="center"/>
              <w:rPr>
                <w:rFonts w:ascii="Times New Roman" w:eastAsia="Times New Roman" w:hAnsi="Times New Roman" w:cs="Times New Roman"/>
                <w:sz w:val="20"/>
                <w:szCs w:val="20"/>
                <w:lang w:eastAsia="en-GB"/>
              </w:rPr>
            </w:pPr>
            <w:r w:rsidRPr="002D1259">
              <w:rPr>
                <w:rFonts w:ascii="Calibri" w:eastAsia="Times New Roman" w:hAnsi="Calibri" w:cs="Calibri"/>
                <w:color w:val="000000"/>
                <w:lang w:eastAsia="en-GB"/>
              </w:rPr>
              <w:t>No</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D30F1" w14:textId="77777777" w:rsidR="00CA3842" w:rsidRPr="002D1259" w:rsidRDefault="00CA3842" w:rsidP="00CA3842">
            <w:pPr>
              <w:jc w:val="center"/>
              <w:rPr>
                <w:rFonts w:ascii="Times New Roman" w:eastAsia="Times New Roman" w:hAnsi="Times New Roman" w:cs="Times New Roman"/>
                <w:sz w:val="20"/>
                <w:szCs w:val="20"/>
                <w:lang w:eastAsia="en-GB"/>
              </w:rPr>
            </w:pPr>
          </w:p>
        </w:tc>
        <w:tc>
          <w:tcPr>
            <w:tcW w:w="236" w:type="dxa"/>
            <w:tcBorders>
              <w:left w:val="single" w:sz="4" w:space="0" w:color="auto"/>
            </w:tcBorders>
            <w:shd w:val="clear" w:color="auto" w:fill="auto"/>
            <w:noWrap/>
            <w:vAlign w:val="bottom"/>
          </w:tcPr>
          <w:p w14:paraId="382B879C" w14:textId="77777777" w:rsidR="00CA3842" w:rsidRPr="002D1259" w:rsidRDefault="00CA3842" w:rsidP="00CA3842">
            <w:pPr>
              <w:rPr>
                <w:rFonts w:ascii="Times New Roman" w:eastAsia="Times New Roman" w:hAnsi="Times New Roman" w:cs="Times New Roman"/>
                <w:sz w:val="20"/>
                <w:szCs w:val="20"/>
                <w:lang w:eastAsia="en-GB"/>
              </w:rPr>
            </w:pPr>
          </w:p>
        </w:tc>
        <w:tc>
          <w:tcPr>
            <w:tcW w:w="258" w:type="dxa"/>
            <w:shd w:val="clear" w:color="auto" w:fill="auto"/>
            <w:noWrap/>
            <w:vAlign w:val="bottom"/>
          </w:tcPr>
          <w:p w14:paraId="78FE4163" w14:textId="77777777" w:rsidR="00CA3842" w:rsidRPr="002D1259" w:rsidRDefault="00CA3842" w:rsidP="00CA3842">
            <w:pPr>
              <w:rPr>
                <w:rFonts w:ascii="Times New Roman" w:eastAsia="Times New Roman" w:hAnsi="Times New Roman" w:cs="Times New Roman"/>
                <w:sz w:val="20"/>
                <w:szCs w:val="20"/>
                <w:lang w:eastAsia="en-GB"/>
              </w:rPr>
            </w:pPr>
          </w:p>
        </w:tc>
        <w:tc>
          <w:tcPr>
            <w:tcW w:w="236" w:type="dxa"/>
            <w:shd w:val="clear" w:color="auto" w:fill="auto"/>
            <w:noWrap/>
            <w:vAlign w:val="bottom"/>
          </w:tcPr>
          <w:p w14:paraId="4D1F6B60" w14:textId="77777777" w:rsidR="00CA3842" w:rsidRPr="002D1259" w:rsidRDefault="00CA3842" w:rsidP="00CA3842">
            <w:pPr>
              <w:rPr>
                <w:rFonts w:ascii="Times New Roman" w:eastAsia="Times New Roman" w:hAnsi="Times New Roman" w:cs="Times New Roman"/>
                <w:sz w:val="20"/>
                <w:szCs w:val="20"/>
                <w:lang w:eastAsia="en-GB"/>
              </w:rPr>
            </w:pPr>
          </w:p>
        </w:tc>
        <w:tc>
          <w:tcPr>
            <w:tcW w:w="716" w:type="dxa"/>
            <w:shd w:val="clear" w:color="auto" w:fill="auto"/>
            <w:noWrap/>
            <w:vAlign w:val="bottom"/>
          </w:tcPr>
          <w:p w14:paraId="496717D1" w14:textId="77777777" w:rsidR="00CA3842" w:rsidRPr="002D1259" w:rsidRDefault="00CA3842" w:rsidP="00CA3842">
            <w:pPr>
              <w:rPr>
                <w:rFonts w:ascii="Times New Roman" w:eastAsia="Times New Roman" w:hAnsi="Times New Roman" w:cs="Times New Roman"/>
                <w:sz w:val="20"/>
                <w:szCs w:val="20"/>
                <w:lang w:eastAsia="en-GB"/>
              </w:rPr>
            </w:pPr>
          </w:p>
        </w:tc>
        <w:tc>
          <w:tcPr>
            <w:tcW w:w="282" w:type="dxa"/>
            <w:shd w:val="clear" w:color="auto" w:fill="auto"/>
            <w:noWrap/>
            <w:vAlign w:val="bottom"/>
          </w:tcPr>
          <w:p w14:paraId="130993E1" w14:textId="77777777" w:rsidR="00CA3842" w:rsidRPr="002D1259" w:rsidRDefault="00CA3842" w:rsidP="00CA3842">
            <w:pPr>
              <w:rPr>
                <w:rFonts w:ascii="Times New Roman" w:eastAsia="Times New Roman" w:hAnsi="Times New Roman" w:cs="Times New Roman"/>
                <w:sz w:val="20"/>
                <w:szCs w:val="20"/>
                <w:lang w:eastAsia="en-GB"/>
              </w:rPr>
            </w:pPr>
          </w:p>
        </w:tc>
      </w:tr>
      <w:tr w:rsidR="00DF36AF" w:rsidRPr="002D1259" w14:paraId="2E62FC50" w14:textId="77777777" w:rsidTr="003213A7">
        <w:trPr>
          <w:trHeight w:val="1161"/>
        </w:trPr>
        <w:tc>
          <w:tcPr>
            <w:tcW w:w="9460" w:type="dxa"/>
            <w:gridSpan w:val="3"/>
            <w:tcBorders>
              <w:top w:val="single" w:sz="4" w:space="0" w:color="auto"/>
              <w:left w:val="single" w:sz="4" w:space="0" w:color="auto"/>
              <w:bottom w:val="single" w:sz="4" w:space="0" w:color="auto"/>
              <w:right w:val="single" w:sz="4" w:space="0" w:color="auto"/>
            </w:tcBorders>
            <w:noWrap/>
          </w:tcPr>
          <w:p w14:paraId="132C73A2" w14:textId="77777777" w:rsidR="00DF36AF" w:rsidRPr="002D1259" w:rsidRDefault="00DF36AF" w:rsidP="00DF36AF">
            <w:pPr>
              <w:rPr>
                <w:rFonts w:ascii="Times New Roman" w:eastAsia="Times New Roman" w:hAnsi="Times New Roman" w:cs="Times New Roman"/>
                <w:sz w:val="20"/>
                <w:szCs w:val="20"/>
                <w:lang w:eastAsia="en-GB"/>
              </w:rPr>
            </w:pPr>
          </w:p>
        </w:tc>
        <w:tc>
          <w:tcPr>
            <w:tcW w:w="236" w:type="dxa"/>
            <w:tcBorders>
              <w:left w:val="single" w:sz="4" w:space="0" w:color="auto"/>
            </w:tcBorders>
            <w:shd w:val="clear" w:color="auto" w:fill="auto"/>
            <w:noWrap/>
            <w:vAlign w:val="bottom"/>
          </w:tcPr>
          <w:p w14:paraId="2B5CD0EA" w14:textId="77777777" w:rsidR="00DF36AF" w:rsidRPr="002D1259" w:rsidRDefault="00DF36AF" w:rsidP="00CA3842">
            <w:pPr>
              <w:rPr>
                <w:rFonts w:ascii="Times New Roman" w:eastAsia="Times New Roman" w:hAnsi="Times New Roman" w:cs="Times New Roman"/>
                <w:sz w:val="20"/>
                <w:szCs w:val="20"/>
                <w:lang w:eastAsia="en-GB"/>
              </w:rPr>
            </w:pPr>
          </w:p>
        </w:tc>
        <w:tc>
          <w:tcPr>
            <w:tcW w:w="258" w:type="dxa"/>
            <w:shd w:val="clear" w:color="auto" w:fill="auto"/>
            <w:noWrap/>
            <w:vAlign w:val="bottom"/>
          </w:tcPr>
          <w:p w14:paraId="22C76A4A" w14:textId="77777777" w:rsidR="00DF36AF" w:rsidRPr="002D1259" w:rsidRDefault="00DF36AF" w:rsidP="00CA3842">
            <w:pPr>
              <w:rPr>
                <w:rFonts w:ascii="Times New Roman" w:eastAsia="Times New Roman" w:hAnsi="Times New Roman" w:cs="Times New Roman"/>
                <w:sz w:val="20"/>
                <w:szCs w:val="20"/>
                <w:lang w:eastAsia="en-GB"/>
              </w:rPr>
            </w:pPr>
          </w:p>
        </w:tc>
        <w:tc>
          <w:tcPr>
            <w:tcW w:w="236" w:type="dxa"/>
            <w:shd w:val="clear" w:color="auto" w:fill="auto"/>
            <w:noWrap/>
            <w:vAlign w:val="bottom"/>
          </w:tcPr>
          <w:p w14:paraId="57456515" w14:textId="77777777" w:rsidR="00DF36AF" w:rsidRPr="002D1259" w:rsidRDefault="00DF36AF" w:rsidP="00CA3842">
            <w:pPr>
              <w:rPr>
                <w:rFonts w:ascii="Times New Roman" w:eastAsia="Times New Roman" w:hAnsi="Times New Roman" w:cs="Times New Roman"/>
                <w:sz w:val="20"/>
                <w:szCs w:val="20"/>
                <w:lang w:eastAsia="en-GB"/>
              </w:rPr>
            </w:pPr>
          </w:p>
        </w:tc>
        <w:tc>
          <w:tcPr>
            <w:tcW w:w="716" w:type="dxa"/>
            <w:shd w:val="clear" w:color="auto" w:fill="auto"/>
            <w:noWrap/>
            <w:vAlign w:val="bottom"/>
          </w:tcPr>
          <w:p w14:paraId="1C43CC6B" w14:textId="77777777" w:rsidR="00DF36AF" w:rsidRPr="002D1259" w:rsidRDefault="00DF36AF" w:rsidP="00CA3842">
            <w:pPr>
              <w:rPr>
                <w:rFonts w:ascii="Times New Roman" w:eastAsia="Times New Roman" w:hAnsi="Times New Roman" w:cs="Times New Roman"/>
                <w:sz w:val="20"/>
                <w:szCs w:val="20"/>
                <w:lang w:eastAsia="en-GB"/>
              </w:rPr>
            </w:pPr>
          </w:p>
        </w:tc>
        <w:tc>
          <w:tcPr>
            <w:tcW w:w="282" w:type="dxa"/>
            <w:shd w:val="clear" w:color="auto" w:fill="auto"/>
            <w:noWrap/>
            <w:vAlign w:val="bottom"/>
          </w:tcPr>
          <w:p w14:paraId="7005ED06" w14:textId="77777777" w:rsidR="00DF36AF" w:rsidRPr="002D1259" w:rsidRDefault="00DF36AF" w:rsidP="00CA3842">
            <w:pPr>
              <w:rPr>
                <w:rFonts w:ascii="Times New Roman" w:eastAsia="Times New Roman" w:hAnsi="Times New Roman" w:cs="Times New Roman"/>
                <w:sz w:val="20"/>
                <w:szCs w:val="20"/>
                <w:lang w:eastAsia="en-GB"/>
              </w:rPr>
            </w:pPr>
          </w:p>
        </w:tc>
      </w:tr>
    </w:tbl>
    <w:p w14:paraId="267649BA" w14:textId="77777777" w:rsidR="00DF36AF" w:rsidRDefault="00DF36AF"/>
    <w:tbl>
      <w:tblPr>
        <w:tblW w:w="11188" w:type="dxa"/>
        <w:tblLayout w:type="fixed"/>
        <w:tblLook w:val="04A0" w:firstRow="1" w:lastRow="0" w:firstColumn="1" w:lastColumn="0" w:noHBand="0" w:noVBand="1"/>
      </w:tblPr>
      <w:tblGrid>
        <w:gridCol w:w="11188"/>
      </w:tblGrid>
      <w:tr w:rsidR="00CA3842" w:rsidRPr="002D1259" w14:paraId="6E0B524E" w14:textId="77777777" w:rsidTr="00DF36AF">
        <w:trPr>
          <w:trHeight w:val="502"/>
        </w:trPr>
        <w:tc>
          <w:tcPr>
            <w:tcW w:w="1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7350C" w14:textId="77777777" w:rsidR="00CA3842" w:rsidRDefault="00DF36AF" w:rsidP="00CA3842">
            <w:pPr>
              <w:rPr>
                <w:rFonts w:ascii="Calibri" w:eastAsia="Times New Roman" w:hAnsi="Calibri" w:cs="Calibri"/>
                <w:b/>
                <w:bCs/>
                <w:color w:val="000000"/>
                <w:lang w:eastAsia="en-GB"/>
              </w:rPr>
            </w:pPr>
            <w:r>
              <w:rPr>
                <w:rFonts w:ascii="Calibri" w:eastAsia="Times New Roman" w:hAnsi="Calibri" w:cs="Calibri"/>
                <w:b/>
                <w:bCs/>
                <w:color w:val="000000" w:themeColor="text1"/>
                <w:lang w:eastAsia="en-GB"/>
              </w:rPr>
              <w:t>P</w:t>
            </w:r>
            <w:r w:rsidR="101552EB" w:rsidRPr="3A64CE32">
              <w:rPr>
                <w:rFonts w:ascii="Calibri" w:eastAsia="Times New Roman" w:hAnsi="Calibri" w:cs="Calibri"/>
                <w:b/>
                <w:bCs/>
                <w:color w:val="000000" w:themeColor="text1"/>
                <w:lang w:eastAsia="en-GB"/>
              </w:rPr>
              <w:t xml:space="preserve">lease list all users who </w:t>
            </w:r>
            <w:r>
              <w:rPr>
                <w:rFonts w:ascii="Calibri" w:eastAsia="Times New Roman" w:hAnsi="Calibri" w:cs="Calibri"/>
                <w:b/>
                <w:bCs/>
                <w:color w:val="000000" w:themeColor="text1"/>
                <w:lang w:eastAsia="en-GB"/>
              </w:rPr>
              <w:t xml:space="preserve">require have access to the data </w:t>
            </w:r>
            <w:r w:rsidR="00712707">
              <w:rPr>
                <w:rFonts w:ascii="Calibri" w:eastAsia="Times New Roman" w:hAnsi="Calibri" w:cs="Calibri"/>
                <w:b/>
                <w:bCs/>
                <w:color w:val="000000" w:themeColor="text1"/>
                <w:lang w:eastAsia="en-GB"/>
              </w:rPr>
              <w:t>(</w:t>
            </w:r>
            <w:r w:rsidR="001A1BF4">
              <w:rPr>
                <w:rFonts w:ascii="Calibri" w:eastAsia="Times New Roman" w:hAnsi="Calibri" w:cs="Calibri"/>
                <w:b/>
                <w:bCs/>
                <w:color w:val="000000" w:themeColor="text1"/>
                <w:lang w:eastAsia="en-GB"/>
              </w:rPr>
              <w:t>Project L</w:t>
            </w:r>
            <w:r w:rsidR="00712707">
              <w:rPr>
                <w:rFonts w:ascii="Calibri" w:eastAsia="Times New Roman" w:hAnsi="Calibri" w:cs="Calibri"/>
                <w:b/>
                <w:bCs/>
                <w:color w:val="000000" w:themeColor="text1"/>
                <w:lang w:eastAsia="en-GB"/>
              </w:rPr>
              <w:t>ead or otherwise)</w:t>
            </w:r>
            <w:r>
              <w:rPr>
                <w:rFonts w:ascii="Calibri" w:eastAsia="Times New Roman" w:hAnsi="Calibri" w:cs="Calibri"/>
                <w:b/>
                <w:bCs/>
                <w:color w:val="000000" w:themeColor="text1"/>
                <w:lang w:eastAsia="en-GB"/>
              </w:rPr>
              <w:t>:</w:t>
            </w:r>
          </w:p>
          <w:p w14:paraId="35D53C62" w14:textId="5BC47049" w:rsidR="00195A7F" w:rsidRDefault="00DF36AF" w:rsidP="00CA3842">
            <w:pPr>
              <w:rPr>
                <w:rFonts w:ascii="Calibri" w:eastAsia="Times New Roman" w:hAnsi="Calibri" w:cs="Calibri"/>
                <w:i/>
                <w:iCs/>
                <w:color w:val="000000"/>
                <w:sz w:val="19"/>
                <w:szCs w:val="19"/>
                <w:lang w:eastAsia="en-GB"/>
              </w:rPr>
            </w:pPr>
            <w:r w:rsidRPr="002D1259">
              <w:rPr>
                <w:rFonts w:ascii="Calibri" w:eastAsia="Times New Roman" w:hAnsi="Calibri" w:cs="Calibri"/>
                <w:i/>
                <w:iCs/>
                <w:color w:val="000000"/>
                <w:sz w:val="19"/>
                <w:szCs w:val="19"/>
                <w:lang w:eastAsia="en-GB"/>
              </w:rPr>
              <w:t>Please note:</w:t>
            </w:r>
            <w:r>
              <w:rPr>
                <w:rFonts w:ascii="Calibri" w:eastAsia="Times New Roman" w:hAnsi="Calibri" w:cs="Calibri"/>
                <w:i/>
                <w:iCs/>
                <w:color w:val="000000"/>
                <w:sz w:val="19"/>
                <w:szCs w:val="19"/>
                <w:lang w:eastAsia="en-GB"/>
              </w:rPr>
              <w:t xml:space="preserve"> </w:t>
            </w:r>
            <w:r w:rsidR="00CB6BD0">
              <w:rPr>
                <w:rFonts w:ascii="Calibri" w:eastAsia="Times New Roman" w:hAnsi="Calibri" w:cs="Calibri"/>
                <w:i/>
                <w:iCs/>
                <w:color w:val="000000"/>
                <w:sz w:val="19"/>
                <w:szCs w:val="19"/>
                <w:lang w:eastAsia="en-GB"/>
              </w:rPr>
              <w:t xml:space="preserve">anyone accessing data will need to meet the criteria for </w:t>
            </w:r>
            <w:hyperlink r:id="rId13" w:anchor="section-b-accreditation-of-researchers-and-peer-reviewers" w:history="1">
              <w:r w:rsidR="00CB6BD0" w:rsidRPr="008F65E1">
                <w:rPr>
                  <w:rStyle w:val="Hyperlink"/>
                  <w:rFonts w:ascii="Calibri" w:eastAsia="Times New Roman" w:hAnsi="Calibri" w:cs="Calibri"/>
                  <w:i/>
                  <w:iCs/>
                  <w:sz w:val="19"/>
                  <w:szCs w:val="19"/>
                  <w:lang w:eastAsia="en-GB"/>
                </w:rPr>
                <w:t>Accredited Researcher Status</w:t>
              </w:r>
            </w:hyperlink>
            <w:r w:rsidR="008F65E1">
              <w:rPr>
                <w:rFonts w:ascii="Calibri" w:eastAsia="Times New Roman" w:hAnsi="Calibri" w:cs="Calibri"/>
                <w:i/>
                <w:iCs/>
                <w:color w:val="000000"/>
                <w:sz w:val="19"/>
                <w:szCs w:val="19"/>
                <w:lang w:eastAsia="en-GB"/>
              </w:rPr>
              <w:t xml:space="preserve">. </w:t>
            </w:r>
            <w:r w:rsidR="00195A7F">
              <w:rPr>
                <w:rFonts w:ascii="Calibri" w:eastAsia="Times New Roman" w:hAnsi="Calibri" w:cs="Calibri"/>
                <w:i/>
                <w:iCs/>
                <w:color w:val="000000"/>
                <w:sz w:val="19"/>
                <w:szCs w:val="19"/>
                <w:lang w:eastAsia="en-GB"/>
              </w:rPr>
              <w:t>We will provide support for applicants</w:t>
            </w:r>
            <w:r w:rsidR="00CB6BD0" w:rsidRPr="002D1259">
              <w:rPr>
                <w:rFonts w:ascii="Calibri" w:eastAsia="Times New Roman" w:hAnsi="Calibri" w:cs="Calibri"/>
                <w:i/>
                <w:iCs/>
                <w:color w:val="000000"/>
                <w:sz w:val="19"/>
                <w:szCs w:val="19"/>
                <w:lang w:eastAsia="en-GB"/>
              </w:rPr>
              <w:t xml:space="preserve"> </w:t>
            </w:r>
            <w:r w:rsidR="00195A7F">
              <w:rPr>
                <w:rFonts w:ascii="Calibri" w:eastAsia="Times New Roman" w:hAnsi="Calibri" w:cs="Calibri"/>
                <w:i/>
                <w:iCs/>
                <w:color w:val="000000"/>
                <w:sz w:val="19"/>
                <w:szCs w:val="19"/>
                <w:lang w:eastAsia="en-GB"/>
              </w:rPr>
              <w:t xml:space="preserve">to </w:t>
            </w:r>
            <w:r w:rsidR="00CB6BD0">
              <w:rPr>
                <w:rFonts w:ascii="Calibri" w:eastAsia="Times New Roman" w:hAnsi="Calibri" w:cs="Calibri"/>
                <w:i/>
                <w:iCs/>
                <w:color w:val="000000"/>
                <w:sz w:val="19"/>
                <w:szCs w:val="19"/>
                <w:lang w:eastAsia="en-GB"/>
              </w:rPr>
              <w:t>complete</w:t>
            </w:r>
            <w:r w:rsidR="00CB6BD0" w:rsidRPr="002D1259">
              <w:rPr>
                <w:rFonts w:ascii="Calibri" w:eastAsia="Times New Roman" w:hAnsi="Calibri" w:cs="Calibri"/>
                <w:i/>
                <w:iCs/>
                <w:color w:val="000000"/>
                <w:sz w:val="19"/>
                <w:szCs w:val="19"/>
                <w:lang w:eastAsia="en-GB"/>
              </w:rPr>
              <w:t xml:space="preserve"> </w:t>
            </w:r>
            <w:r w:rsidR="00CB6BD0">
              <w:rPr>
                <w:rFonts w:ascii="Calibri" w:eastAsia="Times New Roman" w:hAnsi="Calibri" w:cs="Calibri"/>
                <w:i/>
                <w:iCs/>
                <w:color w:val="000000"/>
                <w:sz w:val="19"/>
                <w:szCs w:val="19"/>
                <w:lang w:eastAsia="en-GB"/>
              </w:rPr>
              <w:t>mandatory</w:t>
            </w:r>
            <w:r w:rsidR="00CB6BD0" w:rsidRPr="002D1259">
              <w:rPr>
                <w:rFonts w:ascii="Calibri" w:eastAsia="Times New Roman" w:hAnsi="Calibri" w:cs="Calibri"/>
                <w:i/>
                <w:iCs/>
                <w:color w:val="000000"/>
                <w:sz w:val="19"/>
                <w:szCs w:val="19"/>
                <w:lang w:eastAsia="en-GB"/>
              </w:rPr>
              <w:t xml:space="preserve"> Informatio</w:t>
            </w:r>
            <w:r w:rsidR="00CB6BD0">
              <w:rPr>
                <w:rFonts w:ascii="Calibri" w:eastAsia="Times New Roman" w:hAnsi="Calibri" w:cs="Calibri"/>
                <w:i/>
                <w:iCs/>
                <w:color w:val="000000"/>
                <w:sz w:val="19"/>
                <w:szCs w:val="19"/>
                <w:lang w:eastAsia="en-GB"/>
              </w:rPr>
              <w:t>n Governance training and</w:t>
            </w:r>
            <w:r w:rsidR="00195A7F">
              <w:rPr>
                <w:rFonts w:ascii="Calibri" w:eastAsia="Times New Roman" w:hAnsi="Calibri" w:cs="Calibri"/>
                <w:i/>
                <w:iCs/>
                <w:color w:val="000000"/>
                <w:sz w:val="19"/>
                <w:szCs w:val="19"/>
                <w:lang w:eastAsia="en-GB"/>
              </w:rPr>
              <w:t xml:space="preserve"> then</w:t>
            </w:r>
            <w:r w:rsidR="00CB6BD0">
              <w:rPr>
                <w:rFonts w:ascii="Calibri" w:eastAsia="Times New Roman" w:hAnsi="Calibri" w:cs="Calibri"/>
                <w:i/>
                <w:iCs/>
                <w:color w:val="000000"/>
                <w:sz w:val="19"/>
                <w:szCs w:val="19"/>
                <w:lang w:eastAsia="en-GB"/>
              </w:rPr>
              <w:t xml:space="preserve"> sign</w:t>
            </w:r>
            <w:r w:rsidR="00CB6BD0" w:rsidRPr="002D1259">
              <w:rPr>
                <w:rFonts w:ascii="Calibri" w:eastAsia="Times New Roman" w:hAnsi="Calibri" w:cs="Calibri"/>
                <w:i/>
                <w:iCs/>
                <w:color w:val="000000"/>
                <w:sz w:val="19"/>
                <w:szCs w:val="19"/>
                <w:lang w:eastAsia="en-GB"/>
              </w:rPr>
              <w:t xml:space="preserve"> </w:t>
            </w:r>
            <w:r w:rsidR="00CB6BD0">
              <w:rPr>
                <w:rFonts w:ascii="Calibri" w:eastAsia="Times New Roman" w:hAnsi="Calibri" w:cs="Calibri"/>
                <w:i/>
                <w:iCs/>
                <w:color w:val="000000"/>
                <w:sz w:val="19"/>
                <w:szCs w:val="19"/>
                <w:lang w:eastAsia="en-GB"/>
              </w:rPr>
              <w:t xml:space="preserve">the </w:t>
            </w:r>
            <w:r w:rsidR="00CB6BD0" w:rsidRPr="00863C19">
              <w:rPr>
                <w:rFonts w:ascii="Calibri" w:eastAsia="Times New Roman" w:hAnsi="Calibri" w:cs="Calibri"/>
                <w:i/>
                <w:iCs/>
                <w:color w:val="000000"/>
                <w:sz w:val="19"/>
                <w:szCs w:val="19"/>
                <w:lang w:eastAsia="en-GB"/>
              </w:rPr>
              <w:t>relevant Terms of Use for Data</w:t>
            </w:r>
            <w:r w:rsidR="00195A7F">
              <w:rPr>
                <w:rFonts w:ascii="Calibri" w:eastAsia="Times New Roman" w:hAnsi="Calibri" w:cs="Calibri"/>
                <w:i/>
                <w:iCs/>
                <w:color w:val="000000"/>
                <w:sz w:val="19"/>
                <w:szCs w:val="19"/>
                <w:lang w:eastAsia="en-GB"/>
              </w:rPr>
              <w:t xml:space="preserve">. All applicants will be expected to have </w:t>
            </w:r>
            <w:r w:rsidR="00CB6BD0" w:rsidRPr="00CB6BD0">
              <w:rPr>
                <w:rFonts w:ascii="Calibri" w:eastAsia="Times New Roman" w:hAnsi="Calibri" w:cs="Calibri"/>
                <w:i/>
                <w:iCs/>
                <w:color w:val="000000"/>
                <w:sz w:val="19"/>
                <w:szCs w:val="19"/>
                <w:lang w:eastAsia="en-GB"/>
              </w:rPr>
              <w:t>an undergraduate degree (or higher)</w:t>
            </w:r>
            <w:r w:rsidR="00CB6BD0">
              <w:rPr>
                <w:rFonts w:ascii="Calibri" w:eastAsia="Times New Roman" w:hAnsi="Calibri" w:cs="Calibri"/>
                <w:i/>
                <w:iCs/>
                <w:color w:val="000000"/>
                <w:sz w:val="19"/>
                <w:szCs w:val="19"/>
                <w:lang w:eastAsia="en-GB"/>
              </w:rPr>
              <w:t>,</w:t>
            </w:r>
            <w:r w:rsidR="00CB6BD0" w:rsidRPr="00CB6BD0">
              <w:rPr>
                <w:rFonts w:ascii="Calibri" w:eastAsia="Times New Roman" w:hAnsi="Calibri" w:cs="Calibri"/>
                <w:i/>
                <w:iCs/>
                <w:color w:val="000000"/>
                <w:sz w:val="19"/>
                <w:szCs w:val="19"/>
                <w:lang w:eastAsia="en-GB"/>
              </w:rPr>
              <w:t xml:space="preserve"> including a significant proportion of m</w:t>
            </w:r>
            <w:r w:rsidR="00CB6BD0">
              <w:rPr>
                <w:rFonts w:ascii="Calibri" w:eastAsia="Times New Roman" w:hAnsi="Calibri" w:cs="Calibri"/>
                <w:i/>
                <w:iCs/>
                <w:color w:val="000000"/>
                <w:sz w:val="19"/>
                <w:szCs w:val="19"/>
                <w:lang w:eastAsia="en-GB"/>
              </w:rPr>
              <w:t xml:space="preserve">athematics or statistics, or </w:t>
            </w:r>
            <w:r w:rsidR="00CB6BD0" w:rsidRPr="00CB6BD0">
              <w:rPr>
                <w:rFonts w:ascii="Calibri" w:eastAsia="Times New Roman" w:hAnsi="Calibri" w:cs="Calibri"/>
                <w:i/>
                <w:iCs/>
                <w:color w:val="000000"/>
                <w:sz w:val="19"/>
                <w:szCs w:val="19"/>
                <w:lang w:eastAsia="en-GB"/>
              </w:rPr>
              <w:t xml:space="preserve">be able to demonstrate at least 3 years </w:t>
            </w:r>
            <w:r w:rsidR="00CB6BD0">
              <w:rPr>
                <w:rFonts w:ascii="Calibri" w:eastAsia="Times New Roman" w:hAnsi="Calibri" w:cs="Calibri"/>
                <w:i/>
                <w:iCs/>
                <w:color w:val="000000"/>
                <w:sz w:val="19"/>
                <w:szCs w:val="19"/>
                <w:lang w:eastAsia="en-GB"/>
              </w:rPr>
              <w:t>quantitative research experienc</w:t>
            </w:r>
            <w:r w:rsidR="00195A7F">
              <w:rPr>
                <w:rFonts w:ascii="Calibri" w:eastAsia="Times New Roman" w:hAnsi="Calibri" w:cs="Calibri"/>
                <w:i/>
                <w:iCs/>
                <w:color w:val="000000"/>
                <w:sz w:val="19"/>
                <w:szCs w:val="19"/>
                <w:lang w:eastAsia="en-GB"/>
              </w:rPr>
              <w:t>e and</w:t>
            </w:r>
            <w:r w:rsidR="00CB6BD0">
              <w:rPr>
                <w:rFonts w:ascii="Calibri" w:eastAsia="Times New Roman" w:hAnsi="Calibri" w:cs="Calibri"/>
                <w:i/>
                <w:iCs/>
                <w:color w:val="000000"/>
                <w:sz w:val="19"/>
                <w:szCs w:val="19"/>
                <w:lang w:eastAsia="en-GB"/>
              </w:rPr>
              <w:t xml:space="preserve"> be</w:t>
            </w:r>
            <w:r w:rsidR="00CB6BD0" w:rsidRPr="00CB6BD0">
              <w:rPr>
                <w:rFonts w:ascii="Calibri" w:eastAsia="Times New Roman" w:hAnsi="Calibri" w:cs="Calibri"/>
                <w:i/>
                <w:iCs/>
                <w:color w:val="000000"/>
                <w:sz w:val="19"/>
                <w:szCs w:val="19"/>
                <w:lang w:eastAsia="en-GB"/>
              </w:rPr>
              <w:t xml:space="preserve"> proficient in using data analysis and programming tools </w:t>
            </w:r>
            <w:r w:rsidR="00CB6BD0">
              <w:rPr>
                <w:rFonts w:ascii="Calibri" w:eastAsia="Times New Roman" w:hAnsi="Calibri" w:cs="Calibri"/>
                <w:i/>
                <w:iCs/>
                <w:color w:val="000000"/>
                <w:sz w:val="19"/>
                <w:szCs w:val="19"/>
                <w:lang w:eastAsia="en-GB"/>
              </w:rPr>
              <w:t>(</w:t>
            </w:r>
            <w:r w:rsidR="00CB6BD0" w:rsidRPr="00CB6BD0">
              <w:rPr>
                <w:rFonts w:ascii="Calibri" w:eastAsia="Times New Roman" w:hAnsi="Calibri" w:cs="Calibri"/>
                <w:i/>
                <w:iCs/>
                <w:color w:val="000000"/>
                <w:sz w:val="19"/>
                <w:szCs w:val="19"/>
                <w:lang w:eastAsia="en-GB"/>
              </w:rPr>
              <w:t>such as SQL, R-Studio or Python)</w:t>
            </w:r>
            <w:r w:rsidR="00CB6BD0">
              <w:rPr>
                <w:rFonts w:ascii="Calibri" w:eastAsia="Times New Roman" w:hAnsi="Calibri" w:cs="Calibri"/>
                <w:i/>
                <w:iCs/>
                <w:color w:val="000000"/>
                <w:sz w:val="19"/>
                <w:szCs w:val="19"/>
                <w:lang w:eastAsia="en-GB"/>
              </w:rPr>
              <w:t>.</w:t>
            </w:r>
            <w:r w:rsidR="00195A7F">
              <w:rPr>
                <w:rFonts w:ascii="Calibri" w:eastAsia="Times New Roman" w:hAnsi="Calibri" w:cs="Calibri"/>
                <w:i/>
                <w:iCs/>
                <w:color w:val="000000"/>
                <w:sz w:val="19"/>
                <w:szCs w:val="19"/>
                <w:lang w:eastAsia="en-GB"/>
              </w:rPr>
              <w:t xml:space="preserve"> </w:t>
            </w:r>
          </w:p>
          <w:p w14:paraId="7D4FA2B3" w14:textId="77777777" w:rsidR="00195A7F" w:rsidRDefault="00195A7F" w:rsidP="00CA3842">
            <w:pPr>
              <w:rPr>
                <w:rFonts w:ascii="Calibri" w:eastAsia="Times New Roman" w:hAnsi="Calibri" w:cs="Calibri"/>
                <w:i/>
                <w:iCs/>
                <w:color w:val="000000"/>
                <w:sz w:val="19"/>
                <w:szCs w:val="19"/>
                <w:lang w:eastAsia="en-GB"/>
              </w:rPr>
            </w:pPr>
          </w:p>
          <w:p w14:paraId="17FD5DFC" w14:textId="6FA8E10B" w:rsidR="00CA3842" w:rsidRPr="00CB6BD0" w:rsidRDefault="00CB6BD0" w:rsidP="00CA3842">
            <w:pPr>
              <w:rPr>
                <w:rFonts w:ascii="Calibri" w:eastAsia="Times New Roman" w:hAnsi="Calibri" w:cs="Calibri"/>
                <w:i/>
                <w:iCs/>
                <w:color w:val="000000"/>
                <w:sz w:val="19"/>
                <w:szCs w:val="19"/>
                <w:lang w:eastAsia="en-GB"/>
              </w:rPr>
            </w:pPr>
            <w:r w:rsidRPr="3A64CE32">
              <w:rPr>
                <w:i/>
                <w:iCs/>
                <w:sz w:val="19"/>
                <w:szCs w:val="19"/>
              </w:rPr>
              <w:t xml:space="preserve">If you are requesting access for more than two </w:t>
            </w:r>
            <w:r w:rsidR="00195A7F">
              <w:rPr>
                <w:i/>
                <w:iCs/>
                <w:sz w:val="19"/>
                <w:szCs w:val="19"/>
              </w:rPr>
              <w:t>applicants</w:t>
            </w:r>
            <w:r w:rsidRPr="3A64CE32">
              <w:rPr>
                <w:i/>
                <w:iCs/>
                <w:sz w:val="19"/>
                <w:szCs w:val="19"/>
              </w:rPr>
              <w:t>, please provide the justification for this below.</w:t>
            </w:r>
          </w:p>
        </w:tc>
      </w:tr>
      <w:tr w:rsidR="00CA3842" w:rsidRPr="002D1259" w14:paraId="0A3E6919" w14:textId="77777777" w:rsidTr="003213A7">
        <w:trPr>
          <w:trHeight w:val="1445"/>
        </w:trPr>
        <w:tc>
          <w:tcPr>
            <w:tcW w:w="11188" w:type="dxa"/>
            <w:tcBorders>
              <w:top w:val="single" w:sz="4" w:space="0" w:color="auto"/>
              <w:left w:val="single" w:sz="4" w:space="0" w:color="auto"/>
              <w:bottom w:val="single" w:sz="4" w:space="0" w:color="auto"/>
              <w:right w:val="single" w:sz="4" w:space="0" w:color="auto"/>
            </w:tcBorders>
          </w:tcPr>
          <w:p w14:paraId="436163CC" w14:textId="77777777" w:rsidR="00CA3842" w:rsidRPr="002D1259" w:rsidRDefault="00CA3842" w:rsidP="0096389F">
            <w:pPr>
              <w:rPr>
                <w:rFonts w:ascii="Calibri" w:eastAsia="Times New Roman" w:hAnsi="Calibri" w:cs="Calibri"/>
                <w:color w:val="000000"/>
                <w:lang w:eastAsia="en-GB"/>
              </w:rPr>
            </w:pPr>
          </w:p>
        </w:tc>
      </w:tr>
    </w:tbl>
    <w:p w14:paraId="17528B59" w14:textId="77777777" w:rsidR="00DF36AF" w:rsidRDefault="00DF36AF"/>
    <w:tbl>
      <w:tblPr>
        <w:tblW w:w="9493" w:type="dxa"/>
        <w:tblLook w:val="04A0" w:firstRow="1" w:lastRow="0" w:firstColumn="1" w:lastColumn="0" w:noHBand="0" w:noVBand="1"/>
      </w:tblPr>
      <w:tblGrid>
        <w:gridCol w:w="5297"/>
        <w:gridCol w:w="4196"/>
      </w:tblGrid>
      <w:tr w:rsidR="00CF6289" w:rsidRPr="002D1259" w14:paraId="5677D857" w14:textId="77777777" w:rsidTr="0007756C">
        <w:trPr>
          <w:trHeight w:val="402"/>
        </w:trPr>
        <w:tc>
          <w:tcPr>
            <w:tcW w:w="5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88FB3" w14:textId="77777777" w:rsidR="00CF6289" w:rsidRPr="002D1259" w:rsidRDefault="002D719D" w:rsidP="00EA7E3F">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Expected </w:t>
            </w:r>
            <w:r w:rsidR="00CF6289" w:rsidRPr="00CF6289">
              <w:rPr>
                <w:rFonts w:ascii="Calibri" w:eastAsia="Times New Roman" w:hAnsi="Calibri" w:cs="Calibri"/>
                <w:b/>
                <w:bCs/>
                <w:color w:val="000000"/>
                <w:lang w:eastAsia="en-GB"/>
              </w:rPr>
              <w:t>Project End Date</w:t>
            </w:r>
            <w:r w:rsidR="00CF6289">
              <w:rPr>
                <w:rFonts w:ascii="Calibri" w:eastAsia="Times New Roman" w:hAnsi="Calibri" w:cs="Calibri"/>
                <w:b/>
                <w:bCs/>
                <w:color w:val="000000"/>
                <w:lang w:eastAsia="en-GB"/>
              </w:rPr>
              <w:t>:</w:t>
            </w:r>
          </w:p>
        </w:tc>
        <w:tc>
          <w:tcPr>
            <w:tcW w:w="4196" w:type="dxa"/>
            <w:tcBorders>
              <w:top w:val="single" w:sz="4" w:space="0" w:color="auto"/>
              <w:left w:val="nil"/>
              <w:bottom w:val="single" w:sz="4" w:space="0" w:color="auto"/>
              <w:right w:val="single" w:sz="4" w:space="0" w:color="auto"/>
            </w:tcBorders>
            <w:shd w:val="clear" w:color="auto" w:fill="auto"/>
            <w:noWrap/>
            <w:vAlign w:val="center"/>
            <w:hideMark/>
          </w:tcPr>
          <w:p w14:paraId="476DB2F9" w14:textId="77777777" w:rsidR="00CF6289" w:rsidRPr="002D1259" w:rsidRDefault="00CF6289" w:rsidP="00EA7E3F">
            <w:pPr>
              <w:jc w:val="center"/>
              <w:rPr>
                <w:rFonts w:ascii="Calibri" w:eastAsia="Times New Roman" w:hAnsi="Calibri" w:cs="Calibri"/>
                <w:color w:val="000000"/>
                <w:lang w:eastAsia="en-GB"/>
              </w:rPr>
            </w:pPr>
          </w:p>
        </w:tc>
      </w:tr>
    </w:tbl>
    <w:p w14:paraId="4EB3724C" w14:textId="77777777" w:rsidR="00CF6289" w:rsidRDefault="00CF6289"/>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0"/>
        <w:gridCol w:w="906"/>
        <w:gridCol w:w="534"/>
      </w:tblGrid>
      <w:tr w:rsidR="00DF36AF" w:rsidRPr="002D1259" w14:paraId="4BE10C02" w14:textId="77777777" w:rsidTr="00F04415">
        <w:trPr>
          <w:trHeight w:val="349"/>
        </w:trPr>
        <w:tc>
          <w:tcPr>
            <w:tcW w:w="8020" w:type="dxa"/>
            <w:vMerge w:val="restart"/>
            <w:shd w:val="clear" w:color="auto" w:fill="auto"/>
            <w:vAlign w:val="center"/>
            <w:hideMark/>
          </w:tcPr>
          <w:p w14:paraId="611CAC08" w14:textId="38E815B4" w:rsidR="0046585D" w:rsidRPr="0046585D" w:rsidRDefault="00F04415" w:rsidP="00F04415">
            <w:pPr>
              <w:rPr>
                <w:rFonts w:ascii="Calibri" w:eastAsia="Times New Roman" w:hAnsi="Calibri" w:cs="Calibri"/>
                <w:i/>
                <w:iCs/>
                <w:color w:val="000000"/>
                <w:sz w:val="19"/>
                <w:szCs w:val="19"/>
                <w:lang w:eastAsia="en-GB"/>
              </w:rPr>
            </w:pPr>
            <w:r w:rsidRPr="00F04415">
              <w:rPr>
                <w:rFonts w:ascii="Calibri" w:eastAsia="Calibri" w:hAnsi="Calibri" w:cs="Calibri"/>
                <w:b/>
                <w:bCs/>
                <w:color w:val="000000" w:themeColor="text1"/>
              </w:rPr>
              <w:t>Will any of the samples, images or data requested or its outputs  be directly used for a project with commercia</w:t>
            </w:r>
            <w:r>
              <w:rPr>
                <w:rFonts w:ascii="Calibri" w:eastAsia="Calibri" w:hAnsi="Calibri" w:cs="Calibri"/>
                <w:b/>
                <w:bCs/>
                <w:color w:val="000000" w:themeColor="text1"/>
              </w:rPr>
              <w:t>l intent now or in the future?</w:t>
            </w:r>
          </w:p>
        </w:tc>
        <w:tc>
          <w:tcPr>
            <w:tcW w:w="906" w:type="dxa"/>
            <w:shd w:val="clear" w:color="auto" w:fill="auto"/>
            <w:noWrap/>
            <w:vAlign w:val="center"/>
            <w:hideMark/>
          </w:tcPr>
          <w:p w14:paraId="2400A2AC" w14:textId="77777777" w:rsidR="00CA3842" w:rsidRPr="002D1259" w:rsidRDefault="00CA3842" w:rsidP="00CA3842">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Yes</w:t>
            </w:r>
          </w:p>
        </w:tc>
        <w:tc>
          <w:tcPr>
            <w:tcW w:w="534" w:type="dxa"/>
            <w:shd w:val="clear" w:color="auto" w:fill="auto"/>
            <w:noWrap/>
            <w:vAlign w:val="center"/>
            <w:hideMark/>
          </w:tcPr>
          <w:p w14:paraId="476D6C50" w14:textId="77777777" w:rsidR="00CA3842" w:rsidRPr="002D1259" w:rsidRDefault="00CA3842" w:rsidP="0096389F">
            <w:pPr>
              <w:jc w:val="center"/>
              <w:rPr>
                <w:rFonts w:ascii="Calibri" w:eastAsia="Times New Roman" w:hAnsi="Calibri" w:cs="Calibri"/>
                <w:color w:val="000000"/>
                <w:lang w:eastAsia="en-GB"/>
              </w:rPr>
            </w:pPr>
          </w:p>
        </w:tc>
      </w:tr>
      <w:tr w:rsidR="00DF36AF" w:rsidRPr="002D1259" w14:paraId="38424857" w14:textId="77777777" w:rsidTr="00F04415">
        <w:trPr>
          <w:trHeight w:val="410"/>
        </w:trPr>
        <w:tc>
          <w:tcPr>
            <w:tcW w:w="8020" w:type="dxa"/>
            <w:vMerge/>
            <w:vAlign w:val="center"/>
            <w:hideMark/>
          </w:tcPr>
          <w:p w14:paraId="1396857E" w14:textId="77777777" w:rsidR="00CA3842" w:rsidRPr="002D1259" w:rsidRDefault="00CA3842" w:rsidP="00CA3842">
            <w:pPr>
              <w:rPr>
                <w:rFonts w:ascii="Calibri" w:eastAsia="Times New Roman" w:hAnsi="Calibri" w:cs="Calibri"/>
                <w:b/>
                <w:bCs/>
                <w:color w:val="000000"/>
                <w:lang w:eastAsia="en-GB"/>
              </w:rPr>
            </w:pPr>
          </w:p>
        </w:tc>
        <w:tc>
          <w:tcPr>
            <w:tcW w:w="906" w:type="dxa"/>
            <w:shd w:val="clear" w:color="auto" w:fill="auto"/>
            <w:noWrap/>
            <w:vAlign w:val="center"/>
            <w:hideMark/>
          </w:tcPr>
          <w:p w14:paraId="108BE14F" w14:textId="77777777" w:rsidR="00CA3842" w:rsidRPr="002D1259" w:rsidRDefault="00CA3842" w:rsidP="00CA3842">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No</w:t>
            </w:r>
          </w:p>
        </w:tc>
        <w:tc>
          <w:tcPr>
            <w:tcW w:w="534" w:type="dxa"/>
            <w:shd w:val="clear" w:color="auto" w:fill="auto"/>
            <w:noWrap/>
            <w:vAlign w:val="center"/>
            <w:hideMark/>
          </w:tcPr>
          <w:p w14:paraId="614F3F75" w14:textId="77777777" w:rsidR="00CA3842" w:rsidRPr="002D1259" w:rsidRDefault="00CA3842" w:rsidP="0096389F">
            <w:pPr>
              <w:jc w:val="center"/>
              <w:rPr>
                <w:rFonts w:ascii="Calibri" w:eastAsia="Times New Roman" w:hAnsi="Calibri" w:cs="Calibri"/>
                <w:color w:val="000000"/>
                <w:lang w:eastAsia="en-GB"/>
              </w:rPr>
            </w:pPr>
          </w:p>
        </w:tc>
      </w:tr>
      <w:tr w:rsidR="00F04415" w:rsidRPr="002D1259" w14:paraId="25CB16DA" w14:textId="77777777" w:rsidTr="00F04415">
        <w:trPr>
          <w:trHeight w:val="410"/>
        </w:trPr>
        <w:tc>
          <w:tcPr>
            <w:tcW w:w="9460" w:type="dxa"/>
            <w:gridSpan w:val="3"/>
            <w:vAlign w:val="center"/>
          </w:tcPr>
          <w:p w14:paraId="662F76D1" w14:textId="7484BAC9" w:rsidR="00F04415" w:rsidRPr="00F04415" w:rsidRDefault="00F04415" w:rsidP="00F04415">
            <w:pPr>
              <w:rPr>
                <w:rFonts w:ascii="Calibri" w:eastAsia="Times New Roman" w:hAnsi="Calibri" w:cs="Calibri"/>
                <w:b/>
                <w:color w:val="000000"/>
                <w:lang w:eastAsia="en-GB"/>
              </w:rPr>
            </w:pPr>
            <w:r w:rsidRPr="00F04415">
              <w:rPr>
                <w:rFonts w:ascii="Calibri" w:eastAsia="Times New Roman" w:hAnsi="Calibri" w:cs="Calibri"/>
                <w:b/>
                <w:color w:val="000000"/>
                <w:lang w:eastAsia="en-GB"/>
              </w:rPr>
              <w:t>If yes, please provide details below:</w:t>
            </w:r>
          </w:p>
          <w:p w14:paraId="5F35EC15" w14:textId="7E87D7DD" w:rsidR="00F04415" w:rsidRDefault="00F04415" w:rsidP="00F04415">
            <w:pPr>
              <w:rPr>
                <w:rFonts w:ascii="Calibri" w:eastAsia="Times New Roman" w:hAnsi="Calibri" w:cs="Calibri"/>
                <w:color w:val="000000"/>
                <w:lang w:eastAsia="en-GB"/>
              </w:rPr>
            </w:pPr>
          </w:p>
          <w:p w14:paraId="3C714507" w14:textId="003C0E91" w:rsidR="00F04415" w:rsidRDefault="00F04415" w:rsidP="00F04415">
            <w:pPr>
              <w:rPr>
                <w:rFonts w:ascii="Calibri" w:eastAsia="Times New Roman" w:hAnsi="Calibri" w:cs="Calibri"/>
                <w:color w:val="000000"/>
                <w:lang w:eastAsia="en-GB"/>
              </w:rPr>
            </w:pPr>
          </w:p>
          <w:p w14:paraId="1B07832E" w14:textId="77777777" w:rsidR="00F04415" w:rsidRDefault="00F04415" w:rsidP="00F04415">
            <w:pPr>
              <w:rPr>
                <w:rFonts w:ascii="Calibri" w:eastAsia="Times New Roman" w:hAnsi="Calibri" w:cs="Calibri"/>
                <w:color w:val="000000"/>
                <w:lang w:eastAsia="en-GB"/>
              </w:rPr>
            </w:pPr>
          </w:p>
          <w:p w14:paraId="26EF2D70" w14:textId="77777777" w:rsidR="00F04415" w:rsidRDefault="00F04415" w:rsidP="00F04415">
            <w:pPr>
              <w:rPr>
                <w:rFonts w:ascii="Calibri" w:eastAsia="Times New Roman" w:hAnsi="Calibri" w:cs="Calibri"/>
                <w:color w:val="000000"/>
                <w:lang w:eastAsia="en-GB"/>
              </w:rPr>
            </w:pPr>
          </w:p>
          <w:p w14:paraId="03C7DF38" w14:textId="2117BE60" w:rsidR="00F04415" w:rsidRPr="002D1259" w:rsidRDefault="00F04415" w:rsidP="00F04415">
            <w:pPr>
              <w:rPr>
                <w:rFonts w:ascii="Calibri" w:eastAsia="Times New Roman" w:hAnsi="Calibri" w:cs="Calibri"/>
                <w:color w:val="000000"/>
                <w:lang w:eastAsia="en-GB"/>
              </w:rPr>
            </w:pPr>
          </w:p>
        </w:tc>
      </w:tr>
    </w:tbl>
    <w:p w14:paraId="4CFC661B" w14:textId="77777777" w:rsidR="00F04415" w:rsidRDefault="00F04415"/>
    <w:tbl>
      <w:tblPr>
        <w:tblW w:w="10840" w:type="dxa"/>
        <w:tblLayout w:type="fixed"/>
        <w:tblLook w:val="04A0" w:firstRow="1" w:lastRow="0" w:firstColumn="1" w:lastColumn="0" w:noHBand="0" w:noVBand="1"/>
      </w:tblPr>
      <w:tblGrid>
        <w:gridCol w:w="5000"/>
        <w:gridCol w:w="5840"/>
      </w:tblGrid>
      <w:tr w:rsidR="002D1259" w:rsidRPr="002D1259" w14:paraId="1EB78299" w14:textId="77777777" w:rsidTr="0096389F">
        <w:trPr>
          <w:trHeight w:val="1515"/>
        </w:trPr>
        <w:tc>
          <w:tcPr>
            <w:tcW w:w="108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DE0D77" w14:textId="77777777" w:rsidR="002D1259" w:rsidRPr="002D1259" w:rsidRDefault="002D1259" w:rsidP="00544C58">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 xml:space="preserve">By signing this form I confirm that all information included in this form is accurate, that all users who will be accessing data are listed in the form have completed Information Governance training and have </w:t>
            </w:r>
            <w:r w:rsidR="00DA4EDD">
              <w:rPr>
                <w:rFonts w:ascii="Calibri" w:eastAsia="Times New Roman" w:hAnsi="Calibri" w:cs="Calibri"/>
                <w:b/>
                <w:bCs/>
                <w:color w:val="000000"/>
                <w:lang w:eastAsia="en-GB"/>
              </w:rPr>
              <w:t>agreed to the terms and conditions listed below</w:t>
            </w:r>
            <w:r w:rsidR="0075627D">
              <w:rPr>
                <w:rFonts w:ascii="Calibri" w:eastAsia="Times New Roman" w:hAnsi="Calibri" w:cs="Calibri"/>
                <w:b/>
                <w:bCs/>
                <w:color w:val="000000"/>
                <w:lang w:eastAsia="en-GB"/>
              </w:rPr>
              <w:t xml:space="preserve">. The clinical sponsor must </w:t>
            </w:r>
            <w:r w:rsidR="0075627D" w:rsidRPr="002D1259">
              <w:rPr>
                <w:rFonts w:ascii="Calibri" w:eastAsia="Times New Roman" w:hAnsi="Calibri" w:cs="Calibri"/>
                <w:b/>
                <w:bCs/>
                <w:color w:val="000000"/>
                <w:lang w:eastAsia="en-GB"/>
              </w:rPr>
              <w:t xml:space="preserve">hold a substantive or honorary contract with </w:t>
            </w:r>
            <w:r w:rsidR="00544C58" w:rsidRPr="00544C58">
              <w:rPr>
                <w:rFonts w:ascii="Calibri" w:eastAsia="Times New Roman" w:hAnsi="Calibri" w:cs="Calibri"/>
                <w:b/>
                <w:bCs/>
                <w:color w:val="000000"/>
                <w:lang w:eastAsia="en-GB"/>
              </w:rPr>
              <w:t>Imperial College Healthcare NHS Trust</w:t>
            </w:r>
            <w:r w:rsidR="00544C58">
              <w:rPr>
                <w:rFonts w:ascii="Calibri" w:eastAsia="Times New Roman" w:hAnsi="Calibri" w:cs="Calibri"/>
                <w:b/>
                <w:bCs/>
                <w:color w:val="000000"/>
                <w:lang w:eastAsia="en-GB"/>
              </w:rPr>
              <w:t>.</w:t>
            </w:r>
          </w:p>
        </w:tc>
      </w:tr>
      <w:tr w:rsidR="002D1259" w:rsidRPr="002D1259" w14:paraId="676D3BBB" w14:textId="77777777" w:rsidTr="0096389F">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0119DE6F"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Name:</w:t>
            </w:r>
          </w:p>
        </w:tc>
        <w:tc>
          <w:tcPr>
            <w:tcW w:w="5840" w:type="dxa"/>
            <w:tcBorders>
              <w:top w:val="single" w:sz="4" w:space="0" w:color="auto"/>
              <w:left w:val="nil"/>
              <w:bottom w:val="single" w:sz="4" w:space="0" w:color="auto"/>
              <w:right w:val="single" w:sz="4" w:space="0" w:color="auto"/>
            </w:tcBorders>
            <w:shd w:val="clear" w:color="auto" w:fill="auto"/>
            <w:noWrap/>
            <w:vAlign w:val="center"/>
            <w:hideMark/>
          </w:tcPr>
          <w:p w14:paraId="5876FA4D" w14:textId="77777777" w:rsidR="002D1259" w:rsidRPr="002D1259" w:rsidRDefault="002D1259" w:rsidP="0096389F">
            <w:pPr>
              <w:jc w:val="center"/>
              <w:rPr>
                <w:rFonts w:ascii="Calibri" w:eastAsia="Times New Roman" w:hAnsi="Calibri" w:cs="Calibri"/>
                <w:color w:val="000000"/>
                <w:lang w:eastAsia="en-GB"/>
              </w:rPr>
            </w:pPr>
          </w:p>
        </w:tc>
      </w:tr>
      <w:tr w:rsidR="002D1259" w:rsidRPr="002D1259" w14:paraId="346BD1F4" w14:textId="77777777" w:rsidTr="00C75F68">
        <w:trPr>
          <w:trHeight w:val="615"/>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64995F7B"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Signature:</w:t>
            </w:r>
          </w:p>
        </w:tc>
        <w:tc>
          <w:tcPr>
            <w:tcW w:w="5840" w:type="dxa"/>
            <w:tcBorders>
              <w:top w:val="single" w:sz="4" w:space="0" w:color="auto"/>
              <w:left w:val="nil"/>
              <w:bottom w:val="single" w:sz="4" w:space="0" w:color="auto"/>
              <w:right w:val="single" w:sz="4" w:space="0" w:color="auto"/>
            </w:tcBorders>
            <w:shd w:val="clear" w:color="auto" w:fill="auto"/>
            <w:noWrap/>
            <w:vAlign w:val="center"/>
            <w:hideMark/>
          </w:tcPr>
          <w:p w14:paraId="6AF0D6C2" w14:textId="77777777" w:rsidR="002D1259" w:rsidRPr="002D1259" w:rsidRDefault="002D1259" w:rsidP="0096389F">
            <w:pPr>
              <w:jc w:val="center"/>
              <w:rPr>
                <w:rFonts w:ascii="Calibri" w:eastAsia="Times New Roman" w:hAnsi="Calibri" w:cs="Calibri"/>
                <w:color w:val="000000"/>
                <w:lang w:eastAsia="en-GB"/>
              </w:rPr>
            </w:pPr>
          </w:p>
        </w:tc>
      </w:tr>
      <w:tr w:rsidR="002D1259" w:rsidRPr="002D1259" w14:paraId="76CB9271" w14:textId="77777777" w:rsidTr="00C75F68">
        <w:trPr>
          <w:trHeight w:val="393"/>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276252B0"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Date:</w:t>
            </w:r>
          </w:p>
        </w:tc>
        <w:tc>
          <w:tcPr>
            <w:tcW w:w="5840" w:type="dxa"/>
            <w:tcBorders>
              <w:top w:val="single" w:sz="4" w:space="0" w:color="auto"/>
              <w:left w:val="nil"/>
              <w:bottom w:val="single" w:sz="4" w:space="0" w:color="auto"/>
              <w:right w:val="single" w:sz="4" w:space="0" w:color="auto"/>
            </w:tcBorders>
            <w:shd w:val="clear" w:color="auto" w:fill="auto"/>
            <w:noWrap/>
            <w:vAlign w:val="center"/>
            <w:hideMark/>
          </w:tcPr>
          <w:p w14:paraId="020AE3A3" w14:textId="77777777" w:rsidR="002D1259" w:rsidRPr="002D1259" w:rsidRDefault="002D1259" w:rsidP="0096389F">
            <w:pPr>
              <w:jc w:val="center"/>
              <w:rPr>
                <w:rFonts w:ascii="Calibri" w:eastAsia="Times New Roman" w:hAnsi="Calibri" w:cs="Calibri"/>
                <w:color w:val="000000"/>
                <w:lang w:eastAsia="en-GB"/>
              </w:rPr>
            </w:pPr>
          </w:p>
        </w:tc>
      </w:tr>
    </w:tbl>
    <w:p w14:paraId="7ABDFC06" w14:textId="77777777" w:rsidR="00A5207E" w:rsidRDefault="00A5207E" w:rsidP="008A143D">
      <w:pPr>
        <w:rPr>
          <w:rFonts w:ascii="Times New Roman" w:hAnsi="Times New Roman" w:cs="Times New Roman"/>
          <w:sz w:val="28"/>
          <w:szCs w:val="28"/>
        </w:rPr>
      </w:pPr>
    </w:p>
    <w:p w14:paraId="657A7693" w14:textId="0507C303" w:rsidR="005931B4" w:rsidRDefault="0046440C" w:rsidP="008A143D">
      <w:pPr>
        <w:rPr>
          <w:rFonts w:ascii="Times New Roman" w:hAnsi="Times New Roman" w:cs="Times New Roman"/>
          <w:sz w:val="28"/>
          <w:szCs w:val="28"/>
        </w:rPr>
      </w:pPr>
      <w:r w:rsidRPr="55BD013A">
        <w:rPr>
          <w:rFonts w:ascii="Times New Roman" w:hAnsi="Times New Roman" w:cs="Times New Roman"/>
          <w:sz w:val="28"/>
          <w:szCs w:val="28"/>
        </w:rPr>
        <w:t>Please email completed form</w:t>
      </w:r>
      <w:r w:rsidR="001A1BF4" w:rsidRPr="55BD013A">
        <w:rPr>
          <w:rFonts w:ascii="Times New Roman" w:hAnsi="Times New Roman" w:cs="Times New Roman"/>
          <w:sz w:val="28"/>
          <w:szCs w:val="28"/>
        </w:rPr>
        <w:t>s</w:t>
      </w:r>
      <w:r w:rsidRPr="55BD013A">
        <w:rPr>
          <w:rFonts w:ascii="Times New Roman" w:hAnsi="Times New Roman" w:cs="Times New Roman"/>
          <w:sz w:val="28"/>
          <w:szCs w:val="28"/>
        </w:rPr>
        <w:t xml:space="preserve"> to </w:t>
      </w:r>
      <w:hyperlink r:id="rId14">
        <w:r w:rsidR="00544C58" w:rsidRPr="55BD013A">
          <w:rPr>
            <w:rFonts w:ascii="Times New Roman" w:hAnsi="Times New Roman" w:cs="Times New Roman"/>
            <w:sz w:val="28"/>
            <w:szCs w:val="28"/>
          </w:rPr>
          <w:t>Imperial.dataAccessRequest@nhs.net</w:t>
        </w:r>
      </w:hyperlink>
      <w:r w:rsidR="0096389F" w:rsidRPr="55BD013A">
        <w:rPr>
          <w:rFonts w:ascii="Times New Roman" w:hAnsi="Times New Roman" w:cs="Times New Roman"/>
          <w:sz w:val="28"/>
          <w:szCs w:val="28"/>
        </w:rPr>
        <w:t xml:space="preserve">. NIHR Imperial BRC Data Access and </w:t>
      </w:r>
      <w:r w:rsidR="2DFAEF55" w:rsidRPr="55BD013A">
        <w:rPr>
          <w:rFonts w:ascii="Times New Roman" w:hAnsi="Times New Roman" w:cs="Times New Roman"/>
          <w:sz w:val="28"/>
          <w:szCs w:val="28"/>
        </w:rPr>
        <w:t xml:space="preserve">Prioritisation </w:t>
      </w:r>
      <w:r w:rsidR="0096389F" w:rsidRPr="55BD013A">
        <w:rPr>
          <w:rFonts w:ascii="Times New Roman" w:hAnsi="Times New Roman" w:cs="Times New Roman"/>
          <w:sz w:val="28"/>
          <w:szCs w:val="28"/>
        </w:rPr>
        <w:t>Committee meetings take place monthly, usually on the last Friday of each month. To ensure review at the next Committee meeting, you will need to submit the form by 5pm of</w:t>
      </w:r>
      <w:r w:rsidR="00A06B64">
        <w:rPr>
          <w:rFonts w:ascii="Times New Roman" w:hAnsi="Times New Roman" w:cs="Times New Roman"/>
          <w:sz w:val="28"/>
          <w:szCs w:val="28"/>
        </w:rPr>
        <w:t xml:space="preserve"> the Wednesday 16 days before the meeting.</w:t>
      </w:r>
    </w:p>
    <w:p w14:paraId="15D0EA9D" w14:textId="76111F71" w:rsidR="00067ED5" w:rsidRDefault="00067ED5" w:rsidP="008A143D">
      <w:pPr>
        <w:rPr>
          <w:rFonts w:ascii="Times New Roman" w:hAnsi="Times New Roman" w:cs="Times New Roman"/>
          <w:sz w:val="28"/>
          <w:szCs w:val="28"/>
        </w:rPr>
      </w:pPr>
    </w:p>
    <w:p w14:paraId="09F019C1" w14:textId="77777777" w:rsidR="00067ED5" w:rsidRPr="00067ED5" w:rsidRDefault="00067ED5" w:rsidP="008A143D">
      <w:pPr>
        <w:rPr>
          <w:rFonts w:ascii="Times New Roman" w:hAnsi="Times New Roman" w:cs="Times New Roman"/>
          <w:b/>
          <w:sz w:val="28"/>
          <w:szCs w:val="28"/>
        </w:rPr>
      </w:pPr>
    </w:p>
    <w:p w14:paraId="594A1C74" w14:textId="77777777" w:rsidR="00067ED5" w:rsidRPr="00067ED5" w:rsidRDefault="00067ED5" w:rsidP="00067ED5">
      <w:pPr>
        <w:rPr>
          <w:rFonts w:ascii="Times New Roman" w:hAnsi="Times New Roman" w:cs="Times New Roman"/>
          <w:b/>
          <w:sz w:val="28"/>
          <w:szCs w:val="28"/>
        </w:rPr>
      </w:pPr>
      <w:r w:rsidRPr="00067ED5">
        <w:rPr>
          <w:rFonts w:ascii="Times New Roman" w:hAnsi="Times New Roman" w:cs="Times New Roman"/>
          <w:b/>
          <w:sz w:val="28"/>
          <w:szCs w:val="28"/>
        </w:rPr>
        <w:t>Privacy notice:</w:t>
      </w:r>
    </w:p>
    <w:p w14:paraId="0B327133" w14:textId="61FF1052" w:rsidR="00067ED5" w:rsidRPr="00067ED5" w:rsidRDefault="00067ED5" w:rsidP="00067ED5">
      <w:pPr>
        <w:rPr>
          <w:rFonts w:ascii="Times New Roman" w:hAnsi="Times New Roman" w:cs="Times New Roman"/>
          <w:b/>
          <w:sz w:val="28"/>
          <w:szCs w:val="28"/>
        </w:rPr>
      </w:pPr>
    </w:p>
    <w:p w14:paraId="4014B454" w14:textId="356FC2FF" w:rsidR="00067ED5" w:rsidRDefault="00067ED5" w:rsidP="00067ED5">
      <w:pPr>
        <w:rPr>
          <w:rFonts w:ascii="Times New Roman" w:hAnsi="Times New Roman" w:cs="Times New Roman"/>
          <w:b/>
          <w:sz w:val="28"/>
          <w:szCs w:val="28"/>
        </w:rPr>
      </w:pPr>
      <w:r w:rsidRPr="00067ED5">
        <w:rPr>
          <w:rFonts w:ascii="Times New Roman" w:hAnsi="Times New Roman" w:cs="Times New Roman"/>
          <w:b/>
          <w:sz w:val="28"/>
          <w:szCs w:val="28"/>
        </w:rPr>
        <w:t xml:space="preserve">All projects are reviewed by the NIHR Imperial BRC Data Access and Prioritisation Committee. As part of our commitment to SAFE projects and FAIR access we publish high level details of all projects on the iCARE public facing tracker. This includes the names of the project team (Principle Investigators, Clinical Sponsors and researchers), and information about the project itself (technical summary, lay summary and public benefit statement). By submitting your project proposal to the Committee, you are agreeing for this information to be included in our publicly available project tracker. If at any point you wish for these data to be changed or removed then please contact </w:t>
      </w:r>
      <w:hyperlink r:id="rId15" w:history="1">
        <w:r w:rsidR="00E17DEF" w:rsidRPr="00351CFA">
          <w:rPr>
            <w:rStyle w:val="Hyperlink"/>
            <w:rFonts w:ascii="Times New Roman" w:hAnsi="Times New Roman" w:cs="Times New Roman"/>
            <w:b/>
            <w:sz w:val="28"/>
            <w:szCs w:val="28"/>
          </w:rPr>
          <w:t>imperial.dpo@nhs.net</w:t>
        </w:r>
      </w:hyperlink>
      <w:r w:rsidR="00E17DEF">
        <w:rPr>
          <w:rFonts w:ascii="Times New Roman" w:hAnsi="Times New Roman" w:cs="Times New Roman"/>
          <w:b/>
          <w:sz w:val="28"/>
          <w:szCs w:val="28"/>
        </w:rPr>
        <w:t>.</w:t>
      </w:r>
    </w:p>
    <w:p w14:paraId="6959D405" w14:textId="77777777" w:rsidR="00E73B55" w:rsidRDefault="00E73B55" w:rsidP="00067ED5">
      <w:pPr>
        <w:rPr>
          <w:rFonts w:ascii="Times New Roman" w:hAnsi="Times New Roman" w:cs="Times New Roman"/>
          <w:b/>
          <w:sz w:val="28"/>
          <w:szCs w:val="28"/>
        </w:rPr>
      </w:pPr>
    </w:p>
    <w:p w14:paraId="68D515A9" w14:textId="64A2C573" w:rsidR="00E73B55" w:rsidRPr="00067ED5" w:rsidRDefault="00E73B55" w:rsidP="00067ED5">
      <w:pPr>
        <w:rPr>
          <w:rFonts w:ascii="Times New Roman" w:hAnsi="Times New Roman" w:cs="Times New Roman"/>
          <w:b/>
          <w:sz w:val="28"/>
          <w:szCs w:val="28"/>
        </w:rPr>
      </w:pPr>
      <w:r>
        <w:rPr>
          <w:rFonts w:ascii="Times New Roman" w:hAnsi="Times New Roman" w:cs="Times New Roman"/>
          <w:b/>
          <w:sz w:val="28"/>
          <w:szCs w:val="28"/>
        </w:rPr>
        <w:t xml:space="preserve">A list of lay summaries of approved projects can be found </w:t>
      </w:r>
      <w:hyperlink r:id="rId16" w:anchor="d.en.1521315" w:history="1">
        <w:r w:rsidRPr="00E73B55">
          <w:rPr>
            <w:rStyle w:val="Hyperlink"/>
            <w:rFonts w:ascii="Times New Roman" w:hAnsi="Times New Roman" w:cs="Times New Roman"/>
            <w:b/>
            <w:sz w:val="28"/>
            <w:szCs w:val="28"/>
          </w:rPr>
          <w:t>here</w:t>
        </w:r>
      </w:hyperlink>
      <w:r>
        <w:rPr>
          <w:rFonts w:ascii="Times New Roman" w:hAnsi="Times New Roman" w:cs="Times New Roman"/>
          <w:b/>
          <w:sz w:val="28"/>
          <w:szCs w:val="28"/>
        </w:rPr>
        <w:t>.</w:t>
      </w:r>
    </w:p>
    <w:sectPr w:rsidR="00E73B55" w:rsidRPr="00067ED5" w:rsidSect="00F03167">
      <w:headerReference w:type="default" r:id="rId17"/>
      <w:footerReference w:type="default" r:id="rId18"/>
      <w:pgSz w:w="11906" w:h="16838"/>
      <w:pgMar w:top="1702" w:right="282" w:bottom="1134" w:left="426" w:header="284"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F1F5" w14:textId="77777777" w:rsidR="00BE5C79" w:rsidRDefault="00BE5C79" w:rsidP="00990A71">
      <w:r>
        <w:separator/>
      </w:r>
    </w:p>
  </w:endnote>
  <w:endnote w:type="continuationSeparator" w:id="0">
    <w:p w14:paraId="255405C3" w14:textId="77777777" w:rsidR="00BE5C79" w:rsidRDefault="00BE5C79" w:rsidP="0099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Light">
    <w:altName w:val="Cambria"/>
    <w:panose1 w:val="00000000000000000000"/>
    <w:charset w:val="4D"/>
    <w:family w:val="auto"/>
    <w:notTrueType/>
    <w:pitch w:val="default"/>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535674"/>
      <w:docPartObj>
        <w:docPartGallery w:val="Page Numbers (Bottom of Page)"/>
        <w:docPartUnique/>
      </w:docPartObj>
    </w:sdtPr>
    <w:sdtEndPr/>
    <w:sdtContent>
      <w:sdt>
        <w:sdtPr>
          <w:id w:val="-1769616900"/>
          <w:docPartObj>
            <w:docPartGallery w:val="Page Numbers (Top of Page)"/>
            <w:docPartUnique/>
          </w:docPartObj>
        </w:sdtPr>
        <w:sdtEndPr/>
        <w:sdtContent>
          <w:p w14:paraId="6A71A0F9" w14:textId="43B53222" w:rsidR="002E4CB8" w:rsidRDefault="002E4CB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03167">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3167">
              <w:rPr>
                <w:b/>
                <w:bCs/>
                <w:noProof/>
              </w:rPr>
              <w:t>5</w:t>
            </w:r>
            <w:r>
              <w:rPr>
                <w:b/>
                <w:bCs/>
                <w:sz w:val="24"/>
                <w:szCs w:val="24"/>
              </w:rPr>
              <w:fldChar w:fldCharType="end"/>
            </w:r>
          </w:p>
        </w:sdtContent>
      </w:sdt>
    </w:sdtContent>
  </w:sdt>
  <w:p w14:paraId="2439510B" w14:textId="77777777" w:rsidR="002E4CB8" w:rsidRDefault="002E4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B1842" w14:textId="77777777" w:rsidR="00BE5C79" w:rsidRDefault="00BE5C79" w:rsidP="00990A71">
      <w:r>
        <w:separator/>
      </w:r>
    </w:p>
  </w:footnote>
  <w:footnote w:type="continuationSeparator" w:id="0">
    <w:p w14:paraId="1375252D" w14:textId="77777777" w:rsidR="00BE5C79" w:rsidRDefault="00BE5C79" w:rsidP="00990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1245" w14:textId="77777777" w:rsidR="00F03167" w:rsidRDefault="00F03167" w:rsidP="00F03167">
    <w:pPr>
      <w:pStyle w:val="Header"/>
      <w:rPr>
        <w:rFonts w:ascii="Times New Roman" w:eastAsia="Times New Roman" w:hAnsi="Times New Roman" w:cs="Times New Roman"/>
        <w:noProof/>
        <w:sz w:val="24"/>
        <w:szCs w:val="24"/>
        <w:lang w:eastAsia="en-GB"/>
      </w:rPr>
    </w:pPr>
    <w:r>
      <w:rPr>
        <w:noProof/>
        <w:lang w:eastAsia="en-GB"/>
      </w:rPr>
      <w:drawing>
        <wp:inline distT="0" distB="0" distL="0" distR="0" wp14:anchorId="3736BA01" wp14:editId="498A8158">
          <wp:extent cx="2838450" cy="675479"/>
          <wp:effectExtent l="0" t="0" r="0" b="0"/>
          <wp:docPr id="15" name="Picture 15" descr="C:\Users\pd115\Downloads\Imperial Biomedical Research Centrelogo_outlined_RGB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838450" cy="675479"/>
                  </a:xfrm>
                  <a:prstGeom prst="rect">
                    <a:avLst/>
                  </a:prstGeom>
                </pic:spPr>
              </pic:pic>
            </a:graphicData>
          </a:graphic>
        </wp:inline>
      </w:drawing>
    </w:r>
    <w:r w:rsidRPr="55BD013A">
      <w:rPr>
        <w:rFonts w:ascii="Times New Roman" w:eastAsia="Times New Roman" w:hAnsi="Times New Roman" w:cs="Times New Roman"/>
        <w:noProof/>
        <w:sz w:val="24"/>
        <w:szCs w:val="24"/>
        <w:lang w:eastAsia="en-GB"/>
      </w:rPr>
      <w:t xml:space="preserve">                                             </w:t>
    </w:r>
    <w:r>
      <w:rPr>
        <w:noProof/>
        <w:lang w:eastAsia="en-GB"/>
      </w:rPr>
      <w:drawing>
        <wp:inline distT="0" distB="0" distL="0" distR="0" wp14:anchorId="6190E3A9" wp14:editId="0E7AAA4E">
          <wp:extent cx="2533650" cy="667269"/>
          <wp:effectExtent l="0" t="0" r="0" b="0"/>
          <wp:docPr id="16" name="Picture 16" descr="C:\Users\pd115\Downloads\Logo ICH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2">
                    <a:extLst>
                      <a:ext uri="{28A0092B-C50C-407E-A947-70E740481C1C}">
                        <a14:useLocalDpi xmlns:a14="http://schemas.microsoft.com/office/drawing/2010/main" val="0"/>
                      </a:ext>
                    </a:extLst>
                  </a:blip>
                  <a:stretch>
                    <a:fillRect/>
                  </a:stretch>
                </pic:blipFill>
                <pic:spPr>
                  <a:xfrm>
                    <a:off x="0" y="0"/>
                    <a:ext cx="2533650" cy="667269"/>
                  </a:xfrm>
                  <a:prstGeom prst="rect">
                    <a:avLst/>
                  </a:prstGeom>
                </pic:spPr>
              </pic:pic>
            </a:graphicData>
          </a:graphic>
        </wp:inline>
      </w:drawing>
    </w:r>
  </w:p>
  <w:p w14:paraId="5D95EDF8" w14:textId="4E809DE8" w:rsidR="002E4CB8" w:rsidRPr="00F03167" w:rsidRDefault="00F03167" w:rsidP="00F03167">
    <w:pPr>
      <w:pStyle w:val="Header"/>
    </w:pPr>
    <w:r w:rsidRPr="003D6A9E">
      <w:rPr>
        <w:rFonts w:ascii="Times New Roman" w:eastAsia="Times New Roman" w:hAnsi="Times New Roman" w:cs="Times New Roman"/>
        <w:noProof/>
        <w:sz w:val="20"/>
        <w:szCs w:val="20"/>
        <w:lang w:eastAsia="en-GB"/>
      </w:rPr>
      <w:t xml:space="preserve">Should you have any difficulty regarding the accesibility of this form, please contact </w:t>
    </w:r>
    <w:hyperlink r:id="rId3" w:history="1">
      <w:r w:rsidRPr="003D6A9E">
        <w:rPr>
          <w:rStyle w:val="Hyperlink"/>
          <w:rFonts w:ascii="Times New Roman" w:hAnsi="Times New Roman" w:cs="Times New Roman"/>
          <w:sz w:val="20"/>
          <w:szCs w:val="20"/>
        </w:rPr>
        <w:t>imperial.dataaccessrequest@nhs.net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BE80D1A"/>
    <w:lvl w:ilvl="0">
      <w:start w:val="1"/>
      <w:numFmt w:val="decimal"/>
      <w:pStyle w:val="Heading1"/>
      <w:lvlText w:val="%1."/>
      <w:lvlJc w:val="left"/>
      <w:pPr>
        <w:tabs>
          <w:tab w:val="num" w:pos="1146"/>
        </w:tabs>
        <w:ind w:left="567" w:hanging="567"/>
      </w:pPr>
      <w:rPr>
        <w:rFonts w:ascii="Calibri Light" w:hAnsi="Calibri Light" w:hint="default"/>
        <w:b/>
        <w:i w:val="0"/>
        <w:sz w:val="22"/>
      </w:rPr>
    </w:lvl>
    <w:lvl w:ilvl="1">
      <w:start w:val="1"/>
      <w:numFmt w:val="decimal"/>
      <w:pStyle w:val="Heading2"/>
      <w:lvlText w:val="%1.%2"/>
      <w:lvlJc w:val="left"/>
      <w:pPr>
        <w:tabs>
          <w:tab w:val="num" w:pos="0"/>
        </w:tabs>
        <w:ind w:left="567" w:hanging="567"/>
      </w:pPr>
      <w:rPr>
        <w:rFonts w:ascii="Arial" w:hAnsi="Arial" w:cs="Arial" w:hint="default"/>
        <w:b w:val="0"/>
        <w:i w:val="0"/>
        <w:sz w:val="22"/>
      </w:rPr>
    </w:lvl>
    <w:lvl w:ilvl="2">
      <w:start w:val="1"/>
      <w:numFmt w:val="lowerLetter"/>
      <w:pStyle w:val="Heading3"/>
      <w:lvlText w:val="(%3)"/>
      <w:lvlJc w:val="left"/>
      <w:pPr>
        <w:tabs>
          <w:tab w:val="num" w:pos="3969"/>
        </w:tabs>
        <w:ind w:left="1134" w:hanging="567"/>
      </w:pPr>
      <w:rPr>
        <w:rFonts w:asciiTheme="majorHAnsi" w:hAnsiTheme="majorHAnsi" w:hint="default"/>
        <w:b w:val="0"/>
        <w:i w:val="0"/>
        <w:sz w:val="22"/>
      </w:rPr>
    </w:lvl>
    <w:lvl w:ilvl="3">
      <w:start w:val="1"/>
      <w:numFmt w:val="lowerRoman"/>
      <w:pStyle w:val="Heading4"/>
      <w:lvlText w:val="(%4)"/>
      <w:lvlJc w:val="left"/>
      <w:pPr>
        <w:tabs>
          <w:tab w:val="num" w:pos="1701"/>
        </w:tabs>
        <w:ind w:left="1701" w:hanging="567"/>
      </w:pPr>
      <w:rPr>
        <w:rFonts w:ascii="Arial" w:hAnsi="Arial" w:hint="default"/>
        <w:sz w:val="20"/>
      </w:rPr>
    </w:lvl>
    <w:lvl w:ilvl="4">
      <w:start w:val="1"/>
      <w:numFmt w:val="decimal"/>
      <w:pStyle w:val="Heading5"/>
      <w:lvlText w:val="%1.%2.%3.%4.%5"/>
      <w:lvlJc w:val="left"/>
      <w:pPr>
        <w:tabs>
          <w:tab w:val="num" w:pos="4709"/>
        </w:tabs>
        <w:ind w:left="4349"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Heading6"/>
      <w:lvlText w:val="(%6)"/>
      <w:lvlJc w:val="left"/>
      <w:pPr>
        <w:tabs>
          <w:tab w:val="num" w:pos="5058"/>
        </w:tabs>
        <w:ind w:left="5058" w:hanging="720"/>
      </w:pPr>
      <w:rPr>
        <w:rFonts w:ascii="Arial" w:hAnsi="Arial" w:hint="default"/>
        <w:sz w:val="20"/>
      </w:rPr>
    </w:lvl>
    <w:lvl w:ilvl="6">
      <w:start w:val="1"/>
      <w:numFmt w:val="lowerRoman"/>
      <w:pStyle w:val="Heading7"/>
      <w:lvlText w:val="(%7)"/>
      <w:lvlJc w:val="left"/>
      <w:pPr>
        <w:tabs>
          <w:tab w:val="num" w:pos="5761"/>
        </w:tabs>
        <w:ind w:left="5761" w:hanging="720"/>
      </w:pPr>
      <w:rPr>
        <w:rFonts w:ascii="Arial" w:hAnsi="Arial" w:hint="default"/>
        <w:b w:val="0"/>
        <w:i w:val="0"/>
        <w:sz w:val="20"/>
      </w:rPr>
    </w:lvl>
    <w:lvl w:ilvl="7">
      <w:start w:val="1"/>
      <w:numFmt w:val="bullet"/>
      <w:pStyle w:val="Heading8"/>
      <w:lvlText w:val=""/>
      <w:lvlJc w:val="left"/>
      <w:pPr>
        <w:tabs>
          <w:tab w:val="num" w:pos="6447"/>
        </w:tabs>
        <w:ind w:left="6447" w:hanging="720"/>
      </w:pPr>
      <w:rPr>
        <w:rFonts w:ascii="Symbol" w:hAnsi="Symbol" w:hint="default"/>
      </w:rPr>
    </w:lvl>
    <w:lvl w:ilvl="8">
      <w:start w:val="1"/>
      <w:numFmt w:val="bullet"/>
      <w:pStyle w:val="Heading9"/>
      <w:lvlText w:val=""/>
      <w:lvlJc w:val="left"/>
      <w:pPr>
        <w:tabs>
          <w:tab w:val="num" w:pos="7155"/>
        </w:tabs>
        <w:ind w:left="7155" w:hanging="720"/>
      </w:pPr>
      <w:rPr>
        <w:rFonts w:ascii="Symbol" w:hAnsi="Symbol" w:hint="default"/>
      </w:rPr>
    </w:lvl>
  </w:abstractNum>
  <w:abstractNum w:abstractNumId="1" w15:restartNumberingAfterBreak="0">
    <w:nsid w:val="1C622321"/>
    <w:multiLevelType w:val="hybridMultilevel"/>
    <w:tmpl w:val="DB24A9BE"/>
    <w:lvl w:ilvl="0" w:tplc="2E225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D61255"/>
    <w:multiLevelType w:val="multilevel"/>
    <w:tmpl w:val="37308410"/>
    <w:lvl w:ilvl="0">
      <w:start w:val="1"/>
      <w:numFmt w:val="decimal"/>
      <w:pStyle w:val="TitleClause"/>
      <w:lvlText w:val="%1."/>
      <w:lvlJc w:val="left"/>
      <w:pPr>
        <w:tabs>
          <w:tab w:val="num" w:pos="720"/>
        </w:tabs>
        <w:ind w:left="720" w:hanging="720"/>
      </w:pPr>
      <w:rPr>
        <w:rFonts w:hint="default"/>
        <w:b/>
        <w:i w:val="0"/>
        <w:caps/>
        <w:color w:val="000000"/>
        <w:sz w:val="20"/>
      </w:rPr>
    </w:lvl>
    <w:lvl w:ilvl="1">
      <w:start w:val="1"/>
      <w:numFmt w:val="decimal"/>
      <w:pStyle w:val="Untitledsubclause1"/>
      <w:lvlText w:val="%1.%2"/>
      <w:lvlJc w:val="left"/>
      <w:pPr>
        <w:tabs>
          <w:tab w:val="num" w:pos="720"/>
        </w:tabs>
        <w:ind w:left="720" w:hanging="720"/>
      </w:pPr>
      <w:rPr>
        <w:rFonts w:hint="default"/>
        <w:b w:val="0"/>
        <w:i w:val="0"/>
        <w:caps w:val="0"/>
        <w:color w:val="000000"/>
        <w:sz w:val="20"/>
      </w:rPr>
    </w:lvl>
    <w:lvl w:ilvl="2">
      <w:start w:val="1"/>
      <w:numFmt w:val="lowerLetter"/>
      <w:pStyle w:val="Untitledsubclause2"/>
      <w:lvlText w:val="(%3)"/>
      <w:lvlJc w:val="left"/>
      <w:pPr>
        <w:tabs>
          <w:tab w:val="num" w:pos="1559"/>
        </w:tabs>
        <w:ind w:left="1134" w:hanging="567"/>
      </w:pPr>
      <w:rPr>
        <w:rFonts w:hint="default"/>
        <w:b w:val="0"/>
        <w:i w:val="0"/>
        <w:color w:val="000000"/>
        <w:sz w:val="20"/>
      </w:rPr>
    </w:lvl>
    <w:lvl w:ilvl="3">
      <w:start w:val="1"/>
      <w:numFmt w:val="lowerRoman"/>
      <w:pStyle w:val="Untitledsubclause3"/>
      <w:lvlText w:val="(%4)"/>
      <w:lvlJc w:val="left"/>
      <w:pPr>
        <w:tabs>
          <w:tab w:val="num" w:pos="2421"/>
        </w:tabs>
        <w:ind w:left="1701" w:hanging="567"/>
      </w:pPr>
      <w:rPr>
        <w:rFonts w:hint="default"/>
        <w:b w:val="0"/>
        <w:i w:val="0"/>
        <w:color w:val="000000"/>
        <w:sz w:val="20"/>
      </w:rPr>
    </w:lvl>
    <w:lvl w:ilvl="4">
      <w:start w:val="1"/>
      <w:numFmt w:val="upperLetter"/>
      <w:pStyle w:val="Untitledsubclause4"/>
      <w:lvlText w:val="(%5)"/>
      <w:lvlJc w:val="left"/>
      <w:pPr>
        <w:tabs>
          <w:tab w:val="num" w:pos="2880"/>
        </w:tabs>
        <w:ind w:left="2880" w:hanging="720"/>
      </w:pPr>
      <w:rPr>
        <w:rFonts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num w:numId="1" w16cid:durableId="124277900">
    <w:abstractNumId w:val="0"/>
  </w:num>
  <w:num w:numId="2" w16cid:durableId="801656281">
    <w:abstractNumId w:val="2"/>
  </w:num>
  <w:num w:numId="3" w16cid:durableId="1103496402">
    <w:abstractNumId w:val="0"/>
    <w:lvlOverride w:ilvl="0">
      <w:startOverride w:val="5"/>
    </w:lvlOverride>
    <w:lvlOverride w:ilvl="1">
      <w:startOverride w:val="1"/>
    </w:lvlOverride>
  </w:num>
  <w:num w:numId="4" w16cid:durableId="766467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05F"/>
    <w:rsid w:val="0000611D"/>
    <w:rsid w:val="00021ED1"/>
    <w:rsid w:val="000321AA"/>
    <w:rsid w:val="0006191B"/>
    <w:rsid w:val="00064084"/>
    <w:rsid w:val="00067ED5"/>
    <w:rsid w:val="00072337"/>
    <w:rsid w:val="00077551"/>
    <w:rsid w:val="0007756C"/>
    <w:rsid w:val="000F020D"/>
    <w:rsid w:val="000F0BB4"/>
    <w:rsid w:val="00103274"/>
    <w:rsid w:val="00133645"/>
    <w:rsid w:val="0014559D"/>
    <w:rsid w:val="00155F5E"/>
    <w:rsid w:val="00195A7F"/>
    <w:rsid w:val="001A1BF4"/>
    <w:rsid w:val="001F12ED"/>
    <w:rsid w:val="00224076"/>
    <w:rsid w:val="00226FEE"/>
    <w:rsid w:val="00254AF3"/>
    <w:rsid w:val="00283A36"/>
    <w:rsid w:val="002C60D8"/>
    <w:rsid w:val="002C6BAD"/>
    <w:rsid w:val="002D1259"/>
    <w:rsid w:val="002D3C36"/>
    <w:rsid w:val="002D719D"/>
    <w:rsid w:val="002E4CB8"/>
    <w:rsid w:val="003213A7"/>
    <w:rsid w:val="00355669"/>
    <w:rsid w:val="003B0DBB"/>
    <w:rsid w:val="004104D1"/>
    <w:rsid w:val="00420A2F"/>
    <w:rsid w:val="0046440C"/>
    <w:rsid w:val="0046585D"/>
    <w:rsid w:val="00465F12"/>
    <w:rsid w:val="0047618B"/>
    <w:rsid w:val="004A0AD6"/>
    <w:rsid w:val="004C66AB"/>
    <w:rsid w:val="005209D1"/>
    <w:rsid w:val="005421A8"/>
    <w:rsid w:val="00544C58"/>
    <w:rsid w:val="005931B4"/>
    <w:rsid w:val="005B0C21"/>
    <w:rsid w:val="005B7EAF"/>
    <w:rsid w:val="00664132"/>
    <w:rsid w:val="00676E2D"/>
    <w:rsid w:val="006E40A4"/>
    <w:rsid w:val="00712707"/>
    <w:rsid w:val="00722DD2"/>
    <w:rsid w:val="007311F9"/>
    <w:rsid w:val="007372FD"/>
    <w:rsid w:val="00750EF5"/>
    <w:rsid w:val="0075627D"/>
    <w:rsid w:val="007A0F49"/>
    <w:rsid w:val="007B4D45"/>
    <w:rsid w:val="007D101D"/>
    <w:rsid w:val="007D39B2"/>
    <w:rsid w:val="00857AA3"/>
    <w:rsid w:val="00863C19"/>
    <w:rsid w:val="008A143D"/>
    <w:rsid w:val="008B477A"/>
    <w:rsid w:val="008F65E1"/>
    <w:rsid w:val="00910E7C"/>
    <w:rsid w:val="00926094"/>
    <w:rsid w:val="00946A0A"/>
    <w:rsid w:val="00950AA4"/>
    <w:rsid w:val="0096389F"/>
    <w:rsid w:val="00977BC9"/>
    <w:rsid w:val="0098187A"/>
    <w:rsid w:val="009866D8"/>
    <w:rsid w:val="00990A71"/>
    <w:rsid w:val="009937AF"/>
    <w:rsid w:val="009A527D"/>
    <w:rsid w:val="009D47FA"/>
    <w:rsid w:val="00A01308"/>
    <w:rsid w:val="00A06B64"/>
    <w:rsid w:val="00A2249F"/>
    <w:rsid w:val="00A5207E"/>
    <w:rsid w:val="00A77F72"/>
    <w:rsid w:val="00A92B37"/>
    <w:rsid w:val="00A971D1"/>
    <w:rsid w:val="00AA26BA"/>
    <w:rsid w:val="00B600D3"/>
    <w:rsid w:val="00B930CF"/>
    <w:rsid w:val="00BD02ED"/>
    <w:rsid w:val="00BD7033"/>
    <w:rsid w:val="00BE5C79"/>
    <w:rsid w:val="00BF4D0B"/>
    <w:rsid w:val="00C15DF1"/>
    <w:rsid w:val="00C3591C"/>
    <w:rsid w:val="00C47D8B"/>
    <w:rsid w:val="00C75F68"/>
    <w:rsid w:val="00C90E54"/>
    <w:rsid w:val="00CA2AB3"/>
    <w:rsid w:val="00CA3842"/>
    <w:rsid w:val="00CB6BD0"/>
    <w:rsid w:val="00CF6289"/>
    <w:rsid w:val="00D01843"/>
    <w:rsid w:val="00D22A7F"/>
    <w:rsid w:val="00D25070"/>
    <w:rsid w:val="00D35F11"/>
    <w:rsid w:val="00D40983"/>
    <w:rsid w:val="00D92BC0"/>
    <w:rsid w:val="00DA4EDD"/>
    <w:rsid w:val="00DB43EC"/>
    <w:rsid w:val="00DC615A"/>
    <w:rsid w:val="00DF1516"/>
    <w:rsid w:val="00DF36AF"/>
    <w:rsid w:val="00E17DEF"/>
    <w:rsid w:val="00E603FC"/>
    <w:rsid w:val="00E73B55"/>
    <w:rsid w:val="00E8630B"/>
    <w:rsid w:val="00ED005F"/>
    <w:rsid w:val="00F03167"/>
    <w:rsid w:val="00F04415"/>
    <w:rsid w:val="00F1632E"/>
    <w:rsid w:val="00F25E30"/>
    <w:rsid w:val="00F37B53"/>
    <w:rsid w:val="02D26DC9"/>
    <w:rsid w:val="0DE5963B"/>
    <w:rsid w:val="0F04CD51"/>
    <w:rsid w:val="0F4C05BD"/>
    <w:rsid w:val="101552EB"/>
    <w:rsid w:val="107BD5FA"/>
    <w:rsid w:val="12091E5E"/>
    <w:rsid w:val="14E346F9"/>
    <w:rsid w:val="167CE687"/>
    <w:rsid w:val="1845CBE1"/>
    <w:rsid w:val="18CAE2AF"/>
    <w:rsid w:val="1BEEFC4A"/>
    <w:rsid w:val="1C711713"/>
    <w:rsid w:val="272E2D42"/>
    <w:rsid w:val="2B8AFA74"/>
    <w:rsid w:val="2BD47414"/>
    <w:rsid w:val="2DCB4219"/>
    <w:rsid w:val="2DFAEF55"/>
    <w:rsid w:val="31F25394"/>
    <w:rsid w:val="3A158CD8"/>
    <w:rsid w:val="3A64CE32"/>
    <w:rsid w:val="3CCD5851"/>
    <w:rsid w:val="3F83D88D"/>
    <w:rsid w:val="41A0C974"/>
    <w:rsid w:val="4493A9D9"/>
    <w:rsid w:val="4550D357"/>
    <w:rsid w:val="476E4010"/>
    <w:rsid w:val="477E7EA4"/>
    <w:rsid w:val="4BA87F13"/>
    <w:rsid w:val="501E48E1"/>
    <w:rsid w:val="548A4891"/>
    <w:rsid w:val="55BD013A"/>
    <w:rsid w:val="5FF65284"/>
    <w:rsid w:val="64FF164E"/>
    <w:rsid w:val="66B65089"/>
    <w:rsid w:val="6761F464"/>
    <w:rsid w:val="6D5CE44F"/>
    <w:rsid w:val="7411C693"/>
    <w:rsid w:val="74D95F9F"/>
    <w:rsid w:val="7A41C0D1"/>
    <w:rsid w:val="7A785CF7"/>
    <w:rsid w:val="7E1650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76807"/>
  <w15:docId w15:val="{4D4C048D-22AA-47E1-BFD5-F064AB30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Heading,TF-Overskrift 1,Heading 1X,1,section,H1,Heading,Lev 1,Title 1,Part,Level 1,h1,level 1,Level 1 Head,Titre 1 SQ,Numbered - 1,CBC Heading 1,Section,Section Title,PARA1,l1,list,l,cl-,list + change bars,L,li,letter,Appendix,Heading1"/>
    <w:basedOn w:val="Normal"/>
    <w:next w:val="Body1"/>
    <w:link w:val="Heading1Char"/>
    <w:uiPriority w:val="9"/>
    <w:qFormat/>
    <w:rsid w:val="00DA4EDD"/>
    <w:pPr>
      <w:keepNext/>
      <w:widowControl w:val="0"/>
      <w:numPr>
        <w:numId w:val="1"/>
      </w:numPr>
      <w:tabs>
        <w:tab w:val="left" w:pos="1414"/>
      </w:tabs>
      <w:spacing w:before="200" w:after="60"/>
      <w:jc w:val="both"/>
      <w:outlineLvl w:val="0"/>
    </w:pPr>
    <w:rPr>
      <w:rFonts w:ascii="Calibri Light" w:eastAsia="Times New Roman" w:hAnsi="Calibri Light" w:cs="Times New Roman"/>
      <w:b/>
      <w:szCs w:val="20"/>
      <w:lang w:eastAsia="en-GB"/>
    </w:rPr>
  </w:style>
  <w:style w:type="paragraph" w:styleId="Heading2">
    <w:name w:val="heading 2"/>
    <w:aliases w:val="2,sub-sect,21,sub-sect1,22,sub-sect2,23,sub-sect3,24,sub-sect4,25,sub-sect5,(1.1,1.2,1.3 etc),section header,h2,no section,KJL:1st Level,Sub Headings,H2,l2,level 2,L2,Level 2 Topic Heading,dd heading 2,dh2,Lev 2,Title 2,PARA2,UNDERRUBRIK 1-2,h"/>
    <w:basedOn w:val="Normal"/>
    <w:next w:val="Body2"/>
    <w:link w:val="Heading2Char"/>
    <w:qFormat/>
    <w:rsid w:val="00DA4EDD"/>
    <w:pPr>
      <w:widowControl w:val="0"/>
      <w:numPr>
        <w:ilvl w:val="1"/>
        <w:numId w:val="1"/>
      </w:numPr>
      <w:tabs>
        <w:tab w:val="left" w:pos="2268"/>
      </w:tabs>
      <w:spacing w:before="200" w:after="60"/>
      <w:jc w:val="both"/>
      <w:outlineLvl w:val="1"/>
    </w:pPr>
    <w:rPr>
      <w:rFonts w:ascii="Calibri Light" w:eastAsia="Times New Roman" w:hAnsi="Calibri Light" w:cs="Times New Roman"/>
      <w:szCs w:val="20"/>
      <w:lang w:eastAsia="en-GB"/>
    </w:rPr>
  </w:style>
  <w:style w:type="paragraph" w:styleId="Heading3">
    <w:name w:val="heading 3"/>
    <w:aliases w:val="KJL:2nd Level,h3,3,h31,31,h32,32,h33,33,h34,34,h35,35,sub-sub,sub-sub1,sub-sub2,sub-sub3,sub-sub4,sub section header,311,sub-sub11,subsect,Überschrift 3,Minor,PARA3,PARA31,PARA32,PARA33,PARA311,PARA321,PARA34,PARA312,PARA322,PARA35,PARA313,H3"/>
    <w:basedOn w:val="Normal"/>
    <w:next w:val="Normal"/>
    <w:link w:val="Heading3Char"/>
    <w:qFormat/>
    <w:rsid w:val="00DA4EDD"/>
    <w:pPr>
      <w:widowControl w:val="0"/>
      <w:numPr>
        <w:ilvl w:val="2"/>
        <w:numId w:val="1"/>
      </w:numPr>
      <w:spacing w:before="200" w:after="60"/>
      <w:jc w:val="both"/>
      <w:outlineLvl w:val="2"/>
    </w:pPr>
    <w:rPr>
      <w:rFonts w:ascii="Calibri Light" w:eastAsia="Times New Roman" w:hAnsi="Calibri Light" w:cs="Times New Roman"/>
      <w:szCs w:val="20"/>
      <w:lang w:eastAsia="en-GB"/>
    </w:rPr>
  </w:style>
  <w:style w:type="paragraph" w:styleId="Heading4">
    <w:name w:val="heading 4"/>
    <w:aliases w:val="Schedules,4,H4,h4,14,l4,141,h41,l41,41,142,h42,l42,h43,a.,Map Title,42,parapoint,¶,143,h44,l43,43,1411,h411,l411,411,1421,h421,l421,h431,a.1,Map Title1,421,parapoint1,¶1,H41,Sub-Minor,Level 2 - a,dash,Project table,Propos,Bullet 1,Bullet 11,n"/>
    <w:basedOn w:val="Normal"/>
    <w:next w:val="Normal"/>
    <w:link w:val="Heading4Char"/>
    <w:qFormat/>
    <w:rsid w:val="00DA4EDD"/>
    <w:pPr>
      <w:widowControl w:val="0"/>
      <w:numPr>
        <w:ilvl w:val="3"/>
        <w:numId w:val="1"/>
      </w:numPr>
      <w:tabs>
        <w:tab w:val="left" w:pos="3416"/>
      </w:tabs>
      <w:spacing w:before="200" w:after="60"/>
      <w:jc w:val="both"/>
      <w:outlineLvl w:val="3"/>
    </w:pPr>
    <w:rPr>
      <w:rFonts w:ascii="Calibri Light" w:eastAsia="Times New Roman" w:hAnsi="Calibri Light" w:cs="Times New Roman"/>
      <w:szCs w:val="20"/>
      <w:lang w:eastAsia="en-GB"/>
    </w:rPr>
  </w:style>
  <w:style w:type="paragraph" w:styleId="Heading5">
    <w:name w:val="heading 5"/>
    <w:aliases w:val="Response Type,Response Type1,Response Type2,Response Type3,Response Type4,Response Type5,Response Type6,Response Type7,Appendix A to X,Heading 5   Appendix A to X,H5,h5,Level 3 - i,Heading 5(unused),Level 3 - (i),Third Level Heading,Subheading"/>
    <w:basedOn w:val="Normal"/>
    <w:next w:val="Normal"/>
    <w:link w:val="Heading5Char"/>
    <w:qFormat/>
    <w:rsid w:val="00DA4EDD"/>
    <w:pPr>
      <w:widowControl w:val="0"/>
      <w:numPr>
        <w:ilvl w:val="4"/>
        <w:numId w:val="1"/>
      </w:numPr>
      <w:tabs>
        <w:tab w:val="left" w:pos="5387"/>
      </w:tabs>
      <w:spacing w:before="200" w:after="60"/>
      <w:jc w:val="both"/>
      <w:outlineLvl w:val="4"/>
    </w:pPr>
    <w:rPr>
      <w:rFonts w:ascii="Calibri Light" w:eastAsia="Times New Roman" w:hAnsi="Calibri Light" w:cs="Times New Roman"/>
      <w:szCs w:val="20"/>
      <w:lang w:eastAsia="en-GB"/>
    </w:rPr>
  </w:style>
  <w:style w:type="paragraph" w:styleId="Heading6">
    <w:name w:val="heading 6"/>
    <w:aliases w:val="Heading 6  Appendix Y &amp; Z,Heading 6(unused),Legal Level 1.,L1 PIP,Lev 6,H6 DO NOT USE,bullet2,Blank 2,h6,H6,H61,H62,H63,H64,H65,H66,H67,H68,H69,H610,H611,H612,H613,H614,H615,H616,H617,H618,H619,H621,H631,H641,H651,H661,H671,H681,H691,H6101"/>
    <w:basedOn w:val="Normal"/>
    <w:next w:val="Normal"/>
    <w:link w:val="Heading6Char"/>
    <w:qFormat/>
    <w:rsid w:val="00DA4EDD"/>
    <w:pPr>
      <w:widowControl w:val="0"/>
      <w:numPr>
        <w:ilvl w:val="5"/>
        <w:numId w:val="1"/>
      </w:numPr>
      <w:tabs>
        <w:tab w:val="left" w:pos="6096"/>
      </w:tabs>
      <w:spacing w:before="200" w:after="60"/>
      <w:jc w:val="both"/>
      <w:outlineLvl w:val="5"/>
    </w:pPr>
    <w:rPr>
      <w:rFonts w:ascii="Calibri Light" w:eastAsia="Times New Roman" w:hAnsi="Calibri Light" w:cs="Times New Roman"/>
      <w:szCs w:val="20"/>
      <w:lang w:eastAsia="en-GB"/>
    </w:rPr>
  </w:style>
  <w:style w:type="paragraph" w:styleId="Heading7">
    <w:name w:val="heading 7"/>
    <w:aliases w:val="Heading 7(unused),Legal Level 1.1.,L2 PIP,Lev 7,H7DO NOT USE,Blank 3,PA Appendix Major"/>
    <w:basedOn w:val="Normal"/>
    <w:next w:val="Normal"/>
    <w:link w:val="Heading7Char"/>
    <w:qFormat/>
    <w:rsid w:val="00DA4EDD"/>
    <w:pPr>
      <w:widowControl w:val="0"/>
      <w:numPr>
        <w:ilvl w:val="6"/>
        <w:numId w:val="1"/>
      </w:numPr>
      <w:tabs>
        <w:tab w:val="left" w:pos="6663"/>
      </w:tabs>
      <w:spacing w:before="200" w:after="60"/>
      <w:jc w:val="both"/>
      <w:outlineLvl w:val="6"/>
    </w:pPr>
    <w:rPr>
      <w:rFonts w:ascii="Calibri Light" w:eastAsia="Times New Roman" w:hAnsi="Calibri Light" w:cs="Times New Roman"/>
      <w:szCs w:val="20"/>
      <w:lang w:eastAsia="en-GB"/>
    </w:rPr>
  </w:style>
  <w:style w:type="paragraph" w:styleId="Heading8">
    <w:name w:val="heading 8"/>
    <w:aliases w:val="Blank 4,Legal Level 1.1.1.,Lev 8,h8 DO NOT USE,PA Appendix Minor"/>
    <w:basedOn w:val="Normal"/>
    <w:next w:val="Normal"/>
    <w:link w:val="Heading8Char"/>
    <w:qFormat/>
    <w:rsid w:val="00DA4EDD"/>
    <w:pPr>
      <w:widowControl w:val="0"/>
      <w:numPr>
        <w:ilvl w:val="7"/>
        <w:numId w:val="1"/>
      </w:numPr>
      <w:tabs>
        <w:tab w:val="left" w:pos="7371"/>
      </w:tabs>
      <w:spacing w:before="200" w:after="60"/>
      <w:jc w:val="both"/>
      <w:outlineLvl w:val="7"/>
    </w:pPr>
    <w:rPr>
      <w:rFonts w:ascii="Calibri Light" w:eastAsia="Times New Roman" w:hAnsi="Calibri Light" w:cs="Times New Roman"/>
      <w:szCs w:val="20"/>
      <w:lang w:eastAsia="en-GB"/>
    </w:rPr>
  </w:style>
  <w:style w:type="paragraph" w:styleId="Heading9">
    <w:name w:val="heading 9"/>
    <w:aliases w:val="Heading 9 (defunct),App Heading,Blank 5,App1,appendix,Legal Level 1.1.1.1.,Lev 9,h9 DO NOT USE,Titre 10"/>
    <w:basedOn w:val="Normal"/>
    <w:next w:val="Normal"/>
    <w:link w:val="Heading9Char"/>
    <w:qFormat/>
    <w:rsid w:val="00DA4EDD"/>
    <w:pPr>
      <w:widowControl w:val="0"/>
      <w:numPr>
        <w:ilvl w:val="8"/>
        <w:numId w:val="1"/>
      </w:numPr>
      <w:tabs>
        <w:tab w:val="left" w:pos="8080"/>
      </w:tabs>
      <w:spacing w:before="200" w:after="60"/>
      <w:jc w:val="both"/>
      <w:outlineLvl w:val="8"/>
    </w:pPr>
    <w:rPr>
      <w:rFonts w:ascii="Calibri Light" w:eastAsia="Times New Roman" w:hAnsi="Calibri Light"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A71"/>
    <w:pPr>
      <w:tabs>
        <w:tab w:val="center" w:pos="4513"/>
        <w:tab w:val="right" w:pos="9026"/>
      </w:tabs>
    </w:pPr>
  </w:style>
  <w:style w:type="character" w:customStyle="1" w:styleId="HeaderChar">
    <w:name w:val="Header Char"/>
    <w:basedOn w:val="DefaultParagraphFont"/>
    <w:link w:val="Header"/>
    <w:uiPriority w:val="99"/>
    <w:rsid w:val="00990A71"/>
  </w:style>
  <w:style w:type="paragraph" w:styleId="Footer">
    <w:name w:val="footer"/>
    <w:basedOn w:val="Normal"/>
    <w:link w:val="FooterChar"/>
    <w:uiPriority w:val="99"/>
    <w:unhideWhenUsed/>
    <w:rsid w:val="00990A71"/>
    <w:pPr>
      <w:tabs>
        <w:tab w:val="center" w:pos="4513"/>
        <w:tab w:val="right" w:pos="9026"/>
      </w:tabs>
    </w:pPr>
  </w:style>
  <w:style w:type="character" w:customStyle="1" w:styleId="FooterChar">
    <w:name w:val="Footer Char"/>
    <w:basedOn w:val="DefaultParagraphFont"/>
    <w:link w:val="Footer"/>
    <w:uiPriority w:val="99"/>
    <w:rsid w:val="00990A71"/>
  </w:style>
  <w:style w:type="paragraph" w:styleId="BalloonText">
    <w:name w:val="Balloon Text"/>
    <w:basedOn w:val="Normal"/>
    <w:link w:val="BalloonTextChar"/>
    <w:uiPriority w:val="99"/>
    <w:semiHidden/>
    <w:unhideWhenUsed/>
    <w:rsid w:val="00D40983"/>
    <w:rPr>
      <w:rFonts w:ascii="Tahoma" w:hAnsi="Tahoma" w:cs="Tahoma"/>
      <w:sz w:val="16"/>
      <w:szCs w:val="16"/>
    </w:rPr>
  </w:style>
  <w:style w:type="character" w:customStyle="1" w:styleId="BalloonTextChar">
    <w:name w:val="Balloon Text Char"/>
    <w:basedOn w:val="DefaultParagraphFont"/>
    <w:link w:val="BalloonText"/>
    <w:uiPriority w:val="99"/>
    <w:semiHidden/>
    <w:rsid w:val="00D40983"/>
    <w:rPr>
      <w:rFonts w:ascii="Tahoma" w:hAnsi="Tahoma" w:cs="Tahoma"/>
      <w:sz w:val="16"/>
      <w:szCs w:val="16"/>
    </w:rPr>
  </w:style>
  <w:style w:type="character" w:customStyle="1" w:styleId="Heading1Char">
    <w:name w:val="Heading 1 Char"/>
    <w:aliases w:val="Section Heading Char,TF-Overskrift 1 Char,Heading 1X Char,1 Char,section Char,H1 Char,Heading Char,Lev 1 Char,Title 1 Char,Part Char,Level 1 Char,h1 Char,level 1 Char,Level 1 Head Char,Titre 1 SQ Char,Numbered - 1 Char,CBC Heading 1 Char"/>
    <w:basedOn w:val="DefaultParagraphFont"/>
    <w:link w:val="Heading1"/>
    <w:uiPriority w:val="9"/>
    <w:rsid w:val="00DA4EDD"/>
    <w:rPr>
      <w:rFonts w:ascii="Calibri Light" w:eastAsia="Times New Roman" w:hAnsi="Calibri Light" w:cs="Times New Roman"/>
      <w:b/>
      <w:szCs w:val="20"/>
      <w:lang w:eastAsia="en-GB"/>
    </w:rPr>
  </w:style>
  <w:style w:type="character" w:customStyle="1" w:styleId="Heading2Char">
    <w:name w:val="Heading 2 Char"/>
    <w:aliases w:val="2 Char,sub-sect Char,21 Char,sub-sect1 Char,22 Char,sub-sect2 Char,23 Char,sub-sect3 Char,24 Char,sub-sect4 Char,25 Char,sub-sect5 Char,(1.1 Char,1.2 Char,1.3 etc) Char,section header Char,h2 Char,no section Char,KJL:1st Level Char,h Char"/>
    <w:basedOn w:val="DefaultParagraphFont"/>
    <w:link w:val="Heading2"/>
    <w:rsid w:val="00DA4EDD"/>
    <w:rPr>
      <w:rFonts w:ascii="Calibri Light" w:eastAsia="Times New Roman" w:hAnsi="Calibri Light" w:cs="Times New Roman"/>
      <w:szCs w:val="20"/>
      <w:lang w:eastAsia="en-GB"/>
    </w:rPr>
  </w:style>
  <w:style w:type="character" w:customStyle="1" w:styleId="Heading3Char">
    <w:name w:val="Heading 3 Char"/>
    <w:aliases w:val="KJL:2nd Level Char,h3 Char,3 Char,h31 Char,31 Char,h32 Char,32 Char,h33 Char,33 Char,h34 Char,34 Char,h35 Char,35 Char,sub-sub Char,sub-sub1 Char,sub-sub2 Char,sub-sub3 Char,sub-sub4 Char,sub section header Char,311 Char,sub-sub11 Char"/>
    <w:basedOn w:val="DefaultParagraphFont"/>
    <w:link w:val="Heading3"/>
    <w:rsid w:val="00DA4EDD"/>
    <w:rPr>
      <w:rFonts w:ascii="Calibri Light" w:eastAsia="Times New Roman" w:hAnsi="Calibri Light" w:cs="Times New Roman"/>
      <w:szCs w:val="20"/>
      <w:lang w:eastAsia="en-GB"/>
    </w:rPr>
  </w:style>
  <w:style w:type="character" w:customStyle="1" w:styleId="Heading4Char">
    <w:name w:val="Heading 4 Char"/>
    <w:aliases w:val="Schedules Char,4 Char,H4 Char,h4 Char,14 Char,l4 Char,141 Char,h41 Char,l41 Char,41 Char,142 Char,h42 Char,l42 Char,h43 Char,a. Char,Map Title Char,42 Char,parapoint Char,¶ Char,143 Char,h44 Char,l43 Char,43 Char,1411 Char,h411 Char"/>
    <w:basedOn w:val="DefaultParagraphFont"/>
    <w:link w:val="Heading4"/>
    <w:rsid w:val="00DA4EDD"/>
    <w:rPr>
      <w:rFonts w:ascii="Calibri Light" w:eastAsia="Times New Roman" w:hAnsi="Calibri Light" w:cs="Times New Roman"/>
      <w:szCs w:val="20"/>
      <w:lang w:eastAsia="en-GB"/>
    </w:rPr>
  </w:style>
  <w:style w:type="character" w:customStyle="1" w:styleId="Heading5Char">
    <w:name w:val="Heading 5 Char"/>
    <w:aliases w:val="Response Type Char,Response Type1 Char,Response Type2 Char,Response Type3 Char,Response Type4 Char,Response Type5 Char,Response Type6 Char,Response Type7 Char,Appendix A to X Char,Heading 5   Appendix A to X Char,H5 Char,h5 Char"/>
    <w:basedOn w:val="DefaultParagraphFont"/>
    <w:link w:val="Heading5"/>
    <w:rsid w:val="00DA4EDD"/>
    <w:rPr>
      <w:rFonts w:ascii="Calibri Light" w:eastAsia="Times New Roman" w:hAnsi="Calibri Light" w:cs="Times New Roman"/>
      <w:szCs w:val="20"/>
      <w:lang w:eastAsia="en-GB"/>
    </w:rPr>
  </w:style>
  <w:style w:type="character" w:customStyle="1" w:styleId="Heading6Char">
    <w:name w:val="Heading 6 Char"/>
    <w:aliases w:val="Heading 6  Appendix Y &amp; Z Char,Heading 6(unused) Char,Legal Level 1. Char,L1 PIP Char,Lev 6 Char,H6 DO NOT USE Char,bullet2 Char,Blank 2 Char,h6 Char,H6 Char,H61 Char,H62 Char,H63 Char,H64 Char,H65 Char,H66 Char,H67 Char,H68 Char,H69 Char"/>
    <w:basedOn w:val="DefaultParagraphFont"/>
    <w:link w:val="Heading6"/>
    <w:rsid w:val="00DA4EDD"/>
    <w:rPr>
      <w:rFonts w:ascii="Calibri Light" w:eastAsia="Times New Roman" w:hAnsi="Calibri Light" w:cs="Times New Roman"/>
      <w:szCs w:val="20"/>
      <w:lang w:eastAsia="en-GB"/>
    </w:rPr>
  </w:style>
  <w:style w:type="character" w:customStyle="1" w:styleId="Heading7Char">
    <w:name w:val="Heading 7 Char"/>
    <w:aliases w:val="Heading 7(unused) Char,Legal Level 1.1. Char,L2 PIP Char,Lev 7 Char,H7DO NOT USE Char,Blank 3 Char,PA Appendix Major Char"/>
    <w:basedOn w:val="DefaultParagraphFont"/>
    <w:link w:val="Heading7"/>
    <w:rsid w:val="00DA4EDD"/>
    <w:rPr>
      <w:rFonts w:ascii="Calibri Light" w:eastAsia="Times New Roman" w:hAnsi="Calibri Light" w:cs="Times New Roman"/>
      <w:szCs w:val="20"/>
      <w:lang w:eastAsia="en-GB"/>
    </w:rPr>
  </w:style>
  <w:style w:type="character" w:customStyle="1" w:styleId="Heading8Char">
    <w:name w:val="Heading 8 Char"/>
    <w:aliases w:val="Blank 4 Char,Legal Level 1.1.1. Char,Lev 8 Char,h8 DO NOT USE Char,PA Appendix Minor Char"/>
    <w:basedOn w:val="DefaultParagraphFont"/>
    <w:link w:val="Heading8"/>
    <w:rsid w:val="00DA4EDD"/>
    <w:rPr>
      <w:rFonts w:ascii="Calibri Light" w:eastAsia="Times New Roman" w:hAnsi="Calibri Light" w:cs="Times New Roman"/>
      <w:szCs w:val="20"/>
      <w:lang w:eastAsia="en-GB"/>
    </w:rPr>
  </w:style>
  <w:style w:type="character" w:customStyle="1" w:styleId="Heading9Char">
    <w:name w:val="Heading 9 Char"/>
    <w:aliases w:val="Heading 9 (defunct) Char,App Heading Char,Blank 5 Char,App1 Char,appendix Char,Legal Level 1.1.1.1. Char,Lev 9 Char,h9 DO NOT USE Char,Titre 10 Char"/>
    <w:basedOn w:val="DefaultParagraphFont"/>
    <w:link w:val="Heading9"/>
    <w:rsid w:val="00DA4EDD"/>
    <w:rPr>
      <w:rFonts w:ascii="Calibri Light" w:eastAsia="Times New Roman" w:hAnsi="Calibri Light" w:cs="Times New Roman"/>
      <w:szCs w:val="20"/>
      <w:lang w:eastAsia="en-GB"/>
    </w:rPr>
  </w:style>
  <w:style w:type="table" w:styleId="TableGrid">
    <w:name w:val="Table Grid"/>
    <w:basedOn w:val="TableNormal"/>
    <w:uiPriority w:val="59"/>
    <w:rsid w:val="00DA4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A4EDD"/>
    <w:rPr>
      <w:color w:val="0000FF"/>
      <w:u w:val="single"/>
    </w:rPr>
  </w:style>
  <w:style w:type="paragraph" w:customStyle="1" w:styleId="Body1">
    <w:name w:val="Body1"/>
    <w:basedOn w:val="Normal"/>
    <w:rsid w:val="00DA4EDD"/>
    <w:pPr>
      <w:widowControl w:val="0"/>
      <w:spacing w:before="200" w:after="60"/>
      <w:ind w:left="714"/>
      <w:jc w:val="both"/>
    </w:pPr>
    <w:rPr>
      <w:rFonts w:ascii="Calibri Light" w:eastAsia="Times New Roman" w:hAnsi="Calibri Light" w:cs="Times New Roman"/>
      <w:szCs w:val="20"/>
      <w:lang w:eastAsia="en-GB"/>
    </w:rPr>
  </w:style>
  <w:style w:type="paragraph" w:customStyle="1" w:styleId="Body2">
    <w:name w:val="Body2"/>
    <w:basedOn w:val="Normal"/>
    <w:rsid w:val="00DA4EDD"/>
    <w:pPr>
      <w:widowControl w:val="0"/>
      <w:spacing w:before="200" w:after="60"/>
      <w:ind w:left="1414"/>
      <w:jc w:val="both"/>
    </w:pPr>
    <w:rPr>
      <w:rFonts w:ascii="Calibri Light" w:eastAsia="Times New Roman" w:hAnsi="Calibri Light" w:cs="Times New Roman"/>
      <w:szCs w:val="20"/>
      <w:lang w:eastAsia="en-GB"/>
    </w:rPr>
  </w:style>
  <w:style w:type="paragraph" w:customStyle="1" w:styleId="TitleClause">
    <w:name w:val="Title Clause"/>
    <w:basedOn w:val="Normal"/>
    <w:rsid w:val="00DA4EDD"/>
    <w:pPr>
      <w:keepNext/>
      <w:numPr>
        <w:numId w:val="2"/>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Untitledsubclause1">
    <w:name w:val="Untitled subclause 1"/>
    <w:basedOn w:val="Normal"/>
    <w:rsid w:val="00DA4EDD"/>
    <w:pPr>
      <w:numPr>
        <w:ilvl w:val="1"/>
        <w:numId w:val="2"/>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2">
    <w:name w:val="Untitled subclause 2"/>
    <w:basedOn w:val="Normal"/>
    <w:rsid w:val="00DA4EDD"/>
    <w:pPr>
      <w:numPr>
        <w:ilvl w:val="2"/>
        <w:numId w:val="2"/>
      </w:numPr>
      <w:spacing w:after="120" w:line="300" w:lineRule="atLeast"/>
      <w:jc w:val="both"/>
      <w:outlineLvl w:val="2"/>
    </w:pPr>
    <w:rPr>
      <w:rFonts w:ascii="Arial" w:eastAsia="Times New Roman" w:hAnsi="Arial" w:cs="Times New Roman"/>
      <w:color w:val="000000"/>
      <w:szCs w:val="20"/>
    </w:rPr>
  </w:style>
  <w:style w:type="paragraph" w:customStyle="1" w:styleId="Untitledsubclause3">
    <w:name w:val="Untitled subclause 3"/>
    <w:basedOn w:val="Normal"/>
    <w:rsid w:val="00DA4EDD"/>
    <w:pPr>
      <w:numPr>
        <w:ilvl w:val="3"/>
        <w:numId w:val="2"/>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DA4EDD"/>
    <w:pPr>
      <w:numPr>
        <w:ilvl w:val="4"/>
        <w:numId w:val="2"/>
      </w:numPr>
      <w:spacing w:after="120" w:line="300" w:lineRule="atLeast"/>
      <w:jc w:val="both"/>
      <w:outlineLvl w:val="4"/>
    </w:pPr>
    <w:rPr>
      <w:rFonts w:ascii="Arial" w:eastAsia="Times New Roman" w:hAnsi="Arial" w:cs="Times New Roman"/>
      <w:color w:val="000000"/>
      <w:szCs w:val="20"/>
    </w:rPr>
  </w:style>
  <w:style w:type="paragraph" w:customStyle="1" w:styleId="MGXsmallheading">
    <w:name w:val="MGX small heading"/>
    <w:basedOn w:val="Normal"/>
    <w:qFormat/>
    <w:rsid w:val="00DA4EDD"/>
    <w:pPr>
      <w:widowControl w:val="0"/>
      <w:autoSpaceDE w:val="0"/>
      <w:autoSpaceDN w:val="0"/>
      <w:adjustRightInd w:val="0"/>
      <w:spacing w:after="120"/>
      <w:textAlignment w:val="center"/>
    </w:pPr>
    <w:rPr>
      <w:rFonts w:ascii="MyriadPro-Light" w:eastAsiaTheme="minorEastAsia" w:hAnsi="MyriadPro-Light" w:cs="MyriadPro-Light"/>
      <w:sz w:val="28"/>
      <w:szCs w:val="28"/>
      <w:lang w:eastAsia="en-GB"/>
    </w:rPr>
  </w:style>
  <w:style w:type="character" w:customStyle="1" w:styleId="UnresolvedMention1">
    <w:name w:val="Unresolved Mention1"/>
    <w:basedOn w:val="DefaultParagraphFont"/>
    <w:uiPriority w:val="99"/>
    <w:semiHidden/>
    <w:unhideWhenUsed/>
    <w:rsid w:val="0046440C"/>
    <w:rPr>
      <w:color w:val="605E5C"/>
      <w:shd w:val="clear" w:color="auto" w:fill="E1DFDD"/>
    </w:rPr>
  </w:style>
  <w:style w:type="paragraph" w:styleId="ListParagraph">
    <w:name w:val="List Paragraph"/>
    <w:basedOn w:val="Normal"/>
    <w:uiPriority w:val="34"/>
    <w:qFormat/>
    <w:rsid w:val="005931B4"/>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D719D"/>
  </w:style>
  <w:style w:type="character" w:styleId="FollowedHyperlink">
    <w:name w:val="FollowedHyperlink"/>
    <w:basedOn w:val="DefaultParagraphFont"/>
    <w:uiPriority w:val="99"/>
    <w:semiHidden/>
    <w:unhideWhenUsed/>
    <w:rsid w:val="005B7EAF"/>
    <w:rPr>
      <w:color w:val="954F72" w:themeColor="followedHyperlink"/>
      <w:u w:val="single"/>
    </w:rPr>
  </w:style>
  <w:style w:type="character" w:customStyle="1" w:styleId="UnresolvedMention2">
    <w:name w:val="Unresolved Mention2"/>
    <w:basedOn w:val="DefaultParagraphFont"/>
    <w:uiPriority w:val="99"/>
    <w:semiHidden/>
    <w:unhideWhenUsed/>
    <w:rsid w:val="00E17DEF"/>
    <w:rPr>
      <w:color w:val="605E5C"/>
      <w:shd w:val="clear" w:color="auto" w:fill="E1DFDD"/>
    </w:rPr>
  </w:style>
  <w:style w:type="character" w:customStyle="1" w:styleId="UnresolvedMention3">
    <w:name w:val="Unresolved Mention3"/>
    <w:basedOn w:val="DefaultParagraphFont"/>
    <w:uiPriority w:val="99"/>
    <w:semiHidden/>
    <w:unhideWhenUsed/>
    <w:rsid w:val="00E73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66752">
      <w:bodyDiv w:val="1"/>
      <w:marLeft w:val="0"/>
      <w:marRight w:val="0"/>
      <w:marTop w:val="0"/>
      <w:marBottom w:val="0"/>
      <w:divBdr>
        <w:top w:val="none" w:sz="0" w:space="0" w:color="auto"/>
        <w:left w:val="none" w:sz="0" w:space="0" w:color="auto"/>
        <w:bottom w:val="none" w:sz="0" w:space="0" w:color="auto"/>
        <w:right w:val="none" w:sz="0" w:space="0" w:color="auto"/>
      </w:divBdr>
    </w:div>
    <w:div w:id="574168766">
      <w:bodyDiv w:val="1"/>
      <w:marLeft w:val="0"/>
      <w:marRight w:val="0"/>
      <w:marTop w:val="0"/>
      <w:marBottom w:val="0"/>
      <w:divBdr>
        <w:top w:val="none" w:sz="0" w:space="0" w:color="auto"/>
        <w:left w:val="none" w:sz="0" w:space="0" w:color="auto"/>
        <w:bottom w:val="none" w:sz="0" w:space="0" w:color="auto"/>
        <w:right w:val="none" w:sz="0" w:space="0" w:color="auto"/>
      </w:divBdr>
    </w:div>
    <w:div w:id="778717991">
      <w:bodyDiv w:val="1"/>
      <w:marLeft w:val="0"/>
      <w:marRight w:val="0"/>
      <w:marTop w:val="0"/>
      <w:marBottom w:val="0"/>
      <w:divBdr>
        <w:top w:val="none" w:sz="0" w:space="0" w:color="auto"/>
        <w:left w:val="none" w:sz="0" w:space="0" w:color="auto"/>
        <w:bottom w:val="none" w:sz="0" w:space="0" w:color="auto"/>
        <w:right w:val="none" w:sz="0" w:space="0" w:color="auto"/>
      </w:divBdr>
    </w:div>
    <w:div w:id="1001276188">
      <w:bodyDiv w:val="1"/>
      <w:marLeft w:val="0"/>
      <w:marRight w:val="0"/>
      <w:marTop w:val="0"/>
      <w:marBottom w:val="0"/>
      <w:divBdr>
        <w:top w:val="none" w:sz="0" w:space="0" w:color="auto"/>
        <w:left w:val="none" w:sz="0" w:space="0" w:color="auto"/>
        <w:bottom w:val="none" w:sz="0" w:space="0" w:color="auto"/>
        <w:right w:val="none" w:sz="0" w:space="0" w:color="auto"/>
      </w:divBdr>
    </w:div>
    <w:div w:id="1236430365">
      <w:bodyDiv w:val="1"/>
      <w:marLeft w:val="0"/>
      <w:marRight w:val="0"/>
      <w:marTop w:val="0"/>
      <w:marBottom w:val="0"/>
      <w:divBdr>
        <w:top w:val="none" w:sz="0" w:space="0" w:color="auto"/>
        <w:left w:val="none" w:sz="0" w:space="0" w:color="auto"/>
        <w:bottom w:val="none" w:sz="0" w:space="0" w:color="auto"/>
        <w:right w:val="none" w:sz="0" w:space="0" w:color="auto"/>
      </w:divBdr>
    </w:div>
    <w:div w:id="1348095078">
      <w:bodyDiv w:val="1"/>
      <w:marLeft w:val="0"/>
      <w:marRight w:val="0"/>
      <w:marTop w:val="0"/>
      <w:marBottom w:val="0"/>
      <w:divBdr>
        <w:top w:val="none" w:sz="0" w:space="0" w:color="auto"/>
        <w:left w:val="none" w:sz="0" w:space="0" w:color="auto"/>
        <w:bottom w:val="none" w:sz="0" w:space="0" w:color="auto"/>
        <w:right w:val="none" w:sz="0" w:space="0" w:color="auto"/>
      </w:divBdr>
    </w:div>
    <w:div w:id="1520580908">
      <w:bodyDiv w:val="1"/>
      <w:marLeft w:val="0"/>
      <w:marRight w:val="0"/>
      <w:marTop w:val="0"/>
      <w:marBottom w:val="0"/>
      <w:divBdr>
        <w:top w:val="none" w:sz="0" w:space="0" w:color="auto"/>
        <w:left w:val="none" w:sz="0" w:space="0" w:color="auto"/>
        <w:bottom w:val="none" w:sz="0" w:space="0" w:color="auto"/>
        <w:right w:val="none" w:sz="0" w:space="0" w:color="auto"/>
      </w:divBdr>
    </w:div>
    <w:div w:id="1675760852">
      <w:bodyDiv w:val="1"/>
      <w:marLeft w:val="0"/>
      <w:marRight w:val="0"/>
      <w:marTop w:val="0"/>
      <w:marBottom w:val="0"/>
      <w:divBdr>
        <w:top w:val="none" w:sz="0" w:space="0" w:color="auto"/>
        <w:left w:val="none" w:sz="0" w:space="0" w:color="auto"/>
        <w:bottom w:val="none" w:sz="0" w:space="0" w:color="auto"/>
        <w:right w:val="none" w:sz="0" w:space="0" w:color="auto"/>
      </w:divBdr>
    </w:div>
    <w:div w:id="1967545492">
      <w:bodyDiv w:val="1"/>
      <w:marLeft w:val="0"/>
      <w:marRight w:val="0"/>
      <w:marTop w:val="0"/>
      <w:marBottom w:val="0"/>
      <w:divBdr>
        <w:top w:val="none" w:sz="0" w:space="0" w:color="auto"/>
        <w:left w:val="none" w:sz="0" w:space="0" w:color="auto"/>
        <w:bottom w:val="none" w:sz="0" w:space="0" w:color="auto"/>
        <w:right w:val="none" w:sz="0" w:space="0" w:color="auto"/>
      </w:divBdr>
    </w:div>
    <w:div w:id="210078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igital-economy-act-2017-part-5-codes-of-practice/research-code-of-practice-and-accreditation-criteri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blicinvolvement@imperial.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mperial.ac.uk/medicine/research-and-impact/groups/icare/icare-facility/flexiblecontent/approved-project-li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perial.ac.uk/patient-experience-research-centre/ppi/ppi-resource-hub/" TargetMode="External"/><Relationship Id="rId5" Type="http://schemas.openxmlformats.org/officeDocument/2006/relationships/styles" Target="styles.xml"/><Relationship Id="rId15" Type="http://schemas.openxmlformats.org/officeDocument/2006/relationships/hyperlink" Target="mailto:imperial.dpo@nhs.net" TargetMode="External"/><Relationship Id="rId10" Type="http://schemas.openxmlformats.org/officeDocument/2006/relationships/hyperlink" Target="https://gbr01.safelinks.protection.outlook.com/?url=https%3A%2F%2Fimperialbrc.nihr.ac.uk%2Fwp-content%2Fuploads%2F2022%2F03%2FImperial-PERC-Guidance-on-Involving-the-Public-in-health-data-research-.pdf&amp;data=05%7C01%7Cdimitri.papadimitriou%40nhs.net%7C19140a9e5f074d3b27f108db561aebe2%7C37c354b285b047f5b22207b48d774ee3%7C0%7C1%7C638198447275578024%7CUnknown%7CTWFpbGZsb3d8eyJWIjoiMC4wLjAwMDAiLCJQIjoiV2luMzIiLCJBTiI6Ik1haWwiLCJXVCI6Mn0%3D%7C3000%7C%7C%7C&amp;sdata=DzFQeRlG9NHxvUxWDFSbslVutim7mA07FTzQn3b7Bhw%3D&amp;reserved=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mperial.dataAccessRequest@nhs.ne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imperial.dataaccessrequest@nhs.net" TargetMode="External"/><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rikMayer xmlns="a184f86c-9ace-42b2-95be-2c9c78b239da">
      <UserInfo>
        <DisplayName/>
        <AccountId xsi:nil="true"/>
        <AccountType/>
      </UserInfo>
    </ErikMay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036A3CD3DD9E438D2FE78237ED79C9" ma:contentTypeVersion="14" ma:contentTypeDescription="Create a new document." ma:contentTypeScope="" ma:versionID="87abf280cb9f646958afa1481d22a12c">
  <xsd:schema xmlns:xsd="http://www.w3.org/2001/XMLSchema" xmlns:xs="http://www.w3.org/2001/XMLSchema" xmlns:p="http://schemas.microsoft.com/office/2006/metadata/properties" xmlns:ns2="a184f86c-9ace-42b2-95be-2c9c78b239da" xmlns:ns3="e6848b6d-0a2d-4ad4-acf8-25b5145cc248" targetNamespace="http://schemas.microsoft.com/office/2006/metadata/properties" ma:root="true" ma:fieldsID="f0b7c6143958b6c50b9a9c40447f15cf" ns2:_="" ns3:_="">
    <xsd:import namespace="a184f86c-9ace-42b2-95be-2c9c78b239da"/>
    <xsd:import namespace="e6848b6d-0a2d-4ad4-acf8-25b5145cc2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ErikMayer"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4f86c-9ace-42b2-95be-2c9c78b23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ErikMayer" ma:index="14" nillable="true" ma:displayName="Erik Mayer" ma:format="Dropdown" ma:list="UserInfo" ma:SharePointGroup="0" ma:internalName="ErikMay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48b6d-0a2d-4ad4-acf8-25b5145cc2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25ED70-2D3E-49C8-A3B6-028A3651D350}">
  <ds:schemaRefs>
    <ds:schemaRef ds:uri="http://schemas.microsoft.com/office/2006/metadata/properties"/>
    <ds:schemaRef ds:uri="http://schemas.microsoft.com/office/infopath/2007/PartnerControls"/>
    <ds:schemaRef ds:uri="a184f86c-9ace-42b2-95be-2c9c78b239da"/>
  </ds:schemaRefs>
</ds:datastoreItem>
</file>

<file path=customXml/itemProps2.xml><?xml version="1.0" encoding="utf-8"?>
<ds:datastoreItem xmlns:ds="http://schemas.openxmlformats.org/officeDocument/2006/customXml" ds:itemID="{AEAD5939-A213-446C-9A18-CD129F162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4f86c-9ace-42b2-95be-2c9c78b239da"/>
    <ds:schemaRef ds:uri="e6848b6d-0a2d-4ad4-acf8-25b5145c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C7EBF-8767-4502-BDD4-69ECF937DF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Imperial College Healthcare NHS Trust</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Papadimitriou, Dimitri</dc:creator>
  <cp:lastModifiedBy>Papadimitriou, Dimitri</cp:lastModifiedBy>
  <cp:revision>2</cp:revision>
  <dcterms:created xsi:type="dcterms:W3CDTF">2025-02-06T09:38:00Z</dcterms:created>
  <dcterms:modified xsi:type="dcterms:W3CDTF">2025-02-06T09:38:00Z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0x0101006F036A3CD3DD9E438D2FE78237ED79C9</vt:lpwstr>
  </property>
</Properties>
</file>