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8DC0D" w14:textId="2C5362B6" w:rsidR="003641E1" w:rsidRDefault="003641E1" w:rsidP="004F1079">
      <w:pPr>
        <w:rPr>
          <w:rFonts w:cstheme="minorHAnsi"/>
        </w:rPr>
      </w:pPr>
    </w:p>
    <w:p w14:paraId="6C055A10" w14:textId="02C3AC8F" w:rsidR="00484FFC" w:rsidRDefault="00484FFC" w:rsidP="004F1079">
      <w:pPr>
        <w:rPr>
          <w:rFonts w:cstheme="minorHAnsi"/>
        </w:rPr>
      </w:pPr>
    </w:p>
    <w:p w14:paraId="5A83D6BB" w14:textId="77777777" w:rsidR="00F66440" w:rsidRPr="00110229" w:rsidRDefault="00F66440" w:rsidP="00F66440">
      <w:pPr>
        <w:ind w:hanging="567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Pre-course preparation</w:t>
      </w: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7088"/>
        <w:gridCol w:w="1276"/>
        <w:gridCol w:w="1417"/>
        <w:gridCol w:w="1701"/>
        <w:gridCol w:w="2835"/>
      </w:tblGrid>
      <w:tr w:rsidR="00F66440" w:rsidRPr="00110229" w14:paraId="58DA867A" w14:textId="77777777" w:rsidTr="00956B97">
        <w:trPr>
          <w:trHeight w:val="261"/>
        </w:trPr>
        <w:tc>
          <w:tcPr>
            <w:tcW w:w="7088" w:type="dxa"/>
          </w:tcPr>
          <w:p w14:paraId="0ED1BA79" w14:textId="77777777" w:rsidR="00F66440" w:rsidRPr="00110229" w:rsidRDefault="00F66440" w:rsidP="00956B97">
            <w:pPr>
              <w:rPr>
                <w:rFonts w:cstheme="minorHAnsi"/>
                <w:b/>
                <w:sz w:val="22"/>
                <w:lang w:val="en-US"/>
              </w:rPr>
            </w:pPr>
            <w:r w:rsidRPr="00110229">
              <w:rPr>
                <w:rFonts w:cstheme="minorHAnsi"/>
                <w:b/>
                <w:sz w:val="22"/>
                <w:lang w:val="en-US"/>
              </w:rPr>
              <w:t>Topic</w:t>
            </w:r>
          </w:p>
        </w:tc>
        <w:tc>
          <w:tcPr>
            <w:tcW w:w="1276" w:type="dxa"/>
          </w:tcPr>
          <w:p w14:paraId="1EEB7512" w14:textId="77777777" w:rsidR="00F66440" w:rsidRPr="00110229" w:rsidRDefault="00F66440" w:rsidP="00956B97">
            <w:pPr>
              <w:rPr>
                <w:rFonts w:cstheme="minorHAnsi"/>
                <w:b/>
                <w:sz w:val="22"/>
                <w:lang w:val="en-US"/>
              </w:rPr>
            </w:pPr>
            <w:r>
              <w:rPr>
                <w:rFonts w:cstheme="minorHAnsi"/>
                <w:b/>
                <w:sz w:val="22"/>
                <w:lang w:val="en-US"/>
              </w:rPr>
              <w:t>Format</w:t>
            </w:r>
          </w:p>
        </w:tc>
        <w:tc>
          <w:tcPr>
            <w:tcW w:w="1417" w:type="dxa"/>
          </w:tcPr>
          <w:p w14:paraId="49F70775" w14:textId="77777777" w:rsidR="00F66440" w:rsidRPr="00110229" w:rsidRDefault="00F66440" w:rsidP="00956B97">
            <w:pPr>
              <w:rPr>
                <w:rFonts w:cstheme="minorHAnsi"/>
                <w:b/>
                <w:sz w:val="22"/>
                <w:lang w:val="en-US"/>
              </w:rPr>
            </w:pPr>
            <w:r>
              <w:rPr>
                <w:rFonts w:cstheme="minorHAnsi"/>
                <w:b/>
                <w:sz w:val="22"/>
                <w:lang w:val="en-US"/>
              </w:rPr>
              <w:t>Duration</w:t>
            </w:r>
          </w:p>
        </w:tc>
        <w:tc>
          <w:tcPr>
            <w:tcW w:w="1701" w:type="dxa"/>
          </w:tcPr>
          <w:p w14:paraId="24E5FE21" w14:textId="77777777" w:rsidR="00F66440" w:rsidRPr="00110229" w:rsidRDefault="00F66440" w:rsidP="00956B97">
            <w:pPr>
              <w:rPr>
                <w:rFonts w:cstheme="minorHAnsi"/>
                <w:b/>
                <w:sz w:val="22"/>
                <w:lang w:val="en-US"/>
              </w:rPr>
            </w:pPr>
            <w:r>
              <w:rPr>
                <w:rFonts w:cstheme="minorHAnsi"/>
                <w:b/>
                <w:sz w:val="22"/>
                <w:lang w:val="en-US"/>
              </w:rPr>
              <w:t>Time</w:t>
            </w:r>
          </w:p>
        </w:tc>
        <w:tc>
          <w:tcPr>
            <w:tcW w:w="2835" w:type="dxa"/>
          </w:tcPr>
          <w:p w14:paraId="2652FDAC" w14:textId="77777777" w:rsidR="00F66440" w:rsidRPr="00110229" w:rsidRDefault="00F66440" w:rsidP="00956B97">
            <w:pPr>
              <w:rPr>
                <w:rFonts w:cstheme="minorHAnsi"/>
                <w:b/>
                <w:sz w:val="22"/>
                <w:lang w:val="en-US"/>
              </w:rPr>
            </w:pPr>
            <w:r w:rsidRPr="00110229">
              <w:rPr>
                <w:rFonts w:cstheme="minorHAnsi"/>
                <w:b/>
                <w:sz w:val="22"/>
                <w:lang w:val="en-US"/>
              </w:rPr>
              <w:t>Lecturer</w:t>
            </w:r>
          </w:p>
        </w:tc>
      </w:tr>
      <w:tr w:rsidR="00F66440" w:rsidRPr="00110229" w14:paraId="1FC85B7C" w14:textId="77777777" w:rsidTr="00956B97">
        <w:trPr>
          <w:trHeight w:val="252"/>
        </w:trPr>
        <w:tc>
          <w:tcPr>
            <w:tcW w:w="7088" w:type="dxa"/>
          </w:tcPr>
          <w:p w14:paraId="5265CBBD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 xml:space="preserve">Video 1 - Introduction to Mendelian </w:t>
            </w:r>
            <w:r w:rsidRPr="00F279C5">
              <w:rPr>
                <w:rFonts w:cstheme="minorHAnsi"/>
                <w:sz w:val="22"/>
              </w:rPr>
              <w:t>Randomisation</w:t>
            </w:r>
            <w:r w:rsidRPr="00110229">
              <w:rPr>
                <w:rFonts w:cstheme="minorHAnsi"/>
                <w:sz w:val="22"/>
                <w:lang w:val="en-US"/>
              </w:rPr>
              <w:t xml:space="preserve"> (MR)</w:t>
            </w:r>
          </w:p>
        </w:tc>
        <w:tc>
          <w:tcPr>
            <w:tcW w:w="1276" w:type="dxa"/>
          </w:tcPr>
          <w:p w14:paraId="2645EE33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 xml:space="preserve">Recorded </w:t>
            </w:r>
          </w:p>
        </w:tc>
        <w:tc>
          <w:tcPr>
            <w:tcW w:w="1417" w:type="dxa"/>
          </w:tcPr>
          <w:p w14:paraId="63CFDA84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701" w:type="dxa"/>
          </w:tcPr>
          <w:p w14:paraId="37FED870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46C21C66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 xml:space="preserve">Dr </w:t>
            </w:r>
            <w:r w:rsidRPr="00110229">
              <w:rPr>
                <w:rFonts w:cstheme="minorHAnsi"/>
                <w:sz w:val="22"/>
                <w:lang w:val="en-US"/>
              </w:rPr>
              <w:t>Abbas Dehghan</w:t>
            </w:r>
          </w:p>
        </w:tc>
      </w:tr>
      <w:tr w:rsidR="00F66440" w:rsidRPr="00110229" w14:paraId="4513E68F" w14:textId="77777777" w:rsidTr="00956B97">
        <w:trPr>
          <w:trHeight w:val="252"/>
        </w:trPr>
        <w:tc>
          <w:tcPr>
            <w:tcW w:w="7088" w:type="dxa"/>
          </w:tcPr>
          <w:p w14:paraId="646A6322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Video 2 - What is GWAS and where to get summary data?</w:t>
            </w:r>
          </w:p>
        </w:tc>
        <w:tc>
          <w:tcPr>
            <w:tcW w:w="1276" w:type="dxa"/>
          </w:tcPr>
          <w:p w14:paraId="606A0D4E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Recorded</w:t>
            </w:r>
          </w:p>
        </w:tc>
        <w:tc>
          <w:tcPr>
            <w:tcW w:w="1417" w:type="dxa"/>
          </w:tcPr>
          <w:p w14:paraId="5F8D5023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701" w:type="dxa"/>
          </w:tcPr>
          <w:p w14:paraId="4B4830A5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2B7F134B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 xml:space="preserve">Dr </w:t>
            </w:r>
            <w:r w:rsidRPr="00110229">
              <w:rPr>
                <w:rFonts w:cstheme="minorHAnsi"/>
                <w:sz w:val="22"/>
                <w:lang w:val="en-US"/>
              </w:rPr>
              <w:t xml:space="preserve">Abbas Dehghan </w:t>
            </w:r>
          </w:p>
        </w:tc>
      </w:tr>
    </w:tbl>
    <w:p w14:paraId="2780CC46" w14:textId="77777777" w:rsidR="00F66440" w:rsidRDefault="00F66440" w:rsidP="00F66440"/>
    <w:p w14:paraId="1329687B" w14:textId="21A11345" w:rsidR="00F66440" w:rsidRPr="009717C1" w:rsidRDefault="00F66440" w:rsidP="00F66440">
      <w:pPr>
        <w:ind w:hanging="567"/>
        <w:rPr>
          <w:rFonts w:cstheme="minorHAnsi"/>
          <w:b/>
          <w:lang w:val="en-US"/>
        </w:rPr>
      </w:pPr>
      <w:r w:rsidRPr="00110229">
        <w:rPr>
          <w:rFonts w:cstheme="minorHAnsi"/>
          <w:b/>
          <w:lang w:val="en-US"/>
        </w:rPr>
        <w:t xml:space="preserve">First Day – May </w:t>
      </w:r>
      <w:r w:rsidR="00517903">
        <w:rPr>
          <w:rFonts w:cstheme="minorHAnsi"/>
          <w:b/>
          <w:lang w:val="en-US"/>
        </w:rPr>
        <w:t>1</w:t>
      </w:r>
      <w:r w:rsidR="00FE5D7C">
        <w:rPr>
          <w:rFonts w:cstheme="minorHAnsi"/>
          <w:b/>
          <w:lang w:val="en-US"/>
        </w:rPr>
        <w:t>5</w:t>
      </w:r>
      <w:r w:rsidRPr="00110229">
        <w:rPr>
          <w:rFonts w:cstheme="minorHAnsi"/>
          <w:b/>
          <w:lang w:val="en-US"/>
        </w:rPr>
        <w:t>, 202</w:t>
      </w:r>
      <w:r w:rsidR="00517903">
        <w:rPr>
          <w:rFonts w:cstheme="minorHAnsi"/>
          <w:b/>
          <w:lang w:val="en-US"/>
        </w:rPr>
        <w:t>5</w:t>
      </w: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7088"/>
        <w:gridCol w:w="1276"/>
        <w:gridCol w:w="1417"/>
        <w:gridCol w:w="1701"/>
        <w:gridCol w:w="2835"/>
      </w:tblGrid>
      <w:tr w:rsidR="00F66440" w:rsidRPr="00110229" w14:paraId="5BB7239D" w14:textId="77777777" w:rsidTr="00956B97">
        <w:trPr>
          <w:trHeight w:val="252"/>
        </w:trPr>
        <w:tc>
          <w:tcPr>
            <w:tcW w:w="7088" w:type="dxa"/>
          </w:tcPr>
          <w:p w14:paraId="369A025D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b/>
                <w:sz w:val="22"/>
                <w:lang w:val="en-US"/>
              </w:rPr>
              <w:t>Topic</w:t>
            </w:r>
          </w:p>
        </w:tc>
        <w:tc>
          <w:tcPr>
            <w:tcW w:w="1276" w:type="dxa"/>
          </w:tcPr>
          <w:p w14:paraId="4D596ECB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417" w:type="dxa"/>
          </w:tcPr>
          <w:p w14:paraId="7AFC46BF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701" w:type="dxa"/>
          </w:tcPr>
          <w:p w14:paraId="3B3307E5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2FC2B56F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b/>
                <w:sz w:val="22"/>
                <w:lang w:val="en-US"/>
              </w:rPr>
              <w:t>Lecturer</w:t>
            </w:r>
          </w:p>
        </w:tc>
      </w:tr>
      <w:tr w:rsidR="00F66440" w:rsidRPr="00110229" w14:paraId="4E982CAD" w14:textId="77777777" w:rsidTr="00956B97">
        <w:trPr>
          <w:trHeight w:val="252"/>
        </w:trPr>
        <w:tc>
          <w:tcPr>
            <w:tcW w:w="7088" w:type="dxa"/>
          </w:tcPr>
          <w:p w14:paraId="1BDE1208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Welcome and introduction to course</w:t>
            </w:r>
          </w:p>
        </w:tc>
        <w:tc>
          <w:tcPr>
            <w:tcW w:w="1276" w:type="dxa"/>
          </w:tcPr>
          <w:p w14:paraId="31668823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417" w:type="dxa"/>
          </w:tcPr>
          <w:p w14:paraId="45816847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 minutes</w:t>
            </w:r>
          </w:p>
        </w:tc>
        <w:tc>
          <w:tcPr>
            <w:tcW w:w="1701" w:type="dxa"/>
          </w:tcPr>
          <w:p w14:paraId="108A432A" w14:textId="15139AD2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10:00</w:t>
            </w:r>
            <w:r w:rsidR="0082536F">
              <w:rPr>
                <w:rFonts w:cstheme="minorHAnsi"/>
                <w:sz w:val="22"/>
                <w:lang w:val="en-US"/>
              </w:rPr>
              <w:t>-</w:t>
            </w:r>
            <w:r w:rsidRPr="00110229">
              <w:rPr>
                <w:rFonts w:cstheme="minorHAnsi"/>
                <w:sz w:val="22"/>
                <w:lang w:val="en-US"/>
              </w:rPr>
              <w:t>10:15</w:t>
            </w:r>
          </w:p>
        </w:tc>
        <w:tc>
          <w:tcPr>
            <w:tcW w:w="2835" w:type="dxa"/>
            <w:shd w:val="clear" w:color="auto" w:fill="auto"/>
          </w:tcPr>
          <w:p w14:paraId="233F4DCB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 xml:space="preserve">Dr </w:t>
            </w:r>
            <w:r w:rsidRPr="00110229">
              <w:rPr>
                <w:rFonts w:cstheme="minorHAnsi"/>
                <w:sz w:val="22"/>
                <w:lang w:val="en-US"/>
              </w:rPr>
              <w:t>Abbas Dehghan</w:t>
            </w:r>
          </w:p>
        </w:tc>
      </w:tr>
      <w:tr w:rsidR="00F66440" w:rsidRPr="00110229" w14:paraId="2F199FFB" w14:textId="77777777" w:rsidTr="00956B97">
        <w:trPr>
          <w:trHeight w:val="261"/>
        </w:trPr>
        <w:tc>
          <w:tcPr>
            <w:tcW w:w="7088" w:type="dxa"/>
          </w:tcPr>
          <w:p w14:paraId="3EF6D113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Lecture 1 - Assumptions of MR</w:t>
            </w:r>
          </w:p>
        </w:tc>
        <w:tc>
          <w:tcPr>
            <w:tcW w:w="1276" w:type="dxa"/>
          </w:tcPr>
          <w:p w14:paraId="1DBF92C8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417" w:type="dxa"/>
          </w:tcPr>
          <w:p w14:paraId="596EC411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30 minutes</w:t>
            </w:r>
          </w:p>
        </w:tc>
        <w:tc>
          <w:tcPr>
            <w:tcW w:w="1701" w:type="dxa"/>
          </w:tcPr>
          <w:p w14:paraId="0964AFF9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10:15-10:45</w:t>
            </w:r>
          </w:p>
        </w:tc>
        <w:tc>
          <w:tcPr>
            <w:tcW w:w="2835" w:type="dxa"/>
            <w:shd w:val="clear" w:color="auto" w:fill="auto"/>
          </w:tcPr>
          <w:p w14:paraId="76BF973B" w14:textId="4A880596" w:rsidR="00F66440" w:rsidRPr="00110229" w:rsidRDefault="0052753A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 xml:space="preserve">Dr </w:t>
            </w:r>
            <w:r w:rsidRPr="00110229">
              <w:rPr>
                <w:rFonts w:cstheme="minorHAnsi"/>
                <w:sz w:val="22"/>
                <w:lang w:val="en-US"/>
              </w:rPr>
              <w:t>Abbas Dehghan</w:t>
            </w:r>
          </w:p>
        </w:tc>
      </w:tr>
      <w:tr w:rsidR="00F66440" w:rsidRPr="00110229" w14:paraId="210CF369" w14:textId="77777777" w:rsidTr="00956B97">
        <w:trPr>
          <w:trHeight w:val="261"/>
        </w:trPr>
        <w:tc>
          <w:tcPr>
            <w:tcW w:w="7088" w:type="dxa"/>
          </w:tcPr>
          <w:p w14:paraId="051B293E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Q&amp;A</w:t>
            </w:r>
          </w:p>
        </w:tc>
        <w:tc>
          <w:tcPr>
            <w:tcW w:w="1276" w:type="dxa"/>
          </w:tcPr>
          <w:p w14:paraId="7E09E6D1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417" w:type="dxa"/>
          </w:tcPr>
          <w:p w14:paraId="5CE8E213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 minutes</w:t>
            </w:r>
          </w:p>
        </w:tc>
        <w:tc>
          <w:tcPr>
            <w:tcW w:w="1701" w:type="dxa"/>
          </w:tcPr>
          <w:p w14:paraId="6D35E05F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10:45-11:00</w:t>
            </w:r>
          </w:p>
        </w:tc>
        <w:tc>
          <w:tcPr>
            <w:tcW w:w="2835" w:type="dxa"/>
            <w:shd w:val="clear" w:color="auto" w:fill="auto"/>
          </w:tcPr>
          <w:p w14:paraId="46ED84D0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</w:tr>
      <w:tr w:rsidR="00F66440" w:rsidRPr="00110229" w14:paraId="20C4E6D2" w14:textId="77777777" w:rsidTr="00956B97">
        <w:trPr>
          <w:trHeight w:val="112"/>
        </w:trPr>
        <w:tc>
          <w:tcPr>
            <w:tcW w:w="7088" w:type="dxa"/>
          </w:tcPr>
          <w:p w14:paraId="08E2C071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Lecture 2 - One-sample MR: Data input, analysis and Two-stage least squares</w:t>
            </w:r>
          </w:p>
        </w:tc>
        <w:tc>
          <w:tcPr>
            <w:tcW w:w="1276" w:type="dxa"/>
          </w:tcPr>
          <w:p w14:paraId="7DFD527D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417" w:type="dxa"/>
          </w:tcPr>
          <w:p w14:paraId="7A528263" w14:textId="29B305B5" w:rsidR="00F66440" w:rsidRPr="00110229" w:rsidRDefault="00510611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>2</w:t>
            </w:r>
            <w:r w:rsidR="00F66440" w:rsidRPr="00110229">
              <w:rPr>
                <w:rFonts w:cstheme="minorHAnsi"/>
                <w:sz w:val="22"/>
                <w:lang w:val="en-US"/>
              </w:rPr>
              <w:t>0 minutes</w:t>
            </w:r>
          </w:p>
        </w:tc>
        <w:tc>
          <w:tcPr>
            <w:tcW w:w="1701" w:type="dxa"/>
          </w:tcPr>
          <w:p w14:paraId="4A610F45" w14:textId="066CAE1C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11:00-11:</w:t>
            </w:r>
            <w:r w:rsidR="00510611">
              <w:rPr>
                <w:rFonts w:cstheme="minorHAnsi"/>
                <w:sz w:val="22"/>
                <w:lang w:val="en-US"/>
              </w:rPr>
              <w:t>2</w:t>
            </w:r>
            <w:r w:rsidRPr="00110229">
              <w:rPr>
                <w:rFonts w:cstheme="minorHAnsi"/>
                <w:sz w:val="22"/>
                <w:lang w:val="en-US"/>
              </w:rPr>
              <w:t>0</w:t>
            </w:r>
          </w:p>
        </w:tc>
        <w:tc>
          <w:tcPr>
            <w:tcW w:w="2835" w:type="dxa"/>
          </w:tcPr>
          <w:p w14:paraId="089394EC" w14:textId="47B42926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 xml:space="preserve">Dr </w:t>
            </w:r>
            <w:r w:rsidR="000032A1">
              <w:rPr>
                <w:rFonts w:cstheme="minorHAnsi"/>
                <w:sz w:val="22"/>
                <w:lang w:val="en-US"/>
              </w:rPr>
              <w:t>Verena Zuber</w:t>
            </w:r>
          </w:p>
        </w:tc>
      </w:tr>
      <w:tr w:rsidR="00F66440" w:rsidRPr="00110229" w14:paraId="15621EE5" w14:textId="77777777" w:rsidTr="00956B97">
        <w:trPr>
          <w:trHeight w:val="112"/>
        </w:trPr>
        <w:tc>
          <w:tcPr>
            <w:tcW w:w="7088" w:type="dxa"/>
          </w:tcPr>
          <w:p w14:paraId="3CD7CBE6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Q&amp;A</w:t>
            </w:r>
          </w:p>
        </w:tc>
        <w:tc>
          <w:tcPr>
            <w:tcW w:w="1276" w:type="dxa"/>
          </w:tcPr>
          <w:p w14:paraId="3DB60694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417" w:type="dxa"/>
          </w:tcPr>
          <w:p w14:paraId="0B27354F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 minutes</w:t>
            </w:r>
          </w:p>
        </w:tc>
        <w:tc>
          <w:tcPr>
            <w:tcW w:w="1701" w:type="dxa"/>
          </w:tcPr>
          <w:p w14:paraId="7A34CD7F" w14:textId="3B55A4C6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11:</w:t>
            </w:r>
            <w:r w:rsidR="00510611">
              <w:rPr>
                <w:rFonts w:cstheme="minorHAnsi"/>
                <w:sz w:val="22"/>
                <w:lang w:val="en-US"/>
              </w:rPr>
              <w:t>2</w:t>
            </w:r>
            <w:r w:rsidRPr="00110229">
              <w:rPr>
                <w:rFonts w:cstheme="minorHAnsi"/>
                <w:sz w:val="22"/>
                <w:lang w:val="en-US"/>
              </w:rPr>
              <w:t>0-11:</w:t>
            </w:r>
            <w:r w:rsidR="00510611">
              <w:rPr>
                <w:rFonts w:cstheme="minorHAnsi"/>
                <w:sz w:val="22"/>
                <w:lang w:val="en-US"/>
              </w:rPr>
              <w:t>3</w:t>
            </w:r>
            <w:r w:rsidRPr="00110229">
              <w:rPr>
                <w:rFonts w:cstheme="minorHAnsi"/>
                <w:sz w:val="22"/>
                <w:lang w:val="en-US"/>
              </w:rPr>
              <w:t>5</w:t>
            </w:r>
          </w:p>
        </w:tc>
        <w:tc>
          <w:tcPr>
            <w:tcW w:w="2835" w:type="dxa"/>
          </w:tcPr>
          <w:p w14:paraId="56BC6B02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</w:tr>
      <w:tr w:rsidR="00F66440" w:rsidRPr="00110229" w14:paraId="5BF267D0" w14:textId="77777777" w:rsidTr="00956B97">
        <w:trPr>
          <w:trHeight w:val="252"/>
        </w:trPr>
        <w:tc>
          <w:tcPr>
            <w:tcW w:w="7088" w:type="dxa"/>
          </w:tcPr>
          <w:p w14:paraId="7047F1A2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Lecture 3 - Two-sample MR: Data input and IVW</w:t>
            </w:r>
          </w:p>
        </w:tc>
        <w:tc>
          <w:tcPr>
            <w:tcW w:w="1276" w:type="dxa"/>
          </w:tcPr>
          <w:p w14:paraId="130DC7C5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417" w:type="dxa"/>
          </w:tcPr>
          <w:p w14:paraId="12B5840C" w14:textId="788934B4" w:rsidR="00F66440" w:rsidRPr="00110229" w:rsidRDefault="00510611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>4</w:t>
            </w:r>
            <w:r w:rsidR="00F66440" w:rsidRPr="00110229">
              <w:rPr>
                <w:rFonts w:cstheme="minorHAnsi"/>
                <w:sz w:val="22"/>
                <w:lang w:val="en-US"/>
              </w:rPr>
              <w:t>0 minutes</w:t>
            </w:r>
          </w:p>
        </w:tc>
        <w:tc>
          <w:tcPr>
            <w:tcW w:w="1701" w:type="dxa"/>
          </w:tcPr>
          <w:p w14:paraId="58976BAB" w14:textId="74CC3653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11:</w:t>
            </w:r>
            <w:r w:rsidR="00510611">
              <w:rPr>
                <w:rFonts w:cstheme="minorHAnsi"/>
                <w:sz w:val="22"/>
                <w:lang w:val="en-US"/>
              </w:rPr>
              <w:t>3</w:t>
            </w:r>
            <w:r w:rsidRPr="00110229">
              <w:rPr>
                <w:rFonts w:cstheme="minorHAnsi"/>
                <w:sz w:val="22"/>
                <w:lang w:val="en-US"/>
              </w:rPr>
              <w:t>5-12:15</w:t>
            </w:r>
          </w:p>
        </w:tc>
        <w:tc>
          <w:tcPr>
            <w:tcW w:w="2835" w:type="dxa"/>
          </w:tcPr>
          <w:p w14:paraId="440A5883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 xml:space="preserve">Dr </w:t>
            </w:r>
            <w:r w:rsidRPr="00110229">
              <w:rPr>
                <w:rFonts w:cstheme="minorHAnsi"/>
                <w:sz w:val="22"/>
                <w:lang w:val="en-US"/>
              </w:rPr>
              <w:t xml:space="preserve">Kostas </w:t>
            </w:r>
            <w:proofErr w:type="spellStart"/>
            <w:r w:rsidRPr="00110229">
              <w:rPr>
                <w:rFonts w:cstheme="minorHAnsi"/>
                <w:sz w:val="22"/>
                <w:lang w:val="en-US"/>
              </w:rPr>
              <w:t>Tsilidis</w:t>
            </w:r>
            <w:proofErr w:type="spellEnd"/>
          </w:p>
        </w:tc>
      </w:tr>
      <w:tr w:rsidR="00F66440" w:rsidRPr="00110229" w14:paraId="4577F674" w14:textId="77777777" w:rsidTr="00956B97">
        <w:trPr>
          <w:trHeight w:val="252"/>
        </w:trPr>
        <w:tc>
          <w:tcPr>
            <w:tcW w:w="7088" w:type="dxa"/>
          </w:tcPr>
          <w:p w14:paraId="7D8588AD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Q&amp;A</w:t>
            </w:r>
          </w:p>
        </w:tc>
        <w:tc>
          <w:tcPr>
            <w:tcW w:w="1276" w:type="dxa"/>
          </w:tcPr>
          <w:p w14:paraId="06D94731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417" w:type="dxa"/>
          </w:tcPr>
          <w:p w14:paraId="588CDD78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 minutes</w:t>
            </w:r>
          </w:p>
        </w:tc>
        <w:tc>
          <w:tcPr>
            <w:tcW w:w="1701" w:type="dxa"/>
          </w:tcPr>
          <w:p w14:paraId="2F19270D" w14:textId="2C2733CC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12:15</w:t>
            </w:r>
            <w:r w:rsidR="0082536F">
              <w:rPr>
                <w:rFonts w:cstheme="minorHAnsi"/>
                <w:sz w:val="22"/>
                <w:lang w:val="en-US"/>
              </w:rPr>
              <w:t>-</w:t>
            </w:r>
            <w:r w:rsidRPr="00110229">
              <w:rPr>
                <w:rFonts w:cstheme="minorHAnsi"/>
                <w:sz w:val="22"/>
                <w:lang w:val="en-US"/>
              </w:rPr>
              <w:t>12:30</w:t>
            </w:r>
          </w:p>
        </w:tc>
        <w:tc>
          <w:tcPr>
            <w:tcW w:w="2835" w:type="dxa"/>
          </w:tcPr>
          <w:p w14:paraId="72FBEB1F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</w:tr>
      <w:tr w:rsidR="00F66440" w:rsidRPr="00110229" w14:paraId="35D6CAFC" w14:textId="77777777" w:rsidTr="00956B97">
        <w:trPr>
          <w:trHeight w:val="252"/>
        </w:trPr>
        <w:tc>
          <w:tcPr>
            <w:tcW w:w="7088" w:type="dxa"/>
          </w:tcPr>
          <w:p w14:paraId="26369317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Lunch break</w:t>
            </w:r>
          </w:p>
        </w:tc>
        <w:tc>
          <w:tcPr>
            <w:tcW w:w="1276" w:type="dxa"/>
          </w:tcPr>
          <w:p w14:paraId="16B58FC2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417" w:type="dxa"/>
          </w:tcPr>
          <w:p w14:paraId="4E58B402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701" w:type="dxa"/>
          </w:tcPr>
          <w:p w14:paraId="3BFE82D9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12:30-13:30</w:t>
            </w:r>
          </w:p>
        </w:tc>
        <w:tc>
          <w:tcPr>
            <w:tcW w:w="2835" w:type="dxa"/>
          </w:tcPr>
          <w:p w14:paraId="2DEE9BAB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</w:tr>
      <w:tr w:rsidR="00F66440" w:rsidRPr="00110229" w14:paraId="5C12CC70" w14:textId="77777777" w:rsidTr="00956B97">
        <w:trPr>
          <w:trHeight w:val="252"/>
        </w:trPr>
        <w:tc>
          <w:tcPr>
            <w:tcW w:w="7088" w:type="dxa"/>
          </w:tcPr>
          <w:p w14:paraId="0C35F38D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Lecture 4 - MR-Egger and robust methods (Weighted Median and Mode)</w:t>
            </w:r>
          </w:p>
        </w:tc>
        <w:tc>
          <w:tcPr>
            <w:tcW w:w="1276" w:type="dxa"/>
          </w:tcPr>
          <w:p w14:paraId="0CCD1F13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417" w:type="dxa"/>
          </w:tcPr>
          <w:p w14:paraId="342DCDE1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30 minutes</w:t>
            </w:r>
          </w:p>
        </w:tc>
        <w:tc>
          <w:tcPr>
            <w:tcW w:w="1701" w:type="dxa"/>
          </w:tcPr>
          <w:p w14:paraId="5C40107F" w14:textId="0F9E3B9F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13:30</w:t>
            </w:r>
            <w:r w:rsidR="0082536F">
              <w:rPr>
                <w:rFonts w:cstheme="minorHAnsi"/>
                <w:sz w:val="22"/>
                <w:lang w:val="en-US"/>
              </w:rPr>
              <w:t>-</w:t>
            </w:r>
            <w:r w:rsidRPr="00110229">
              <w:rPr>
                <w:rFonts w:cstheme="minorHAnsi"/>
                <w:sz w:val="22"/>
                <w:lang w:val="en-US"/>
              </w:rPr>
              <w:t>14:00</w:t>
            </w:r>
          </w:p>
        </w:tc>
        <w:tc>
          <w:tcPr>
            <w:tcW w:w="2835" w:type="dxa"/>
          </w:tcPr>
          <w:p w14:paraId="20C5B739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 xml:space="preserve">Dr </w:t>
            </w:r>
            <w:r w:rsidRPr="00110229">
              <w:rPr>
                <w:rFonts w:cstheme="minorHAnsi"/>
                <w:sz w:val="22"/>
                <w:lang w:val="en-US"/>
              </w:rPr>
              <w:t xml:space="preserve">Kostas </w:t>
            </w:r>
            <w:proofErr w:type="spellStart"/>
            <w:r w:rsidRPr="00110229">
              <w:rPr>
                <w:rFonts w:cstheme="minorHAnsi"/>
                <w:sz w:val="22"/>
                <w:lang w:val="en-US"/>
              </w:rPr>
              <w:t>Tsilidis</w:t>
            </w:r>
            <w:proofErr w:type="spellEnd"/>
            <w:r w:rsidRPr="00110229">
              <w:rPr>
                <w:rFonts w:cstheme="minorHAnsi"/>
                <w:sz w:val="22"/>
                <w:lang w:val="en-US"/>
              </w:rPr>
              <w:t xml:space="preserve"> </w:t>
            </w:r>
          </w:p>
        </w:tc>
      </w:tr>
      <w:tr w:rsidR="00F66440" w:rsidRPr="00110229" w14:paraId="195D3589" w14:textId="77777777" w:rsidTr="00956B97">
        <w:trPr>
          <w:trHeight w:val="252"/>
        </w:trPr>
        <w:tc>
          <w:tcPr>
            <w:tcW w:w="7088" w:type="dxa"/>
          </w:tcPr>
          <w:p w14:paraId="5839D082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Q&amp;A</w:t>
            </w:r>
          </w:p>
        </w:tc>
        <w:tc>
          <w:tcPr>
            <w:tcW w:w="1276" w:type="dxa"/>
          </w:tcPr>
          <w:p w14:paraId="3D00F3AD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417" w:type="dxa"/>
          </w:tcPr>
          <w:p w14:paraId="689115A0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 minutes</w:t>
            </w:r>
          </w:p>
        </w:tc>
        <w:tc>
          <w:tcPr>
            <w:tcW w:w="1701" w:type="dxa"/>
          </w:tcPr>
          <w:p w14:paraId="20F79CE7" w14:textId="44620C1E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14:00-14:15</w:t>
            </w:r>
          </w:p>
        </w:tc>
        <w:tc>
          <w:tcPr>
            <w:tcW w:w="2835" w:type="dxa"/>
          </w:tcPr>
          <w:p w14:paraId="564B1478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</w:tr>
      <w:tr w:rsidR="00F66440" w:rsidRPr="00110229" w14:paraId="40A52E02" w14:textId="77777777" w:rsidTr="00956B97">
        <w:trPr>
          <w:trHeight w:val="252"/>
        </w:trPr>
        <w:tc>
          <w:tcPr>
            <w:tcW w:w="7088" w:type="dxa"/>
          </w:tcPr>
          <w:p w14:paraId="27DB7880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Lecture 5 - Violations of the assumptions: Pleiotropy and weak instrument bias</w:t>
            </w:r>
          </w:p>
        </w:tc>
        <w:tc>
          <w:tcPr>
            <w:tcW w:w="1276" w:type="dxa"/>
          </w:tcPr>
          <w:p w14:paraId="29AA9507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417" w:type="dxa"/>
          </w:tcPr>
          <w:p w14:paraId="1023EECF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30 minutes</w:t>
            </w:r>
          </w:p>
        </w:tc>
        <w:tc>
          <w:tcPr>
            <w:tcW w:w="1701" w:type="dxa"/>
          </w:tcPr>
          <w:p w14:paraId="4D8D36B1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14:15-14:45</w:t>
            </w:r>
          </w:p>
        </w:tc>
        <w:tc>
          <w:tcPr>
            <w:tcW w:w="2835" w:type="dxa"/>
          </w:tcPr>
          <w:p w14:paraId="3D7806AF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 xml:space="preserve">Dr </w:t>
            </w:r>
            <w:r w:rsidRPr="00110229">
              <w:rPr>
                <w:rFonts w:cstheme="minorHAnsi"/>
                <w:sz w:val="22"/>
                <w:lang w:val="en-US"/>
              </w:rPr>
              <w:t>Abbas Dehghan</w:t>
            </w:r>
          </w:p>
        </w:tc>
      </w:tr>
      <w:tr w:rsidR="00F66440" w:rsidRPr="00110229" w14:paraId="2F302399" w14:textId="77777777" w:rsidTr="00956B97">
        <w:trPr>
          <w:trHeight w:val="252"/>
        </w:trPr>
        <w:tc>
          <w:tcPr>
            <w:tcW w:w="7088" w:type="dxa"/>
          </w:tcPr>
          <w:p w14:paraId="1BE2D2AD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Q&amp;A</w:t>
            </w:r>
          </w:p>
        </w:tc>
        <w:tc>
          <w:tcPr>
            <w:tcW w:w="1276" w:type="dxa"/>
          </w:tcPr>
          <w:p w14:paraId="67B9096B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417" w:type="dxa"/>
          </w:tcPr>
          <w:p w14:paraId="40AB2E27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 minutes</w:t>
            </w:r>
          </w:p>
        </w:tc>
        <w:tc>
          <w:tcPr>
            <w:tcW w:w="1701" w:type="dxa"/>
          </w:tcPr>
          <w:p w14:paraId="021677AC" w14:textId="0077AE13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14:45</w:t>
            </w:r>
            <w:r w:rsidR="0082536F">
              <w:rPr>
                <w:rFonts w:cstheme="minorHAnsi"/>
                <w:sz w:val="22"/>
                <w:lang w:val="en-US"/>
              </w:rPr>
              <w:t>-</w:t>
            </w:r>
            <w:r w:rsidRPr="00110229">
              <w:rPr>
                <w:rFonts w:cstheme="minorHAnsi"/>
                <w:sz w:val="22"/>
                <w:lang w:val="en-US"/>
              </w:rPr>
              <w:t>15:00</w:t>
            </w:r>
          </w:p>
        </w:tc>
        <w:tc>
          <w:tcPr>
            <w:tcW w:w="2835" w:type="dxa"/>
          </w:tcPr>
          <w:p w14:paraId="32F9AB5F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</w:tr>
      <w:tr w:rsidR="00F66440" w:rsidRPr="00110229" w14:paraId="1F9C897D" w14:textId="77777777" w:rsidTr="00956B97">
        <w:trPr>
          <w:trHeight w:val="252"/>
        </w:trPr>
        <w:tc>
          <w:tcPr>
            <w:tcW w:w="7088" w:type="dxa"/>
          </w:tcPr>
          <w:p w14:paraId="64D26505" w14:textId="563044EF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Lecture 6 -</w:t>
            </w:r>
            <w:r w:rsidR="00370AE3">
              <w:rPr>
                <w:rFonts w:cstheme="minorHAnsi"/>
                <w:sz w:val="22"/>
                <w:lang w:val="en-US"/>
              </w:rPr>
              <w:t xml:space="preserve"> Advanced methods (MR-PRESSO, Contamination mixture, MR-RAPS)</w:t>
            </w:r>
          </w:p>
        </w:tc>
        <w:tc>
          <w:tcPr>
            <w:tcW w:w="1276" w:type="dxa"/>
          </w:tcPr>
          <w:p w14:paraId="767A52BF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417" w:type="dxa"/>
          </w:tcPr>
          <w:p w14:paraId="4DC552BC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30 minutes</w:t>
            </w:r>
          </w:p>
        </w:tc>
        <w:tc>
          <w:tcPr>
            <w:tcW w:w="1701" w:type="dxa"/>
          </w:tcPr>
          <w:p w14:paraId="2603DF20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15:00-15:30</w:t>
            </w:r>
          </w:p>
        </w:tc>
        <w:tc>
          <w:tcPr>
            <w:tcW w:w="2835" w:type="dxa"/>
          </w:tcPr>
          <w:p w14:paraId="7D938685" w14:textId="4E66404E" w:rsidR="00F66440" w:rsidRPr="00110229" w:rsidRDefault="0052753A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>Dr Verena Zuber</w:t>
            </w:r>
          </w:p>
        </w:tc>
      </w:tr>
      <w:tr w:rsidR="00F66440" w:rsidRPr="00110229" w14:paraId="7832FCE8" w14:textId="77777777" w:rsidTr="00956B97">
        <w:trPr>
          <w:trHeight w:val="252"/>
        </w:trPr>
        <w:tc>
          <w:tcPr>
            <w:tcW w:w="7088" w:type="dxa"/>
          </w:tcPr>
          <w:p w14:paraId="53534CE9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Q&amp;A</w:t>
            </w:r>
          </w:p>
        </w:tc>
        <w:tc>
          <w:tcPr>
            <w:tcW w:w="1276" w:type="dxa"/>
          </w:tcPr>
          <w:p w14:paraId="3DBA71F1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417" w:type="dxa"/>
          </w:tcPr>
          <w:p w14:paraId="34B20896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 minutes</w:t>
            </w:r>
          </w:p>
        </w:tc>
        <w:tc>
          <w:tcPr>
            <w:tcW w:w="1701" w:type="dxa"/>
          </w:tcPr>
          <w:p w14:paraId="2D003AC2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15:30-15:45</w:t>
            </w:r>
          </w:p>
        </w:tc>
        <w:tc>
          <w:tcPr>
            <w:tcW w:w="2835" w:type="dxa"/>
          </w:tcPr>
          <w:p w14:paraId="7CDAFD43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</w:tr>
      <w:tr w:rsidR="00F66440" w:rsidRPr="00110229" w14:paraId="39A76B7F" w14:textId="77777777" w:rsidTr="00956B97">
        <w:trPr>
          <w:trHeight w:val="252"/>
        </w:trPr>
        <w:tc>
          <w:tcPr>
            <w:tcW w:w="7088" w:type="dxa"/>
          </w:tcPr>
          <w:p w14:paraId="571D3D00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Break</w:t>
            </w:r>
          </w:p>
        </w:tc>
        <w:tc>
          <w:tcPr>
            <w:tcW w:w="1276" w:type="dxa"/>
          </w:tcPr>
          <w:p w14:paraId="17BA186C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417" w:type="dxa"/>
          </w:tcPr>
          <w:p w14:paraId="59479E88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701" w:type="dxa"/>
          </w:tcPr>
          <w:p w14:paraId="2B99A332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15:45-16:00</w:t>
            </w:r>
          </w:p>
        </w:tc>
        <w:tc>
          <w:tcPr>
            <w:tcW w:w="2835" w:type="dxa"/>
          </w:tcPr>
          <w:p w14:paraId="40167C32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</w:tr>
      <w:tr w:rsidR="00F66440" w:rsidRPr="00110229" w14:paraId="230F8BA9" w14:textId="77777777" w:rsidTr="00956B97">
        <w:trPr>
          <w:trHeight w:val="252"/>
        </w:trPr>
        <w:tc>
          <w:tcPr>
            <w:tcW w:w="7088" w:type="dxa"/>
          </w:tcPr>
          <w:p w14:paraId="66D3BF1A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Lecture(s) on applications of MR (15 minutes lecture +5minutes Q&amp;A)</w:t>
            </w:r>
          </w:p>
        </w:tc>
        <w:tc>
          <w:tcPr>
            <w:tcW w:w="1276" w:type="dxa"/>
          </w:tcPr>
          <w:p w14:paraId="64572BB9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417" w:type="dxa"/>
          </w:tcPr>
          <w:p w14:paraId="7F354BE5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60 minutes</w:t>
            </w:r>
          </w:p>
        </w:tc>
        <w:tc>
          <w:tcPr>
            <w:tcW w:w="1701" w:type="dxa"/>
          </w:tcPr>
          <w:p w14:paraId="3AAD7B6A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16:00-17:00</w:t>
            </w:r>
          </w:p>
        </w:tc>
        <w:tc>
          <w:tcPr>
            <w:tcW w:w="2835" w:type="dxa"/>
          </w:tcPr>
          <w:p w14:paraId="2C6468A7" w14:textId="45765248" w:rsidR="00F66440" w:rsidRPr="000032A1" w:rsidRDefault="00AC6956" w:rsidP="00956B97">
            <w:pPr>
              <w:rPr>
                <w:rFonts w:cstheme="minorHAnsi"/>
                <w:sz w:val="22"/>
                <w:highlight w:val="yellow"/>
                <w:lang w:val="en-US"/>
              </w:rPr>
            </w:pPr>
            <w:r w:rsidRPr="00E55653">
              <w:rPr>
                <w:rFonts w:cstheme="minorHAnsi"/>
                <w:sz w:val="22"/>
                <w:lang w:val="en-US"/>
              </w:rPr>
              <w:t>Manyi Jia, Emmanouil Bouras, Terry Huang</w:t>
            </w:r>
          </w:p>
        </w:tc>
      </w:tr>
    </w:tbl>
    <w:p w14:paraId="266DA6B1" w14:textId="77777777" w:rsidR="00F66440" w:rsidRDefault="00F66440" w:rsidP="00F66440"/>
    <w:p w14:paraId="57A0950A" w14:textId="77777777" w:rsidR="00F66440" w:rsidRPr="009717C1" w:rsidRDefault="00F66440" w:rsidP="00F66440">
      <w:pPr>
        <w:rPr>
          <w:b/>
        </w:rPr>
      </w:pPr>
      <w:r w:rsidRPr="009717C1">
        <w:rPr>
          <w:b/>
        </w:rPr>
        <w:t>Homework</w:t>
      </w: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7088"/>
        <w:gridCol w:w="1276"/>
        <w:gridCol w:w="1417"/>
        <w:gridCol w:w="1701"/>
        <w:gridCol w:w="2835"/>
      </w:tblGrid>
      <w:tr w:rsidR="00F66440" w:rsidRPr="00110229" w14:paraId="608DD604" w14:textId="77777777" w:rsidTr="00956B97">
        <w:trPr>
          <w:trHeight w:val="252"/>
        </w:trPr>
        <w:tc>
          <w:tcPr>
            <w:tcW w:w="7088" w:type="dxa"/>
          </w:tcPr>
          <w:p w14:paraId="46827813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b/>
                <w:sz w:val="22"/>
                <w:lang w:val="en-US"/>
              </w:rPr>
              <w:t>Topic</w:t>
            </w:r>
          </w:p>
        </w:tc>
        <w:tc>
          <w:tcPr>
            <w:tcW w:w="1276" w:type="dxa"/>
          </w:tcPr>
          <w:p w14:paraId="164549C5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417" w:type="dxa"/>
          </w:tcPr>
          <w:p w14:paraId="7B2BCE60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701" w:type="dxa"/>
          </w:tcPr>
          <w:p w14:paraId="5A992179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2835" w:type="dxa"/>
          </w:tcPr>
          <w:p w14:paraId="3FA60EAD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b/>
                <w:sz w:val="22"/>
                <w:lang w:val="en-US"/>
              </w:rPr>
              <w:t>Lecturer</w:t>
            </w:r>
          </w:p>
        </w:tc>
      </w:tr>
      <w:tr w:rsidR="00F66440" w:rsidRPr="00110229" w14:paraId="7A35C7AF" w14:textId="77777777" w:rsidTr="00956B97">
        <w:trPr>
          <w:trHeight w:val="252"/>
        </w:trPr>
        <w:tc>
          <w:tcPr>
            <w:tcW w:w="7088" w:type="dxa"/>
          </w:tcPr>
          <w:p w14:paraId="3C58491F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Video 3 - Model diagnostics: Plots and heterogeneity</w:t>
            </w:r>
          </w:p>
        </w:tc>
        <w:tc>
          <w:tcPr>
            <w:tcW w:w="1276" w:type="dxa"/>
          </w:tcPr>
          <w:p w14:paraId="21F9F2CB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Recorded</w:t>
            </w:r>
          </w:p>
        </w:tc>
        <w:tc>
          <w:tcPr>
            <w:tcW w:w="1417" w:type="dxa"/>
          </w:tcPr>
          <w:p w14:paraId="0CE428FF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701" w:type="dxa"/>
          </w:tcPr>
          <w:p w14:paraId="28056A8C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2835" w:type="dxa"/>
          </w:tcPr>
          <w:p w14:paraId="72D54144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 xml:space="preserve">Dr </w:t>
            </w:r>
            <w:r w:rsidRPr="00110229">
              <w:rPr>
                <w:rFonts w:cstheme="minorHAnsi"/>
                <w:sz w:val="22"/>
                <w:lang w:val="en-US"/>
              </w:rPr>
              <w:t xml:space="preserve">Kostas </w:t>
            </w:r>
            <w:proofErr w:type="spellStart"/>
            <w:r w:rsidRPr="00110229">
              <w:rPr>
                <w:rFonts w:cstheme="minorHAnsi"/>
                <w:sz w:val="22"/>
                <w:lang w:val="en-US"/>
              </w:rPr>
              <w:t>Tsilidis</w:t>
            </w:r>
            <w:proofErr w:type="spellEnd"/>
            <w:r w:rsidRPr="00110229">
              <w:rPr>
                <w:rFonts w:cstheme="minorHAnsi"/>
                <w:sz w:val="22"/>
                <w:lang w:val="en-US"/>
              </w:rPr>
              <w:t xml:space="preserve"> </w:t>
            </w:r>
          </w:p>
        </w:tc>
      </w:tr>
      <w:tr w:rsidR="00F66440" w:rsidRPr="00110229" w14:paraId="4E1B7EA7" w14:textId="77777777" w:rsidTr="00956B97">
        <w:trPr>
          <w:trHeight w:val="261"/>
        </w:trPr>
        <w:tc>
          <w:tcPr>
            <w:tcW w:w="7088" w:type="dxa"/>
          </w:tcPr>
          <w:p w14:paraId="7C3A79AF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Video 4 - An introduction to MR-BASE</w:t>
            </w:r>
          </w:p>
        </w:tc>
        <w:tc>
          <w:tcPr>
            <w:tcW w:w="1276" w:type="dxa"/>
          </w:tcPr>
          <w:p w14:paraId="6A5B2B2D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 xml:space="preserve">Recorded </w:t>
            </w:r>
          </w:p>
        </w:tc>
        <w:tc>
          <w:tcPr>
            <w:tcW w:w="1417" w:type="dxa"/>
          </w:tcPr>
          <w:p w14:paraId="4694603F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701" w:type="dxa"/>
          </w:tcPr>
          <w:p w14:paraId="453D373D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587CFDA5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 xml:space="preserve">Dr </w:t>
            </w:r>
            <w:r w:rsidRPr="00110229">
              <w:rPr>
                <w:rFonts w:cstheme="minorHAnsi"/>
                <w:sz w:val="22"/>
                <w:lang w:val="en-US"/>
              </w:rPr>
              <w:t xml:space="preserve">Abbas Dehghan </w:t>
            </w:r>
          </w:p>
        </w:tc>
      </w:tr>
      <w:tr w:rsidR="00F66440" w:rsidRPr="00110229" w14:paraId="3AA1852C" w14:textId="77777777" w:rsidTr="00956B97">
        <w:trPr>
          <w:trHeight w:val="261"/>
        </w:trPr>
        <w:tc>
          <w:tcPr>
            <w:tcW w:w="14317" w:type="dxa"/>
            <w:gridSpan w:val="5"/>
          </w:tcPr>
          <w:p w14:paraId="0FD6B319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Practical 1: Using ‘</w:t>
            </w:r>
            <w:proofErr w:type="spellStart"/>
            <w:r w:rsidRPr="00110229">
              <w:rPr>
                <w:rFonts w:cstheme="minorHAnsi"/>
                <w:sz w:val="22"/>
                <w:lang w:val="en-US"/>
              </w:rPr>
              <w:t>ivreg</w:t>
            </w:r>
            <w:proofErr w:type="spellEnd"/>
            <w:r w:rsidRPr="00110229">
              <w:rPr>
                <w:rFonts w:cstheme="minorHAnsi"/>
                <w:sz w:val="22"/>
                <w:lang w:val="en-US"/>
              </w:rPr>
              <w:t>’ command in “AER” R package</w:t>
            </w:r>
          </w:p>
        </w:tc>
      </w:tr>
      <w:tr w:rsidR="00F66440" w:rsidRPr="00110229" w14:paraId="56AEAE34" w14:textId="77777777" w:rsidTr="00956B97">
        <w:trPr>
          <w:trHeight w:val="261"/>
        </w:trPr>
        <w:tc>
          <w:tcPr>
            <w:tcW w:w="14317" w:type="dxa"/>
            <w:gridSpan w:val="5"/>
          </w:tcPr>
          <w:p w14:paraId="617EC093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Practical 2: Two sample MR using “</w:t>
            </w:r>
            <w:proofErr w:type="spellStart"/>
            <w:r w:rsidRPr="00110229">
              <w:rPr>
                <w:rFonts w:cstheme="minorHAnsi"/>
                <w:sz w:val="22"/>
                <w:lang w:val="en-US"/>
              </w:rPr>
              <w:t>MendelianRandomisation</w:t>
            </w:r>
            <w:proofErr w:type="spellEnd"/>
            <w:r w:rsidRPr="00110229">
              <w:rPr>
                <w:rFonts w:cstheme="minorHAnsi"/>
                <w:sz w:val="22"/>
                <w:lang w:val="en-US"/>
              </w:rPr>
              <w:t>” R Package</w:t>
            </w:r>
          </w:p>
        </w:tc>
      </w:tr>
    </w:tbl>
    <w:p w14:paraId="065DE2D3" w14:textId="77777777" w:rsidR="00F66440" w:rsidRPr="00110229" w:rsidRDefault="00F66440" w:rsidP="00F66440">
      <w:pPr>
        <w:rPr>
          <w:rFonts w:cstheme="minorHAnsi"/>
          <w:lang w:val="en-US"/>
        </w:rPr>
      </w:pPr>
    </w:p>
    <w:p w14:paraId="5AD37BA3" w14:textId="77777777" w:rsidR="00F66440" w:rsidRDefault="00F66440" w:rsidP="00F66440">
      <w:pPr>
        <w:rPr>
          <w:rFonts w:cstheme="minorHAnsi"/>
          <w:b/>
          <w:lang w:val="en-US"/>
        </w:rPr>
      </w:pPr>
    </w:p>
    <w:p w14:paraId="7CE29CCC" w14:textId="77777777" w:rsidR="00F66440" w:rsidRDefault="00F66440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br w:type="page"/>
      </w:r>
    </w:p>
    <w:p w14:paraId="7E3B04E3" w14:textId="1DF2F098" w:rsidR="00F66440" w:rsidRPr="00110229" w:rsidRDefault="00F66440" w:rsidP="00F66440">
      <w:pPr>
        <w:ind w:hanging="567"/>
        <w:rPr>
          <w:rFonts w:cstheme="minorHAnsi"/>
          <w:b/>
          <w:lang w:val="en-US"/>
        </w:rPr>
      </w:pPr>
      <w:r w:rsidRPr="00110229">
        <w:rPr>
          <w:rFonts w:cstheme="minorHAnsi"/>
          <w:b/>
          <w:lang w:val="en-US"/>
        </w:rPr>
        <w:lastRenderedPageBreak/>
        <w:t xml:space="preserve">Second Day – May </w:t>
      </w:r>
      <w:r w:rsidR="00FE5D7C">
        <w:rPr>
          <w:rFonts w:cstheme="minorHAnsi"/>
          <w:b/>
          <w:lang w:val="en-US"/>
        </w:rPr>
        <w:t>16</w:t>
      </w:r>
      <w:r w:rsidRPr="00110229">
        <w:rPr>
          <w:rFonts w:cstheme="minorHAnsi"/>
          <w:b/>
          <w:lang w:val="en-US"/>
        </w:rPr>
        <w:t>, 202</w:t>
      </w:r>
      <w:r w:rsidR="00517903">
        <w:rPr>
          <w:rFonts w:cstheme="minorHAnsi"/>
          <w:b/>
          <w:lang w:val="en-US"/>
        </w:rPr>
        <w:t>5</w:t>
      </w: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6270"/>
        <w:gridCol w:w="1701"/>
        <w:gridCol w:w="1276"/>
        <w:gridCol w:w="1451"/>
        <w:gridCol w:w="3619"/>
      </w:tblGrid>
      <w:tr w:rsidR="00F66440" w:rsidRPr="00110229" w14:paraId="16D30E33" w14:textId="77777777" w:rsidTr="00956B97">
        <w:trPr>
          <w:trHeight w:val="257"/>
        </w:trPr>
        <w:tc>
          <w:tcPr>
            <w:tcW w:w="6270" w:type="dxa"/>
          </w:tcPr>
          <w:p w14:paraId="39376F27" w14:textId="77777777" w:rsidR="00F66440" w:rsidRPr="00110229" w:rsidRDefault="00F66440" w:rsidP="00956B97">
            <w:pPr>
              <w:rPr>
                <w:rFonts w:cstheme="minorHAnsi"/>
                <w:b/>
                <w:sz w:val="22"/>
                <w:lang w:val="en-US"/>
              </w:rPr>
            </w:pPr>
            <w:r w:rsidRPr="00110229">
              <w:rPr>
                <w:rFonts w:cstheme="minorHAnsi"/>
                <w:b/>
                <w:sz w:val="22"/>
                <w:lang w:val="en-US"/>
              </w:rPr>
              <w:t>Topic</w:t>
            </w:r>
          </w:p>
        </w:tc>
        <w:tc>
          <w:tcPr>
            <w:tcW w:w="1701" w:type="dxa"/>
          </w:tcPr>
          <w:p w14:paraId="1EAFFA38" w14:textId="77777777" w:rsidR="00F66440" w:rsidRPr="00110229" w:rsidRDefault="00F66440" w:rsidP="00956B97">
            <w:pPr>
              <w:rPr>
                <w:rFonts w:cstheme="minorHAnsi"/>
                <w:b/>
                <w:sz w:val="22"/>
                <w:lang w:val="en-US"/>
              </w:rPr>
            </w:pPr>
          </w:p>
        </w:tc>
        <w:tc>
          <w:tcPr>
            <w:tcW w:w="1276" w:type="dxa"/>
          </w:tcPr>
          <w:p w14:paraId="601F0205" w14:textId="77777777" w:rsidR="00F66440" w:rsidRPr="00110229" w:rsidRDefault="00F66440" w:rsidP="00956B97">
            <w:pPr>
              <w:rPr>
                <w:rFonts w:cstheme="minorHAnsi"/>
                <w:b/>
                <w:sz w:val="22"/>
                <w:lang w:val="en-US"/>
              </w:rPr>
            </w:pPr>
          </w:p>
        </w:tc>
        <w:tc>
          <w:tcPr>
            <w:tcW w:w="1451" w:type="dxa"/>
          </w:tcPr>
          <w:p w14:paraId="209D6531" w14:textId="77777777" w:rsidR="00F66440" w:rsidRPr="00110229" w:rsidRDefault="00F66440" w:rsidP="00956B97">
            <w:pPr>
              <w:rPr>
                <w:rFonts w:cstheme="minorHAnsi"/>
                <w:b/>
                <w:sz w:val="22"/>
                <w:lang w:val="en-US"/>
              </w:rPr>
            </w:pPr>
          </w:p>
        </w:tc>
        <w:tc>
          <w:tcPr>
            <w:tcW w:w="3619" w:type="dxa"/>
          </w:tcPr>
          <w:p w14:paraId="513FC771" w14:textId="77777777" w:rsidR="00F66440" w:rsidRPr="00110229" w:rsidRDefault="00F66440" w:rsidP="00956B97">
            <w:pPr>
              <w:rPr>
                <w:rFonts w:cstheme="minorHAnsi"/>
                <w:b/>
                <w:sz w:val="22"/>
                <w:lang w:val="en-US"/>
              </w:rPr>
            </w:pPr>
            <w:r w:rsidRPr="00110229">
              <w:rPr>
                <w:rFonts w:cstheme="minorHAnsi"/>
                <w:b/>
                <w:sz w:val="22"/>
                <w:lang w:val="en-US"/>
              </w:rPr>
              <w:t>Lecturer</w:t>
            </w:r>
          </w:p>
        </w:tc>
      </w:tr>
      <w:tr w:rsidR="00F66440" w:rsidRPr="00110229" w14:paraId="61E42DC5" w14:textId="77777777" w:rsidTr="00956B97">
        <w:trPr>
          <w:trHeight w:val="257"/>
        </w:trPr>
        <w:tc>
          <w:tcPr>
            <w:tcW w:w="6270" w:type="dxa"/>
          </w:tcPr>
          <w:p w14:paraId="39D46D54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Solutions to Practical 1: Using ‘</w:t>
            </w:r>
            <w:proofErr w:type="spellStart"/>
            <w:r w:rsidRPr="00110229">
              <w:rPr>
                <w:rFonts w:cstheme="minorHAnsi"/>
                <w:sz w:val="22"/>
                <w:lang w:val="en-US"/>
              </w:rPr>
              <w:t>ivreg</w:t>
            </w:r>
            <w:proofErr w:type="spellEnd"/>
            <w:r w:rsidRPr="00110229">
              <w:rPr>
                <w:rFonts w:cstheme="minorHAnsi"/>
                <w:sz w:val="22"/>
                <w:lang w:val="en-US"/>
              </w:rPr>
              <w:t>’ command in “AER” R package</w:t>
            </w:r>
          </w:p>
        </w:tc>
        <w:tc>
          <w:tcPr>
            <w:tcW w:w="1701" w:type="dxa"/>
          </w:tcPr>
          <w:p w14:paraId="25730F33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276" w:type="dxa"/>
          </w:tcPr>
          <w:p w14:paraId="4A1AEFA5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30 minutes</w:t>
            </w:r>
          </w:p>
        </w:tc>
        <w:tc>
          <w:tcPr>
            <w:tcW w:w="1451" w:type="dxa"/>
          </w:tcPr>
          <w:p w14:paraId="066857CC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10:00-10:30</w:t>
            </w:r>
          </w:p>
        </w:tc>
        <w:tc>
          <w:tcPr>
            <w:tcW w:w="3619" w:type="dxa"/>
          </w:tcPr>
          <w:p w14:paraId="6BFCF231" w14:textId="3D3E582F" w:rsidR="00F66440" w:rsidRPr="00E55653" w:rsidRDefault="00C76ED5" w:rsidP="00956B97">
            <w:pPr>
              <w:rPr>
                <w:rFonts w:cstheme="minorHAnsi"/>
                <w:sz w:val="22"/>
                <w:lang w:val="en-US"/>
              </w:rPr>
            </w:pPr>
            <w:r w:rsidRPr="00E55653">
              <w:rPr>
                <w:rFonts w:cstheme="minorHAnsi"/>
                <w:sz w:val="22"/>
                <w:lang w:val="en-US"/>
              </w:rPr>
              <w:t xml:space="preserve">Dr </w:t>
            </w:r>
            <w:r w:rsidR="00C07822" w:rsidRPr="00E55653">
              <w:rPr>
                <w:rFonts w:cstheme="minorHAnsi"/>
                <w:sz w:val="22"/>
                <w:lang w:val="en-US"/>
              </w:rPr>
              <w:t>Devendra Meena</w:t>
            </w:r>
          </w:p>
        </w:tc>
      </w:tr>
      <w:tr w:rsidR="00F66440" w:rsidRPr="00110229" w14:paraId="3FCCA34A" w14:textId="77777777" w:rsidTr="00956B97">
        <w:trPr>
          <w:trHeight w:val="257"/>
        </w:trPr>
        <w:tc>
          <w:tcPr>
            <w:tcW w:w="6270" w:type="dxa"/>
          </w:tcPr>
          <w:p w14:paraId="09BCD508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Q&amp;A for Practical 1</w:t>
            </w:r>
          </w:p>
        </w:tc>
        <w:tc>
          <w:tcPr>
            <w:tcW w:w="1701" w:type="dxa"/>
          </w:tcPr>
          <w:p w14:paraId="2C454E0D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Breakout rooms</w:t>
            </w:r>
          </w:p>
        </w:tc>
        <w:tc>
          <w:tcPr>
            <w:tcW w:w="1276" w:type="dxa"/>
          </w:tcPr>
          <w:p w14:paraId="79D020C3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30 minutes</w:t>
            </w:r>
          </w:p>
        </w:tc>
        <w:tc>
          <w:tcPr>
            <w:tcW w:w="1451" w:type="dxa"/>
          </w:tcPr>
          <w:p w14:paraId="4085C317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10:30-11:00</w:t>
            </w:r>
          </w:p>
        </w:tc>
        <w:tc>
          <w:tcPr>
            <w:tcW w:w="3619" w:type="dxa"/>
          </w:tcPr>
          <w:p w14:paraId="669A12B5" w14:textId="4AB14550" w:rsidR="00F66440" w:rsidRPr="00E55653" w:rsidRDefault="0082536F" w:rsidP="00956B97">
            <w:pPr>
              <w:rPr>
                <w:rFonts w:cstheme="minorHAnsi"/>
                <w:sz w:val="22"/>
                <w:lang w:val="en-US"/>
              </w:rPr>
            </w:pPr>
            <w:r w:rsidRPr="00E55653">
              <w:rPr>
                <w:rFonts w:cstheme="minorHAnsi"/>
                <w:sz w:val="22"/>
                <w:lang w:val="en-US"/>
              </w:rPr>
              <w:t>All lecturers</w:t>
            </w:r>
          </w:p>
        </w:tc>
      </w:tr>
      <w:tr w:rsidR="00F66440" w:rsidRPr="00110229" w14:paraId="6EF8E37F" w14:textId="77777777" w:rsidTr="00956B97">
        <w:trPr>
          <w:trHeight w:val="257"/>
        </w:trPr>
        <w:tc>
          <w:tcPr>
            <w:tcW w:w="6270" w:type="dxa"/>
          </w:tcPr>
          <w:p w14:paraId="28A11930" w14:textId="4506DAD8" w:rsidR="00F66440" w:rsidRPr="0082536F" w:rsidRDefault="00F66440" w:rsidP="00956B97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CC2D48">
              <w:rPr>
                <w:rStyle w:val="Strong"/>
                <w:rFonts w:cstheme="minorHAnsi"/>
                <w:b w:val="0"/>
                <w:sz w:val="22"/>
                <w:szCs w:val="22"/>
              </w:rPr>
              <w:t>Lecture 7</w:t>
            </w:r>
            <w:r w:rsidR="0082536F">
              <w:rPr>
                <w:rStyle w:val="Strong"/>
                <w:rFonts w:cstheme="minorHAnsi"/>
                <w:b w:val="0"/>
                <w:sz w:val="22"/>
                <w:szCs w:val="22"/>
              </w:rPr>
              <w:t xml:space="preserve"> </w:t>
            </w:r>
            <w:r w:rsidRPr="00CC2D48">
              <w:rPr>
                <w:rStyle w:val="Strong"/>
                <w:rFonts w:cstheme="minorHAnsi"/>
                <w:b w:val="0"/>
                <w:sz w:val="22"/>
                <w:szCs w:val="22"/>
              </w:rPr>
              <w:t>- Genetics in Drug Development</w:t>
            </w:r>
          </w:p>
        </w:tc>
        <w:tc>
          <w:tcPr>
            <w:tcW w:w="1701" w:type="dxa"/>
          </w:tcPr>
          <w:p w14:paraId="47500EF8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276" w:type="dxa"/>
          </w:tcPr>
          <w:p w14:paraId="655B1356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45 minutes</w:t>
            </w:r>
          </w:p>
        </w:tc>
        <w:tc>
          <w:tcPr>
            <w:tcW w:w="1451" w:type="dxa"/>
          </w:tcPr>
          <w:p w14:paraId="7201C2E0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11:00-11:45</w:t>
            </w:r>
          </w:p>
        </w:tc>
        <w:tc>
          <w:tcPr>
            <w:tcW w:w="3619" w:type="dxa"/>
          </w:tcPr>
          <w:p w14:paraId="489DF626" w14:textId="6DD202AA" w:rsidR="00F66440" w:rsidRPr="00E55653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E55653">
              <w:rPr>
                <w:rFonts w:cstheme="minorHAnsi"/>
                <w:sz w:val="22"/>
                <w:lang w:val="en-US"/>
              </w:rPr>
              <w:t xml:space="preserve">Dr </w:t>
            </w:r>
            <w:r w:rsidR="00397B30" w:rsidRPr="00E55653">
              <w:rPr>
                <w:rFonts w:cstheme="minorHAnsi"/>
                <w:sz w:val="22"/>
                <w:lang w:val="en-US"/>
              </w:rPr>
              <w:t>James Yarmolinsky</w:t>
            </w:r>
          </w:p>
        </w:tc>
      </w:tr>
      <w:tr w:rsidR="00F66440" w:rsidRPr="00110229" w14:paraId="0E98307A" w14:textId="77777777" w:rsidTr="00956B97">
        <w:trPr>
          <w:trHeight w:val="257"/>
        </w:trPr>
        <w:tc>
          <w:tcPr>
            <w:tcW w:w="6270" w:type="dxa"/>
          </w:tcPr>
          <w:p w14:paraId="5D3C7B37" w14:textId="77777777" w:rsidR="00F66440" w:rsidRPr="00110229" w:rsidRDefault="00F66440" w:rsidP="00956B97">
            <w:pPr>
              <w:rPr>
                <w:rStyle w:val="Strong"/>
                <w:rFonts w:ascii="Arial" w:hAnsi="Arial" w:cs="Arial"/>
                <w:b w:val="0"/>
                <w:sz w:val="19"/>
                <w:szCs w:val="19"/>
              </w:rPr>
            </w:pPr>
            <w:r w:rsidRPr="00110229">
              <w:rPr>
                <w:rFonts w:cstheme="minorHAnsi"/>
                <w:sz w:val="22"/>
                <w:lang w:val="en-US"/>
              </w:rPr>
              <w:t>Q&amp;A</w:t>
            </w:r>
          </w:p>
        </w:tc>
        <w:tc>
          <w:tcPr>
            <w:tcW w:w="1701" w:type="dxa"/>
          </w:tcPr>
          <w:p w14:paraId="744FE563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276" w:type="dxa"/>
          </w:tcPr>
          <w:p w14:paraId="38200332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 minutes</w:t>
            </w:r>
          </w:p>
        </w:tc>
        <w:tc>
          <w:tcPr>
            <w:tcW w:w="1451" w:type="dxa"/>
          </w:tcPr>
          <w:p w14:paraId="3F27754C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11:45-12:00</w:t>
            </w:r>
          </w:p>
        </w:tc>
        <w:tc>
          <w:tcPr>
            <w:tcW w:w="3619" w:type="dxa"/>
          </w:tcPr>
          <w:p w14:paraId="67CBC02B" w14:textId="77777777" w:rsidR="00F66440" w:rsidRPr="00E55653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</w:tr>
      <w:tr w:rsidR="00F66440" w:rsidRPr="00110229" w14:paraId="23A12347" w14:textId="77777777" w:rsidTr="00956B97">
        <w:trPr>
          <w:trHeight w:val="257"/>
        </w:trPr>
        <w:tc>
          <w:tcPr>
            <w:tcW w:w="6270" w:type="dxa"/>
          </w:tcPr>
          <w:p w14:paraId="7F887FA6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Lunch break</w:t>
            </w:r>
          </w:p>
        </w:tc>
        <w:tc>
          <w:tcPr>
            <w:tcW w:w="1701" w:type="dxa"/>
          </w:tcPr>
          <w:p w14:paraId="32960083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276" w:type="dxa"/>
          </w:tcPr>
          <w:p w14:paraId="3F9E6926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451" w:type="dxa"/>
          </w:tcPr>
          <w:p w14:paraId="3B349C30" w14:textId="2412D315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12:00-1</w:t>
            </w:r>
            <w:r w:rsidR="000032A1">
              <w:rPr>
                <w:rFonts w:cstheme="minorHAnsi"/>
                <w:sz w:val="22"/>
                <w:lang w:val="en-US"/>
              </w:rPr>
              <w:t>2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 w:rsidR="000032A1">
              <w:rPr>
                <w:rFonts w:cstheme="minorHAnsi"/>
                <w:sz w:val="22"/>
                <w:lang w:val="en-US"/>
              </w:rPr>
              <w:t>45</w:t>
            </w:r>
          </w:p>
        </w:tc>
        <w:tc>
          <w:tcPr>
            <w:tcW w:w="3619" w:type="dxa"/>
          </w:tcPr>
          <w:p w14:paraId="6C58BEEB" w14:textId="77777777" w:rsidR="00F66440" w:rsidRPr="00E55653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</w:tr>
      <w:tr w:rsidR="00F66440" w:rsidRPr="00110229" w14:paraId="7D640FAE" w14:textId="77777777" w:rsidTr="00956B97">
        <w:trPr>
          <w:trHeight w:val="257"/>
        </w:trPr>
        <w:tc>
          <w:tcPr>
            <w:tcW w:w="6270" w:type="dxa"/>
          </w:tcPr>
          <w:p w14:paraId="77D30F77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Lecture 8 - Emerging methods in MR</w:t>
            </w:r>
          </w:p>
        </w:tc>
        <w:tc>
          <w:tcPr>
            <w:tcW w:w="1701" w:type="dxa"/>
          </w:tcPr>
          <w:p w14:paraId="77053CAA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276" w:type="dxa"/>
          </w:tcPr>
          <w:p w14:paraId="1EF55074" w14:textId="74912BB7" w:rsidR="00F66440" w:rsidRPr="00110229" w:rsidRDefault="000032A1" w:rsidP="00956B97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>45</w:t>
            </w:r>
            <w:r w:rsidR="0082536F">
              <w:rPr>
                <w:rFonts w:cstheme="minorHAnsi"/>
                <w:sz w:val="22"/>
                <w:lang w:val="en-US"/>
              </w:rPr>
              <w:t xml:space="preserve"> minutes</w:t>
            </w:r>
          </w:p>
        </w:tc>
        <w:tc>
          <w:tcPr>
            <w:tcW w:w="1451" w:type="dxa"/>
          </w:tcPr>
          <w:p w14:paraId="441C2E02" w14:textId="2A545265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</w:t>
            </w:r>
            <w:r w:rsidR="000032A1">
              <w:rPr>
                <w:rFonts w:cstheme="minorHAnsi"/>
                <w:sz w:val="22"/>
                <w:lang w:val="en-US"/>
              </w:rPr>
              <w:t>2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 w:rsidR="000032A1">
              <w:rPr>
                <w:rFonts w:cstheme="minorHAnsi"/>
                <w:sz w:val="22"/>
                <w:lang w:val="en-US"/>
              </w:rPr>
              <w:t>45</w:t>
            </w:r>
            <w:r w:rsidRPr="00110229">
              <w:rPr>
                <w:rFonts w:cstheme="minorHAnsi"/>
                <w:sz w:val="22"/>
                <w:lang w:val="en-US"/>
              </w:rPr>
              <w:t>-13:30</w:t>
            </w:r>
          </w:p>
        </w:tc>
        <w:tc>
          <w:tcPr>
            <w:tcW w:w="3619" w:type="dxa"/>
            <w:shd w:val="clear" w:color="auto" w:fill="auto"/>
          </w:tcPr>
          <w:p w14:paraId="081DE197" w14:textId="2CBD1CCF" w:rsidR="00F66440" w:rsidRPr="00E55653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E55653">
              <w:rPr>
                <w:rFonts w:cstheme="minorHAnsi"/>
                <w:sz w:val="22"/>
                <w:lang w:val="en-US"/>
              </w:rPr>
              <w:t>Prof. Stephen Burgess</w:t>
            </w:r>
            <w:r w:rsidR="00364F80" w:rsidRPr="00E55653">
              <w:rPr>
                <w:rFonts w:cstheme="minorHAnsi"/>
                <w:sz w:val="22"/>
                <w:lang w:val="en-US"/>
              </w:rPr>
              <w:t xml:space="preserve"> </w:t>
            </w:r>
          </w:p>
        </w:tc>
      </w:tr>
      <w:tr w:rsidR="00F66440" w:rsidRPr="00110229" w14:paraId="207F42A9" w14:textId="77777777" w:rsidTr="00956B97">
        <w:trPr>
          <w:trHeight w:val="257"/>
        </w:trPr>
        <w:tc>
          <w:tcPr>
            <w:tcW w:w="6270" w:type="dxa"/>
          </w:tcPr>
          <w:p w14:paraId="02BA7E66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Q&amp;A</w:t>
            </w:r>
          </w:p>
        </w:tc>
        <w:tc>
          <w:tcPr>
            <w:tcW w:w="1701" w:type="dxa"/>
          </w:tcPr>
          <w:p w14:paraId="478FD004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276" w:type="dxa"/>
          </w:tcPr>
          <w:p w14:paraId="732C15CD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 minutes</w:t>
            </w:r>
          </w:p>
        </w:tc>
        <w:tc>
          <w:tcPr>
            <w:tcW w:w="1451" w:type="dxa"/>
          </w:tcPr>
          <w:p w14:paraId="7D4D3CF9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13:30-13:45</w:t>
            </w:r>
          </w:p>
        </w:tc>
        <w:tc>
          <w:tcPr>
            <w:tcW w:w="3619" w:type="dxa"/>
            <w:shd w:val="clear" w:color="auto" w:fill="auto"/>
          </w:tcPr>
          <w:p w14:paraId="1729250E" w14:textId="77777777" w:rsidR="00F66440" w:rsidRPr="00E55653" w:rsidRDefault="00F66440" w:rsidP="00956B97">
            <w:pPr>
              <w:rPr>
                <w:rFonts w:cstheme="minorHAnsi"/>
                <w:sz w:val="22"/>
                <w:lang w:val="en-US"/>
              </w:rPr>
            </w:pPr>
          </w:p>
        </w:tc>
      </w:tr>
      <w:tr w:rsidR="0039370D" w:rsidRPr="00110229" w14:paraId="570ED426" w14:textId="77777777" w:rsidTr="00956B97">
        <w:trPr>
          <w:trHeight w:val="257"/>
        </w:trPr>
        <w:tc>
          <w:tcPr>
            <w:tcW w:w="6270" w:type="dxa"/>
          </w:tcPr>
          <w:p w14:paraId="4B1B46FD" w14:textId="4A009A9D" w:rsidR="0039370D" w:rsidRPr="00110229" w:rsidRDefault="00796CC8" w:rsidP="0039370D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 xml:space="preserve">Lecture </w:t>
            </w:r>
            <w:r>
              <w:rPr>
                <w:rFonts w:cstheme="minorHAnsi"/>
                <w:sz w:val="22"/>
                <w:lang w:val="en-US"/>
              </w:rPr>
              <w:t>9</w:t>
            </w:r>
            <w:r w:rsidRPr="00110229">
              <w:rPr>
                <w:rFonts w:cstheme="minorHAnsi"/>
                <w:sz w:val="22"/>
                <w:lang w:val="en-US"/>
              </w:rPr>
              <w:t xml:space="preserve"> - Multivariable </w:t>
            </w:r>
            <w:r w:rsidR="00370AE3">
              <w:rPr>
                <w:rFonts w:cstheme="minorHAnsi"/>
                <w:sz w:val="22"/>
                <w:lang w:val="en-US"/>
              </w:rPr>
              <w:t xml:space="preserve">and </w:t>
            </w:r>
            <w:proofErr w:type="spellStart"/>
            <w:r w:rsidR="00370AE3">
              <w:rPr>
                <w:rFonts w:cstheme="minorHAnsi"/>
                <w:sz w:val="22"/>
                <w:lang w:val="en-US"/>
              </w:rPr>
              <w:t>multiresponse</w:t>
            </w:r>
            <w:proofErr w:type="spellEnd"/>
            <w:r w:rsidR="00370AE3">
              <w:rPr>
                <w:rFonts w:cstheme="minorHAnsi"/>
                <w:sz w:val="22"/>
                <w:lang w:val="en-US"/>
              </w:rPr>
              <w:t xml:space="preserve"> </w:t>
            </w:r>
            <w:r w:rsidRPr="00110229">
              <w:rPr>
                <w:rFonts w:cstheme="minorHAnsi"/>
                <w:sz w:val="22"/>
                <w:lang w:val="en-US"/>
              </w:rPr>
              <w:t>MR</w:t>
            </w:r>
          </w:p>
        </w:tc>
        <w:tc>
          <w:tcPr>
            <w:tcW w:w="1701" w:type="dxa"/>
          </w:tcPr>
          <w:p w14:paraId="707F4228" w14:textId="4C0240E2" w:rsidR="0039370D" w:rsidRPr="00110229" w:rsidRDefault="0039370D" w:rsidP="0039370D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276" w:type="dxa"/>
          </w:tcPr>
          <w:p w14:paraId="5D19E819" w14:textId="0D7FF758" w:rsidR="0039370D" w:rsidRPr="00110229" w:rsidRDefault="0039370D" w:rsidP="0039370D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30 minutes</w:t>
            </w:r>
          </w:p>
        </w:tc>
        <w:tc>
          <w:tcPr>
            <w:tcW w:w="1451" w:type="dxa"/>
          </w:tcPr>
          <w:p w14:paraId="45E9F2C1" w14:textId="0F9DE616" w:rsidR="0039370D" w:rsidRPr="00110229" w:rsidRDefault="0039370D" w:rsidP="0039370D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</w:t>
            </w:r>
            <w:r>
              <w:rPr>
                <w:rFonts w:cstheme="minorHAnsi"/>
                <w:sz w:val="22"/>
                <w:lang w:val="en-US"/>
              </w:rPr>
              <w:t>3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>
              <w:rPr>
                <w:rFonts w:cstheme="minorHAnsi"/>
                <w:sz w:val="22"/>
                <w:lang w:val="en-US"/>
              </w:rPr>
              <w:t>45</w:t>
            </w:r>
            <w:r w:rsidRPr="00110229">
              <w:rPr>
                <w:rFonts w:cstheme="minorHAnsi"/>
                <w:sz w:val="22"/>
                <w:lang w:val="en-US"/>
              </w:rPr>
              <w:t>-</w:t>
            </w:r>
            <w:r>
              <w:rPr>
                <w:rFonts w:cstheme="minorHAnsi"/>
                <w:sz w:val="22"/>
                <w:lang w:val="en-US"/>
              </w:rPr>
              <w:t>14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>
              <w:rPr>
                <w:rFonts w:cstheme="minorHAnsi"/>
                <w:sz w:val="22"/>
                <w:lang w:val="en-US"/>
              </w:rPr>
              <w:t>15</w:t>
            </w:r>
          </w:p>
        </w:tc>
        <w:tc>
          <w:tcPr>
            <w:tcW w:w="3619" w:type="dxa"/>
            <w:shd w:val="clear" w:color="auto" w:fill="auto"/>
          </w:tcPr>
          <w:p w14:paraId="3B12B0A1" w14:textId="1C57E950" w:rsidR="0039370D" w:rsidRPr="00E55653" w:rsidRDefault="00370AE3" w:rsidP="0039370D">
            <w:pPr>
              <w:rPr>
                <w:rFonts w:cstheme="minorHAnsi"/>
                <w:sz w:val="22"/>
                <w:lang w:val="en-US"/>
              </w:rPr>
            </w:pPr>
            <w:r w:rsidRPr="00E55653">
              <w:rPr>
                <w:rFonts w:cstheme="minorHAnsi"/>
                <w:sz w:val="22"/>
                <w:lang w:val="en-US"/>
              </w:rPr>
              <w:t>Dr Verena Zuber</w:t>
            </w:r>
          </w:p>
        </w:tc>
      </w:tr>
      <w:tr w:rsidR="0039370D" w:rsidRPr="00110229" w14:paraId="7DE11912" w14:textId="77777777" w:rsidTr="00956B97">
        <w:trPr>
          <w:trHeight w:val="257"/>
        </w:trPr>
        <w:tc>
          <w:tcPr>
            <w:tcW w:w="6270" w:type="dxa"/>
          </w:tcPr>
          <w:p w14:paraId="34C2B870" w14:textId="0F2F2DD6" w:rsidR="0039370D" w:rsidRPr="00110229" w:rsidRDefault="0039370D" w:rsidP="0039370D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Q&amp;A</w:t>
            </w:r>
          </w:p>
        </w:tc>
        <w:tc>
          <w:tcPr>
            <w:tcW w:w="1701" w:type="dxa"/>
          </w:tcPr>
          <w:p w14:paraId="2D2A7253" w14:textId="5FD0E541" w:rsidR="0039370D" w:rsidRPr="00110229" w:rsidRDefault="0039370D" w:rsidP="0039370D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276" w:type="dxa"/>
          </w:tcPr>
          <w:p w14:paraId="50709CE0" w14:textId="31FC1550" w:rsidR="0039370D" w:rsidRPr="00110229" w:rsidRDefault="00796CC8" w:rsidP="0039370D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>15</w:t>
            </w:r>
            <w:r w:rsidR="0039370D" w:rsidRPr="00110229">
              <w:rPr>
                <w:rFonts w:cstheme="minorHAnsi"/>
                <w:sz w:val="22"/>
                <w:lang w:val="en-US"/>
              </w:rPr>
              <w:t xml:space="preserve"> minutes</w:t>
            </w:r>
          </w:p>
        </w:tc>
        <w:tc>
          <w:tcPr>
            <w:tcW w:w="1451" w:type="dxa"/>
          </w:tcPr>
          <w:p w14:paraId="0B3F20D9" w14:textId="16737AEE" w:rsidR="0039370D" w:rsidRPr="00110229" w:rsidRDefault="0039370D" w:rsidP="0039370D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</w:t>
            </w:r>
            <w:r>
              <w:rPr>
                <w:rFonts w:cstheme="minorHAnsi"/>
                <w:sz w:val="22"/>
                <w:lang w:val="en-US"/>
              </w:rPr>
              <w:t>4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>
              <w:rPr>
                <w:rFonts w:cstheme="minorHAnsi"/>
                <w:sz w:val="22"/>
                <w:lang w:val="en-US"/>
              </w:rPr>
              <w:t>15-</w:t>
            </w:r>
            <w:r w:rsidRPr="00110229">
              <w:rPr>
                <w:rFonts w:cstheme="minorHAnsi"/>
                <w:sz w:val="22"/>
                <w:lang w:val="en-US"/>
              </w:rPr>
              <w:t>1</w:t>
            </w:r>
            <w:r>
              <w:rPr>
                <w:rFonts w:cstheme="minorHAnsi"/>
                <w:sz w:val="22"/>
                <w:lang w:val="en-US"/>
              </w:rPr>
              <w:t>4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 w:rsidR="00796CC8">
              <w:rPr>
                <w:rFonts w:cstheme="minorHAnsi"/>
                <w:sz w:val="22"/>
                <w:lang w:val="en-US"/>
              </w:rPr>
              <w:t>30</w:t>
            </w:r>
          </w:p>
        </w:tc>
        <w:tc>
          <w:tcPr>
            <w:tcW w:w="3619" w:type="dxa"/>
            <w:shd w:val="clear" w:color="auto" w:fill="auto"/>
          </w:tcPr>
          <w:p w14:paraId="0FDBCA00" w14:textId="470421C1" w:rsidR="0039370D" w:rsidRPr="00E55653" w:rsidRDefault="0039370D" w:rsidP="0039370D">
            <w:pPr>
              <w:rPr>
                <w:rFonts w:cstheme="minorHAnsi"/>
                <w:sz w:val="22"/>
                <w:lang w:val="en-US"/>
              </w:rPr>
            </w:pPr>
          </w:p>
        </w:tc>
      </w:tr>
      <w:tr w:rsidR="00796CC8" w:rsidRPr="00110229" w14:paraId="1E3BCE81" w14:textId="77777777" w:rsidTr="00956B97">
        <w:trPr>
          <w:trHeight w:val="110"/>
        </w:trPr>
        <w:tc>
          <w:tcPr>
            <w:tcW w:w="6270" w:type="dxa"/>
          </w:tcPr>
          <w:p w14:paraId="2413D97C" w14:textId="5D787F3A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Solutions to Practical 2 - ‘</w:t>
            </w:r>
            <w:proofErr w:type="spellStart"/>
            <w:r w:rsidRPr="00110229">
              <w:rPr>
                <w:rFonts w:cstheme="minorHAnsi"/>
                <w:sz w:val="22"/>
                <w:lang w:val="en-US"/>
              </w:rPr>
              <w:t>MendelianRandomisation</w:t>
            </w:r>
            <w:proofErr w:type="spellEnd"/>
            <w:r w:rsidRPr="00110229">
              <w:rPr>
                <w:rFonts w:cstheme="minorHAnsi"/>
                <w:sz w:val="22"/>
                <w:lang w:val="en-US"/>
              </w:rPr>
              <w:t>’ R package</w:t>
            </w:r>
          </w:p>
        </w:tc>
        <w:tc>
          <w:tcPr>
            <w:tcW w:w="1701" w:type="dxa"/>
          </w:tcPr>
          <w:p w14:paraId="288B32F4" w14:textId="72B5B579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276" w:type="dxa"/>
          </w:tcPr>
          <w:p w14:paraId="7F2E8A5C" w14:textId="3FFFE841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30 minutes</w:t>
            </w:r>
          </w:p>
        </w:tc>
        <w:tc>
          <w:tcPr>
            <w:tcW w:w="1451" w:type="dxa"/>
          </w:tcPr>
          <w:p w14:paraId="377EF5D1" w14:textId="6B2FE4DF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</w:t>
            </w:r>
            <w:r>
              <w:rPr>
                <w:rFonts w:cstheme="minorHAnsi"/>
                <w:sz w:val="22"/>
                <w:lang w:val="en-US"/>
              </w:rPr>
              <w:t>4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>
              <w:rPr>
                <w:rFonts w:cstheme="minorHAnsi"/>
                <w:sz w:val="22"/>
                <w:lang w:val="en-US"/>
              </w:rPr>
              <w:t>30</w:t>
            </w:r>
            <w:r w:rsidRPr="00110229">
              <w:rPr>
                <w:rFonts w:cstheme="minorHAnsi"/>
                <w:sz w:val="22"/>
                <w:lang w:val="en-US"/>
              </w:rPr>
              <w:t>-</w:t>
            </w:r>
            <w:r>
              <w:rPr>
                <w:rFonts w:cstheme="minorHAnsi"/>
                <w:sz w:val="22"/>
                <w:lang w:val="en-US"/>
              </w:rPr>
              <w:t>15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>
              <w:rPr>
                <w:rFonts w:cstheme="minorHAnsi"/>
                <w:sz w:val="22"/>
                <w:lang w:val="en-US"/>
              </w:rPr>
              <w:t>00</w:t>
            </w:r>
          </w:p>
        </w:tc>
        <w:tc>
          <w:tcPr>
            <w:tcW w:w="3619" w:type="dxa"/>
          </w:tcPr>
          <w:p w14:paraId="1CA91949" w14:textId="2FF87BAC" w:rsidR="00796CC8" w:rsidRPr="00E55653" w:rsidRDefault="00C76ED5" w:rsidP="00796CC8">
            <w:pPr>
              <w:rPr>
                <w:rFonts w:cstheme="minorHAnsi"/>
                <w:sz w:val="22"/>
                <w:lang w:val="en-US"/>
              </w:rPr>
            </w:pPr>
            <w:r w:rsidRPr="00E55653">
              <w:rPr>
                <w:rFonts w:cstheme="minorHAnsi"/>
                <w:sz w:val="22"/>
                <w:lang w:val="en-US"/>
              </w:rPr>
              <w:t xml:space="preserve">Dr </w:t>
            </w:r>
            <w:r w:rsidR="00C07822" w:rsidRPr="00E55653">
              <w:rPr>
                <w:rFonts w:cstheme="minorHAnsi"/>
                <w:sz w:val="22"/>
                <w:lang w:val="en-US"/>
              </w:rPr>
              <w:t>Devendra Meena</w:t>
            </w:r>
          </w:p>
        </w:tc>
      </w:tr>
      <w:tr w:rsidR="00796CC8" w:rsidRPr="00110229" w14:paraId="377C406A" w14:textId="77777777" w:rsidTr="00956B97">
        <w:trPr>
          <w:trHeight w:val="110"/>
        </w:trPr>
        <w:tc>
          <w:tcPr>
            <w:tcW w:w="6270" w:type="dxa"/>
          </w:tcPr>
          <w:p w14:paraId="5940ED8D" w14:textId="697C1B46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Q&amp;A for Practical 2</w:t>
            </w:r>
          </w:p>
        </w:tc>
        <w:tc>
          <w:tcPr>
            <w:tcW w:w="1701" w:type="dxa"/>
          </w:tcPr>
          <w:p w14:paraId="2AE616D6" w14:textId="592F449D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Breakout rooms</w:t>
            </w:r>
          </w:p>
        </w:tc>
        <w:tc>
          <w:tcPr>
            <w:tcW w:w="1276" w:type="dxa"/>
          </w:tcPr>
          <w:p w14:paraId="5806D6B3" w14:textId="0568225D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30 minutes</w:t>
            </w:r>
          </w:p>
        </w:tc>
        <w:tc>
          <w:tcPr>
            <w:tcW w:w="1451" w:type="dxa"/>
          </w:tcPr>
          <w:p w14:paraId="19676B65" w14:textId="120F142D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</w:t>
            </w:r>
            <w:r>
              <w:rPr>
                <w:rFonts w:cstheme="minorHAnsi"/>
                <w:sz w:val="22"/>
                <w:lang w:val="en-US"/>
              </w:rPr>
              <w:t>5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>
              <w:rPr>
                <w:rFonts w:cstheme="minorHAnsi"/>
                <w:sz w:val="22"/>
                <w:lang w:val="en-US"/>
              </w:rPr>
              <w:t>00-</w:t>
            </w:r>
            <w:r w:rsidRPr="00110229">
              <w:rPr>
                <w:rFonts w:cstheme="minorHAnsi"/>
                <w:sz w:val="22"/>
                <w:lang w:val="en-US"/>
              </w:rPr>
              <w:t>1</w:t>
            </w:r>
            <w:r>
              <w:rPr>
                <w:rFonts w:cstheme="minorHAnsi"/>
                <w:sz w:val="22"/>
                <w:lang w:val="en-US"/>
              </w:rPr>
              <w:t>5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>
              <w:rPr>
                <w:rFonts w:cstheme="minorHAnsi"/>
                <w:sz w:val="22"/>
                <w:lang w:val="en-US"/>
              </w:rPr>
              <w:t>30</w:t>
            </w:r>
          </w:p>
        </w:tc>
        <w:tc>
          <w:tcPr>
            <w:tcW w:w="3619" w:type="dxa"/>
          </w:tcPr>
          <w:p w14:paraId="2F8FB76B" w14:textId="6898C511" w:rsidR="00796CC8" w:rsidRPr="00E55653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E55653">
              <w:rPr>
                <w:rFonts w:cstheme="minorHAnsi"/>
                <w:sz w:val="22"/>
                <w:lang w:val="en-US"/>
              </w:rPr>
              <w:t>All lecturers</w:t>
            </w:r>
          </w:p>
        </w:tc>
      </w:tr>
      <w:tr w:rsidR="00796CC8" w:rsidRPr="00110229" w14:paraId="4585BB44" w14:textId="77777777" w:rsidTr="00956B97">
        <w:trPr>
          <w:trHeight w:val="110"/>
        </w:trPr>
        <w:tc>
          <w:tcPr>
            <w:tcW w:w="6270" w:type="dxa"/>
          </w:tcPr>
          <w:p w14:paraId="6E8234A6" w14:textId="5E159DCA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 xml:space="preserve">Lecture </w:t>
            </w:r>
            <w:r>
              <w:rPr>
                <w:rFonts w:cstheme="minorHAnsi"/>
                <w:sz w:val="22"/>
                <w:lang w:val="en-US"/>
              </w:rPr>
              <w:t>10</w:t>
            </w:r>
            <w:r w:rsidRPr="00110229">
              <w:rPr>
                <w:rFonts w:cstheme="minorHAnsi"/>
                <w:sz w:val="22"/>
                <w:lang w:val="en-US"/>
              </w:rPr>
              <w:t xml:space="preserve"> - Colocalization</w:t>
            </w:r>
          </w:p>
        </w:tc>
        <w:tc>
          <w:tcPr>
            <w:tcW w:w="1701" w:type="dxa"/>
          </w:tcPr>
          <w:p w14:paraId="142AABC9" w14:textId="164A9A74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276" w:type="dxa"/>
          </w:tcPr>
          <w:p w14:paraId="440CEBA7" w14:textId="47140CB6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30 minutes</w:t>
            </w:r>
          </w:p>
        </w:tc>
        <w:tc>
          <w:tcPr>
            <w:tcW w:w="1451" w:type="dxa"/>
          </w:tcPr>
          <w:p w14:paraId="3EB930E5" w14:textId="25658DD6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</w:t>
            </w:r>
            <w:r>
              <w:rPr>
                <w:rFonts w:cstheme="minorHAnsi"/>
                <w:sz w:val="22"/>
                <w:lang w:val="en-US"/>
              </w:rPr>
              <w:t>5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>
              <w:rPr>
                <w:rFonts w:cstheme="minorHAnsi"/>
                <w:sz w:val="22"/>
                <w:lang w:val="en-US"/>
              </w:rPr>
              <w:t>30</w:t>
            </w:r>
            <w:r w:rsidRPr="00110229">
              <w:rPr>
                <w:rFonts w:cstheme="minorHAnsi"/>
                <w:sz w:val="22"/>
                <w:lang w:val="en-US"/>
              </w:rPr>
              <w:t>-1</w:t>
            </w:r>
            <w:r>
              <w:rPr>
                <w:rFonts w:cstheme="minorHAnsi"/>
                <w:sz w:val="22"/>
                <w:lang w:val="en-US"/>
              </w:rPr>
              <w:t>6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>
              <w:rPr>
                <w:rFonts w:cstheme="minorHAnsi"/>
                <w:sz w:val="22"/>
                <w:lang w:val="en-US"/>
              </w:rPr>
              <w:t>00</w:t>
            </w:r>
          </w:p>
        </w:tc>
        <w:tc>
          <w:tcPr>
            <w:tcW w:w="3619" w:type="dxa"/>
          </w:tcPr>
          <w:p w14:paraId="6195A91D" w14:textId="7DC44E7D" w:rsidR="00796CC8" w:rsidRPr="00E55653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E55653">
              <w:rPr>
                <w:rFonts w:cstheme="minorHAnsi"/>
                <w:sz w:val="22"/>
                <w:lang w:val="en-US"/>
              </w:rPr>
              <w:t>Dr Ville Karhunen</w:t>
            </w:r>
          </w:p>
        </w:tc>
      </w:tr>
      <w:tr w:rsidR="00796CC8" w:rsidRPr="00110229" w14:paraId="71961A58" w14:textId="77777777" w:rsidTr="00956B97">
        <w:trPr>
          <w:trHeight w:val="248"/>
        </w:trPr>
        <w:tc>
          <w:tcPr>
            <w:tcW w:w="6270" w:type="dxa"/>
          </w:tcPr>
          <w:p w14:paraId="366DF19A" w14:textId="6F041F79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Q&amp;A</w:t>
            </w:r>
          </w:p>
        </w:tc>
        <w:tc>
          <w:tcPr>
            <w:tcW w:w="1701" w:type="dxa"/>
          </w:tcPr>
          <w:p w14:paraId="32DA68E1" w14:textId="0D3CDB9F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276" w:type="dxa"/>
          </w:tcPr>
          <w:p w14:paraId="7FF64199" w14:textId="0C384DC9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 minutes</w:t>
            </w:r>
          </w:p>
        </w:tc>
        <w:tc>
          <w:tcPr>
            <w:tcW w:w="1451" w:type="dxa"/>
          </w:tcPr>
          <w:p w14:paraId="253F7DD3" w14:textId="50ED78E0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</w:t>
            </w:r>
            <w:r>
              <w:rPr>
                <w:rFonts w:cstheme="minorHAnsi"/>
                <w:sz w:val="22"/>
                <w:lang w:val="en-US"/>
              </w:rPr>
              <w:t>6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>
              <w:rPr>
                <w:rFonts w:cstheme="minorHAnsi"/>
                <w:sz w:val="22"/>
                <w:lang w:val="en-US"/>
              </w:rPr>
              <w:t>00</w:t>
            </w:r>
            <w:r w:rsidRPr="00110229">
              <w:rPr>
                <w:rFonts w:cstheme="minorHAnsi"/>
                <w:sz w:val="22"/>
                <w:lang w:val="en-US"/>
              </w:rPr>
              <w:t>-1</w:t>
            </w:r>
            <w:r>
              <w:rPr>
                <w:rFonts w:cstheme="minorHAnsi"/>
                <w:sz w:val="22"/>
                <w:lang w:val="en-US"/>
              </w:rPr>
              <w:t>6</w:t>
            </w:r>
            <w:r w:rsidRPr="00110229">
              <w:rPr>
                <w:rFonts w:cstheme="minorHAnsi"/>
                <w:sz w:val="22"/>
                <w:lang w:val="en-US"/>
              </w:rPr>
              <w:t>:</w:t>
            </w:r>
            <w:r>
              <w:rPr>
                <w:rFonts w:cstheme="minorHAnsi"/>
                <w:sz w:val="22"/>
                <w:lang w:val="en-US"/>
              </w:rPr>
              <w:t>15</w:t>
            </w:r>
          </w:p>
        </w:tc>
        <w:tc>
          <w:tcPr>
            <w:tcW w:w="3619" w:type="dxa"/>
          </w:tcPr>
          <w:p w14:paraId="0FCAC938" w14:textId="2D874D03" w:rsidR="00796CC8" w:rsidRPr="00E55653" w:rsidRDefault="00796CC8" w:rsidP="00796CC8">
            <w:pPr>
              <w:rPr>
                <w:rFonts w:cstheme="minorHAnsi"/>
                <w:sz w:val="22"/>
                <w:lang w:val="en-US"/>
              </w:rPr>
            </w:pPr>
          </w:p>
        </w:tc>
      </w:tr>
      <w:tr w:rsidR="00796CC8" w:rsidRPr="00110229" w14:paraId="34F49687" w14:textId="77777777" w:rsidTr="00956B97">
        <w:trPr>
          <w:trHeight w:val="248"/>
        </w:trPr>
        <w:tc>
          <w:tcPr>
            <w:tcW w:w="6270" w:type="dxa"/>
          </w:tcPr>
          <w:p w14:paraId="267D9A3B" w14:textId="1F35B5DC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>Break</w:t>
            </w:r>
          </w:p>
        </w:tc>
        <w:tc>
          <w:tcPr>
            <w:tcW w:w="1701" w:type="dxa"/>
          </w:tcPr>
          <w:p w14:paraId="3B929171" w14:textId="20D66E50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</w:p>
        </w:tc>
        <w:tc>
          <w:tcPr>
            <w:tcW w:w="1276" w:type="dxa"/>
          </w:tcPr>
          <w:p w14:paraId="00E264E3" w14:textId="75966E93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15 minutes</w:t>
            </w:r>
          </w:p>
        </w:tc>
        <w:tc>
          <w:tcPr>
            <w:tcW w:w="1451" w:type="dxa"/>
          </w:tcPr>
          <w:p w14:paraId="0844FADC" w14:textId="5EE9EEEF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>
              <w:rPr>
                <w:rFonts w:cstheme="minorHAnsi"/>
                <w:sz w:val="22"/>
                <w:lang w:val="en-US"/>
              </w:rPr>
              <w:t>16:15-16:30</w:t>
            </w:r>
          </w:p>
        </w:tc>
        <w:tc>
          <w:tcPr>
            <w:tcW w:w="3619" w:type="dxa"/>
          </w:tcPr>
          <w:p w14:paraId="59588BB5" w14:textId="1F94EE5E" w:rsidR="00796CC8" w:rsidRPr="00E55653" w:rsidRDefault="00796CC8" w:rsidP="00796CC8">
            <w:pPr>
              <w:rPr>
                <w:rFonts w:cstheme="minorHAnsi"/>
                <w:sz w:val="22"/>
                <w:lang w:val="en-US"/>
              </w:rPr>
            </w:pPr>
          </w:p>
        </w:tc>
      </w:tr>
      <w:tr w:rsidR="00796CC8" w:rsidRPr="00110229" w14:paraId="544B01F9" w14:textId="77777777" w:rsidTr="00956B97">
        <w:trPr>
          <w:trHeight w:val="248"/>
        </w:trPr>
        <w:tc>
          <w:tcPr>
            <w:tcW w:w="6270" w:type="dxa"/>
          </w:tcPr>
          <w:p w14:paraId="263F8D44" w14:textId="0540F46E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Invited lecture</w:t>
            </w:r>
            <w:r w:rsidR="00F07ABF">
              <w:rPr>
                <w:rFonts w:cstheme="minorHAnsi"/>
                <w:sz w:val="22"/>
                <w:lang w:val="en-US"/>
              </w:rPr>
              <w:t xml:space="preserve">: </w:t>
            </w:r>
            <w:r w:rsidR="00F07ABF" w:rsidRPr="00F07ABF">
              <w:rPr>
                <w:rFonts w:cstheme="minorHAnsi"/>
                <w:sz w:val="22"/>
                <w:lang w:val="en-US"/>
              </w:rPr>
              <w:t>MR in the field of epigenetics: its development, application, strengths and limitations</w:t>
            </w:r>
          </w:p>
        </w:tc>
        <w:tc>
          <w:tcPr>
            <w:tcW w:w="1701" w:type="dxa"/>
          </w:tcPr>
          <w:p w14:paraId="6F1B2378" w14:textId="77777777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Live</w:t>
            </w:r>
          </w:p>
        </w:tc>
        <w:tc>
          <w:tcPr>
            <w:tcW w:w="1276" w:type="dxa"/>
          </w:tcPr>
          <w:p w14:paraId="7F2CB484" w14:textId="77777777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60 minutes</w:t>
            </w:r>
          </w:p>
        </w:tc>
        <w:tc>
          <w:tcPr>
            <w:tcW w:w="1451" w:type="dxa"/>
          </w:tcPr>
          <w:p w14:paraId="71162AF4" w14:textId="77777777" w:rsidR="00796CC8" w:rsidRPr="00110229" w:rsidRDefault="00796CC8" w:rsidP="00796CC8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>16:30-17:30</w:t>
            </w:r>
          </w:p>
        </w:tc>
        <w:tc>
          <w:tcPr>
            <w:tcW w:w="3619" w:type="dxa"/>
          </w:tcPr>
          <w:p w14:paraId="7A7ACE58" w14:textId="335FCE9B" w:rsidR="00796CC8" w:rsidRPr="00E55653" w:rsidRDefault="00E10CAD" w:rsidP="00796CC8">
            <w:pPr>
              <w:rPr>
                <w:rFonts w:cstheme="minorHAnsi"/>
                <w:sz w:val="22"/>
                <w:lang w:val="en-US"/>
              </w:rPr>
            </w:pPr>
            <w:r w:rsidRPr="00E55653">
              <w:rPr>
                <w:rFonts w:cstheme="minorHAnsi"/>
                <w:sz w:val="22"/>
                <w:lang w:val="en-US"/>
              </w:rPr>
              <w:t xml:space="preserve">Prof. </w:t>
            </w:r>
            <w:r w:rsidR="00E55653" w:rsidRPr="00E55653">
              <w:rPr>
                <w:rFonts w:cstheme="minorHAnsi"/>
                <w:sz w:val="22"/>
                <w:lang w:val="en-US"/>
              </w:rPr>
              <w:t>Segun Fatumo</w:t>
            </w:r>
          </w:p>
        </w:tc>
      </w:tr>
    </w:tbl>
    <w:p w14:paraId="5C979EF9" w14:textId="77777777" w:rsidR="00F66440" w:rsidRDefault="00F66440" w:rsidP="00F66440"/>
    <w:p w14:paraId="3FBA976A" w14:textId="77777777" w:rsidR="00F66440" w:rsidRPr="009717C1" w:rsidRDefault="00F66440" w:rsidP="00F66440">
      <w:pPr>
        <w:rPr>
          <w:b/>
        </w:rPr>
      </w:pPr>
      <w:r w:rsidRPr="009717C1">
        <w:rPr>
          <w:b/>
        </w:rPr>
        <w:t>Homework</w:t>
      </w:r>
    </w:p>
    <w:tbl>
      <w:tblPr>
        <w:tblStyle w:val="TableGrid"/>
        <w:tblW w:w="14359" w:type="dxa"/>
        <w:tblInd w:w="-572" w:type="dxa"/>
        <w:tblLook w:val="04A0" w:firstRow="1" w:lastRow="0" w:firstColumn="1" w:lastColumn="0" w:noHBand="0" w:noVBand="1"/>
      </w:tblPr>
      <w:tblGrid>
        <w:gridCol w:w="14359"/>
      </w:tblGrid>
      <w:tr w:rsidR="00F66440" w:rsidRPr="00110229" w14:paraId="2CAD4029" w14:textId="77777777" w:rsidTr="00956B97">
        <w:trPr>
          <w:trHeight w:val="248"/>
        </w:trPr>
        <w:tc>
          <w:tcPr>
            <w:tcW w:w="14359" w:type="dxa"/>
          </w:tcPr>
          <w:p w14:paraId="744F98FE" w14:textId="77777777" w:rsidR="00F66440" w:rsidRPr="00110229" w:rsidRDefault="00F66440" w:rsidP="00956B97">
            <w:pPr>
              <w:rPr>
                <w:rFonts w:cstheme="minorHAnsi"/>
                <w:sz w:val="22"/>
                <w:lang w:val="en-US"/>
              </w:rPr>
            </w:pPr>
            <w:r w:rsidRPr="00110229">
              <w:rPr>
                <w:rFonts w:cstheme="minorHAnsi"/>
                <w:sz w:val="22"/>
                <w:lang w:val="en-US"/>
              </w:rPr>
              <w:t xml:space="preserve">Practical 3: MR-PRESSO – Multivariate MR </w:t>
            </w:r>
          </w:p>
        </w:tc>
      </w:tr>
    </w:tbl>
    <w:p w14:paraId="60DA17D3" w14:textId="6733C90E" w:rsidR="003641E1" w:rsidRDefault="003641E1" w:rsidP="004F1079">
      <w:pPr>
        <w:rPr>
          <w:rFonts w:cstheme="minorHAnsi"/>
        </w:rPr>
      </w:pPr>
    </w:p>
    <w:p w14:paraId="02C2D3A5" w14:textId="3E91BE16" w:rsidR="005D3185" w:rsidRPr="000E0557" w:rsidRDefault="005D3185" w:rsidP="00F66440">
      <w:pPr>
        <w:rPr>
          <w:rFonts w:cstheme="minorHAnsi"/>
          <w:sz w:val="28"/>
          <w:szCs w:val="28"/>
        </w:rPr>
      </w:pPr>
    </w:p>
    <w:sectPr w:rsidR="005D3185" w:rsidRPr="000E0557" w:rsidSect="009816D3">
      <w:pgSz w:w="16840" w:h="11900" w:orient="landscape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C97"/>
    <w:multiLevelType w:val="hybridMultilevel"/>
    <w:tmpl w:val="13C27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52D5"/>
    <w:multiLevelType w:val="hybridMultilevel"/>
    <w:tmpl w:val="F52C56D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E6085"/>
    <w:multiLevelType w:val="hybridMultilevel"/>
    <w:tmpl w:val="103A0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026CA"/>
    <w:multiLevelType w:val="hybridMultilevel"/>
    <w:tmpl w:val="A148C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E421C"/>
    <w:multiLevelType w:val="hybridMultilevel"/>
    <w:tmpl w:val="B6D488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16B09"/>
    <w:multiLevelType w:val="hybridMultilevel"/>
    <w:tmpl w:val="9B1C31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F5846"/>
    <w:multiLevelType w:val="hybridMultilevel"/>
    <w:tmpl w:val="626099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165646">
    <w:abstractNumId w:val="0"/>
  </w:num>
  <w:num w:numId="2" w16cid:durableId="2133858427">
    <w:abstractNumId w:val="5"/>
  </w:num>
  <w:num w:numId="3" w16cid:durableId="1497916300">
    <w:abstractNumId w:val="6"/>
  </w:num>
  <w:num w:numId="4" w16cid:durableId="1089154235">
    <w:abstractNumId w:val="3"/>
  </w:num>
  <w:num w:numId="5" w16cid:durableId="1007442823">
    <w:abstractNumId w:val="1"/>
  </w:num>
  <w:num w:numId="6" w16cid:durableId="454714905">
    <w:abstractNumId w:val="4"/>
  </w:num>
  <w:num w:numId="7" w16cid:durableId="1219980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xNjMzNDMyNgYhJR2l4NTi4sz8PJAC01oAw3gmFCwAAAA="/>
  </w:docVars>
  <w:rsids>
    <w:rsidRoot w:val="005D3185"/>
    <w:rsid w:val="000032A1"/>
    <w:rsid w:val="00021F9E"/>
    <w:rsid w:val="00027D07"/>
    <w:rsid w:val="00072814"/>
    <w:rsid w:val="000871E6"/>
    <w:rsid w:val="00090C3D"/>
    <w:rsid w:val="00095DA9"/>
    <w:rsid w:val="000B73CE"/>
    <w:rsid w:val="000E0557"/>
    <w:rsid w:val="000F602C"/>
    <w:rsid w:val="001474C9"/>
    <w:rsid w:val="001479B0"/>
    <w:rsid w:val="00152A21"/>
    <w:rsid w:val="00197903"/>
    <w:rsid w:val="001A20DF"/>
    <w:rsid w:val="001A366F"/>
    <w:rsid w:val="001C6E8A"/>
    <w:rsid w:val="001D51F5"/>
    <w:rsid w:val="0023486B"/>
    <w:rsid w:val="00236177"/>
    <w:rsid w:val="00255D41"/>
    <w:rsid w:val="002A4865"/>
    <w:rsid w:val="002D6C3C"/>
    <w:rsid w:val="002F446E"/>
    <w:rsid w:val="003204DD"/>
    <w:rsid w:val="0032396A"/>
    <w:rsid w:val="00340C16"/>
    <w:rsid w:val="00351548"/>
    <w:rsid w:val="003641E1"/>
    <w:rsid w:val="00364F80"/>
    <w:rsid w:val="00370AE3"/>
    <w:rsid w:val="00371221"/>
    <w:rsid w:val="003731A8"/>
    <w:rsid w:val="0039370D"/>
    <w:rsid w:val="00397B30"/>
    <w:rsid w:val="003B5C8E"/>
    <w:rsid w:val="003C4D00"/>
    <w:rsid w:val="0045735E"/>
    <w:rsid w:val="00480092"/>
    <w:rsid w:val="00484FFC"/>
    <w:rsid w:val="00494EAE"/>
    <w:rsid w:val="004D4120"/>
    <w:rsid w:val="004F1079"/>
    <w:rsid w:val="004F2B95"/>
    <w:rsid w:val="00510611"/>
    <w:rsid w:val="00517903"/>
    <w:rsid w:val="0052753A"/>
    <w:rsid w:val="00550980"/>
    <w:rsid w:val="00556EB2"/>
    <w:rsid w:val="00557A3E"/>
    <w:rsid w:val="005825FF"/>
    <w:rsid w:val="00587135"/>
    <w:rsid w:val="005975BA"/>
    <w:rsid w:val="005A01F6"/>
    <w:rsid w:val="005D3185"/>
    <w:rsid w:val="005E4C3F"/>
    <w:rsid w:val="00600E67"/>
    <w:rsid w:val="006607FE"/>
    <w:rsid w:val="006B4479"/>
    <w:rsid w:val="006D7DEB"/>
    <w:rsid w:val="006E2283"/>
    <w:rsid w:val="006F3F10"/>
    <w:rsid w:val="007453D4"/>
    <w:rsid w:val="00782F37"/>
    <w:rsid w:val="00796CC8"/>
    <w:rsid w:val="007B1D4B"/>
    <w:rsid w:val="007E1F7D"/>
    <w:rsid w:val="0080149A"/>
    <w:rsid w:val="00803578"/>
    <w:rsid w:val="008240ED"/>
    <w:rsid w:val="0082536F"/>
    <w:rsid w:val="008555C3"/>
    <w:rsid w:val="00876EFE"/>
    <w:rsid w:val="008F6FAC"/>
    <w:rsid w:val="00916021"/>
    <w:rsid w:val="00917205"/>
    <w:rsid w:val="009265C5"/>
    <w:rsid w:val="00940DBF"/>
    <w:rsid w:val="00972A4B"/>
    <w:rsid w:val="009816D3"/>
    <w:rsid w:val="009E1104"/>
    <w:rsid w:val="009E1FF1"/>
    <w:rsid w:val="00A37855"/>
    <w:rsid w:val="00A46ADA"/>
    <w:rsid w:val="00A525AB"/>
    <w:rsid w:val="00A810D0"/>
    <w:rsid w:val="00AA7783"/>
    <w:rsid w:val="00AC6956"/>
    <w:rsid w:val="00B046D1"/>
    <w:rsid w:val="00B163DB"/>
    <w:rsid w:val="00B31F9B"/>
    <w:rsid w:val="00B738DA"/>
    <w:rsid w:val="00B77C0D"/>
    <w:rsid w:val="00BD04D6"/>
    <w:rsid w:val="00BE12D4"/>
    <w:rsid w:val="00BF1372"/>
    <w:rsid w:val="00BF4843"/>
    <w:rsid w:val="00BF63CA"/>
    <w:rsid w:val="00C07822"/>
    <w:rsid w:val="00C13AD5"/>
    <w:rsid w:val="00C76ED5"/>
    <w:rsid w:val="00C80A3F"/>
    <w:rsid w:val="00CC2D48"/>
    <w:rsid w:val="00CC7E24"/>
    <w:rsid w:val="00CF5818"/>
    <w:rsid w:val="00D14CBC"/>
    <w:rsid w:val="00D337D6"/>
    <w:rsid w:val="00D7602B"/>
    <w:rsid w:val="00D908EF"/>
    <w:rsid w:val="00DA0719"/>
    <w:rsid w:val="00DE3E53"/>
    <w:rsid w:val="00E10CAD"/>
    <w:rsid w:val="00E23AB0"/>
    <w:rsid w:val="00E336EB"/>
    <w:rsid w:val="00E37B8F"/>
    <w:rsid w:val="00E52829"/>
    <w:rsid w:val="00E55653"/>
    <w:rsid w:val="00E638AF"/>
    <w:rsid w:val="00E94095"/>
    <w:rsid w:val="00EC48B8"/>
    <w:rsid w:val="00F00F63"/>
    <w:rsid w:val="00F07ABF"/>
    <w:rsid w:val="00F66440"/>
    <w:rsid w:val="00F93EA6"/>
    <w:rsid w:val="00FB04DF"/>
    <w:rsid w:val="00FB0B34"/>
    <w:rsid w:val="00FB5F97"/>
    <w:rsid w:val="00FE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357A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185"/>
    <w:pPr>
      <w:ind w:left="720"/>
      <w:contextualSpacing/>
    </w:pPr>
  </w:style>
  <w:style w:type="table" w:styleId="TableGrid">
    <w:name w:val="Table Grid"/>
    <w:basedOn w:val="TableNormal"/>
    <w:uiPriority w:val="39"/>
    <w:rsid w:val="00AA7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337D6"/>
    <w:pPr>
      <w:tabs>
        <w:tab w:val="center" w:pos="4320"/>
        <w:tab w:val="right" w:pos="8640"/>
      </w:tabs>
      <w:jc w:val="both"/>
    </w:pPr>
    <w:rPr>
      <w:rFonts w:ascii="Arial" w:eastAsia="MS Mincho" w:hAnsi="Arial" w:cs="Times New Roman"/>
      <w:kern w:val="18"/>
      <w:sz w:val="16"/>
      <w:szCs w:val="20"/>
    </w:rPr>
  </w:style>
  <w:style w:type="character" w:customStyle="1" w:styleId="HeaderChar">
    <w:name w:val="Header Char"/>
    <w:basedOn w:val="DefaultParagraphFont"/>
    <w:link w:val="Header"/>
    <w:rsid w:val="00D337D6"/>
    <w:rPr>
      <w:rFonts w:ascii="Arial" w:eastAsia="MS Mincho" w:hAnsi="Arial" w:cs="Times New Roman"/>
      <w:kern w:val="18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8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86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66440"/>
    <w:rPr>
      <w:b/>
      <w:bCs/>
    </w:rPr>
  </w:style>
  <w:style w:type="character" w:styleId="Hyperlink">
    <w:name w:val="Hyperlink"/>
    <w:basedOn w:val="DefaultParagraphFont"/>
    <w:uiPriority w:val="99"/>
    <w:unhideWhenUsed/>
    <w:rsid w:val="00CC7E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E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536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2536F"/>
  </w:style>
  <w:style w:type="character" w:customStyle="1" w:styleId="ui-provider">
    <w:name w:val="ui-provider"/>
    <w:basedOn w:val="DefaultParagraphFont"/>
    <w:rsid w:val="00370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Dehghan, Abbas</cp:lastModifiedBy>
  <cp:revision>2</cp:revision>
  <cp:lastPrinted>2019-05-13T14:16:00Z</cp:lastPrinted>
  <dcterms:created xsi:type="dcterms:W3CDTF">2025-03-25T18:36:00Z</dcterms:created>
  <dcterms:modified xsi:type="dcterms:W3CDTF">2025-03-25T18:36:00Z</dcterms:modified>
</cp:coreProperties>
</file>