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ABC" w14:textId="5204EB78" w:rsidR="001762BE" w:rsidRDefault="001762BE">
      <w:pPr>
        <w:jc w:val="center"/>
        <w:rPr>
          <w:rFonts w:cs="Arial"/>
          <w:sz w:val="28"/>
          <w:szCs w:val="28"/>
        </w:rPr>
      </w:pPr>
      <w:hyperlink r:id="rId10" w:history="1">
        <w:r w:rsidRPr="00521C04">
          <w:rPr>
            <w:rStyle w:val="Hyperlink"/>
            <w:rFonts w:cs="Arial"/>
            <w:sz w:val="28"/>
            <w:szCs w:val="28"/>
          </w:rPr>
          <w:t>Royal Society Dorothy Hodgkin Fellowships</w:t>
        </w:r>
      </w:hyperlink>
    </w:p>
    <w:p w14:paraId="54ACFCCD" w14:textId="2DF2A00C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756DDBD0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>by 2</w:t>
            </w:r>
            <w:r w:rsidR="009E0D8D">
              <w:rPr>
                <w:rFonts w:cs="Arial"/>
                <w:sz w:val="22"/>
                <w:szCs w:val="22"/>
              </w:rPr>
              <w:t>1</w:t>
            </w:r>
            <w:r w:rsidR="009E0D8D" w:rsidRPr="009E0D8D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9E0D8D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>August 202</w:t>
            </w:r>
            <w:r w:rsidR="009E0D8D">
              <w:rPr>
                <w:rFonts w:cs="Arial"/>
                <w:sz w:val="22"/>
                <w:szCs w:val="22"/>
              </w:rPr>
              <w:t>5</w:t>
            </w:r>
            <w:r w:rsidR="00891A9A">
              <w:rPr>
                <w:rFonts w:cs="Arial"/>
                <w:sz w:val="22"/>
                <w:szCs w:val="22"/>
              </w:rPr>
              <w:t>,</w:t>
            </w:r>
            <w:r w:rsidR="001762BE">
              <w:rPr>
                <w:rFonts w:cs="Arial"/>
                <w:sz w:val="22"/>
                <w:szCs w:val="22"/>
              </w:rPr>
              <w:t xml:space="preserve">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7BB2" w14:textId="77777777" w:rsidR="00D01130" w:rsidRDefault="00D01130">
      <w:r>
        <w:separator/>
      </w:r>
    </w:p>
  </w:endnote>
  <w:endnote w:type="continuationSeparator" w:id="0">
    <w:p w14:paraId="77921286" w14:textId="77777777" w:rsidR="00D01130" w:rsidRDefault="00D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F1AB" w14:textId="77777777" w:rsidR="00D01130" w:rsidRDefault="00D01130">
      <w:r>
        <w:separator/>
      </w:r>
    </w:p>
  </w:footnote>
  <w:footnote w:type="continuationSeparator" w:id="0">
    <w:p w14:paraId="20C12797" w14:textId="77777777" w:rsidR="00D01130" w:rsidRDefault="00D0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D3F63"/>
    <w:rsid w:val="000D6329"/>
    <w:rsid w:val="001762BE"/>
    <w:rsid w:val="001D6D95"/>
    <w:rsid w:val="00242917"/>
    <w:rsid w:val="00277925"/>
    <w:rsid w:val="00282D72"/>
    <w:rsid w:val="002E6E24"/>
    <w:rsid w:val="00334F4A"/>
    <w:rsid w:val="00347AFA"/>
    <w:rsid w:val="00363E01"/>
    <w:rsid w:val="003929AA"/>
    <w:rsid w:val="003A2431"/>
    <w:rsid w:val="003E77C1"/>
    <w:rsid w:val="003F7E50"/>
    <w:rsid w:val="00475086"/>
    <w:rsid w:val="004B47CF"/>
    <w:rsid w:val="005060C1"/>
    <w:rsid w:val="00521C04"/>
    <w:rsid w:val="00667726"/>
    <w:rsid w:val="006E13C2"/>
    <w:rsid w:val="0070162D"/>
    <w:rsid w:val="007C2727"/>
    <w:rsid w:val="007D56CE"/>
    <w:rsid w:val="007F4B3B"/>
    <w:rsid w:val="00841D4F"/>
    <w:rsid w:val="008749BB"/>
    <w:rsid w:val="00891A9A"/>
    <w:rsid w:val="008F606D"/>
    <w:rsid w:val="00930293"/>
    <w:rsid w:val="009836A5"/>
    <w:rsid w:val="009925A3"/>
    <w:rsid w:val="009E0D8D"/>
    <w:rsid w:val="00A5537A"/>
    <w:rsid w:val="00A61F26"/>
    <w:rsid w:val="00AA2028"/>
    <w:rsid w:val="00AC5EF5"/>
    <w:rsid w:val="00B52CB1"/>
    <w:rsid w:val="00C07735"/>
    <w:rsid w:val="00C31DF1"/>
    <w:rsid w:val="00C744E3"/>
    <w:rsid w:val="00CA4211"/>
    <w:rsid w:val="00D01130"/>
    <w:rsid w:val="00D03674"/>
    <w:rsid w:val="00D21D39"/>
    <w:rsid w:val="00D222A5"/>
    <w:rsid w:val="00DC7449"/>
    <w:rsid w:val="00E25915"/>
    <w:rsid w:val="00EA499A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oyalsociety.org/grants/dorothy-hodgkin-fellowship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Props1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12864-7790-4D83-9D9E-931485731B94}">
  <ds:schemaRefs>
    <ds:schemaRef ds:uri="d56ba63e-75e9-4ab2-ac9d-867f38bc5d9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e354c01-f879-41b3-9955-0485ca9fcb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3</cp:revision>
  <dcterms:created xsi:type="dcterms:W3CDTF">2025-04-22T22:04:00Z</dcterms:created>
  <dcterms:modified xsi:type="dcterms:W3CDTF">2025-04-22T22:13:00Z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