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93ED1" w:rsidP="32599B8D" w:rsidRDefault="7BD97C49" w14:paraId="6FDA2170" w14:textId="53A6D244" w14:noSpellErr="1">
      <w:pPr>
        <w:rPr>
          <w:rFonts w:ascii="Aptos" w:hAnsi="Aptos" w:eastAsia="Aptos" w:cs="Aptos"/>
          <w:color w:val="000000" w:themeColor="text1"/>
          <w:sz w:val="36"/>
          <w:szCs w:val="36"/>
        </w:rPr>
      </w:pPr>
      <w:r w:rsidRPr="32599B8D" w:rsidR="7BD97C49">
        <w:rPr>
          <w:rFonts w:ascii="Aptos" w:hAnsi="Aptos" w:eastAsia="Aptos" w:cs="Aptos"/>
          <w:b w:val="1"/>
          <w:bCs w:val="1"/>
          <w:color w:val="000000" w:themeColor="text1" w:themeTint="FF" w:themeShade="FF"/>
          <w:sz w:val="36"/>
          <w:szCs w:val="36"/>
          <w:lang w:val="en-GB"/>
        </w:rPr>
        <w:t>Visual Guide for The Invention Rooms</w:t>
      </w:r>
    </w:p>
    <w:p w:rsidR="00493ED1" w:rsidP="32599B8D" w:rsidRDefault="7BD97C49" w14:paraId="230B4FF8" w14:textId="50052D47" w14:noSpellErr="1">
      <w:pPr>
        <w:rPr>
          <w:rFonts w:ascii="Aptos" w:hAnsi="Aptos" w:eastAsia="Aptos" w:cs="Aptos"/>
          <w:color w:val="000000" w:themeColor="text1"/>
          <w:sz w:val="28"/>
          <w:szCs w:val="28"/>
        </w:rPr>
      </w:pPr>
      <w:r w:rsidRPr="32599B8D" w:rsidR="7BD97C49">
        <w:rPr>
          <w:rFonts w:ascii="Aptos" w:hAnsi="Aptos" w:eastAsia="Aptos" w:cs="Aptos"/>
          <w:color w:val="000000" w:themeColor="text1" w:themeTint="FF" w:themeShade="FF"/>
          <w:sz w:val="28"/>
          <w:szCs w:val="28"/>
          <w:lang w:val="en-GB"/>
        </w:rPr>
        <w:t>This guide has been made to help you prepare for your visit to The Invention Rooms.</w:t>
      </w:r>
    </w:p>
    <w:p w:rsidR="00493ED1" w:rsidP="32599B8D" w:rsidRDefault="7BD97C49" w14:paraId="0C21C5A8" w14:textId="040D2805" w14:noSpellErr="1">
      <w:pPr>
        <w:rPr>
          <w:rFonts w:ascii="Aptos" w:hAnsi="Aptos" w:eastAsia="Aptos" w:cs="Aptos"/>
          <w:color w:val="000000" w:themeColor="text1"/>
          <w:sz w:val="28"/>
          <w:szCs w:val="28"/>
        </w:rPr>
      </w:pPr>
      <w:r w:rsidRPr="32599B8D" w:rsidR="7BD97C49">
        <w:rPr>
          <w:rFonts w:ascii="Aptos" w:hAnsi="Aptos" w:eastAsia="Aptos" w:cs="Aptos"/>
          <w:color w:val="000000" w:themeColor="text1" w:themeTint="FF" w:themeShade="FF"/>
          <w:sz w:val="28"/>
          <w:szCs w:val="28"/>
          <w:lang w:val="en-GB"/>
        </w:rPr>
        <w:t xml:space="preserve">We have tried to include as much as we can to help you understand what to expect. If you have any questions that </w:t>
      </w:r>
      <w:r w:rsidRPr="32599B8D" w:rsidR="7BD97C49">
        <w:rPr>
          <w:rFonts w:ascii="Aptos" w:hAnsi="Aptos" w:eastAsia="Aptos" w:cs="Aptos"/>
          <w:color w:val="000000" w:themeColor="text1" w:themeTint="FF" w:themeShade="FF"/>
          <w:sz w:val="28"/>
          <w:szCs w:val="28"/>
          <w:lang w:val="en-GB"/>
        </w:rPr>
        <w:t>aren’t</w:t>
      </w:r>
      <w:r w:rsidRPr="32599B8D" w:rsidR="7BD97C49">
        <w:rPr>
          <w:rFonts w:ascii="Aptos" w:hAnsi="Aptos" w:eastAsia="Aptos" w:cs="Aptos"/>
          <w:color w:val="000000" w:themeColor="text1" w:themeTint="FF" w:themeShade="FF"/>
          <w:sz w:val="28"/>
          <w:szCs w:val="28"/>
          <w:lang w:val="en-GB"/>
        </w:rPr>
        <w:t xml:space="preserve"> answered in this guide, please email </w:t>
      </w:r>
      <w:hyperlink r:id="R09e0fa43272e41eb">
        <w:r w:rsidRPr="32599B8D" w:rsidR="7BD97C49">
          <w:rPr>
            <w:rStyle w:val="Hyperlink"/>
            <w:rFonts w:ascii="Aptos" w:hAnsi="Aptos" w:eastAsia="Aptos" w:cs="Aptos"/>
            <w:sz w:val="28"/>
            <w:szCs w:val="28"/>
            <w:lang w:val="en-GB"/>
          </w:rPr>
          <w:t>whitecity.community@imperial.ac.uk</w:t>
        </w:r>
      </w:hyperlink>
    </w:p>
    <w:p w:rsidR="00493ED1" w:rsidP="32599B8D" w:rsidRDefault="00493ED1" w14:paraId="30D44C0F" w14:textId="4C5CA29D" w14:noSpellErr="1">
      <w:pPr>
        <w:rPr>
          <w:rFonts w:ascii="Aptos" w:hAnsi="Aptos" w:eastAsia="Aptos" w:cs="Aptos"/>
          <w:color w:val="000000" w:themeColor="text1"/>
          <w:sz w:val="28"/>
          <w:szCs w:val="28"/>
        </w:rPr>
      </w:pPr>
    </w:p>
    <w:p w:rsidR="00493ED1" w:rsidP="32599B8D" w:rsidRDefault="7BD97C49" w14:paraId="2374D6A7" w14:textId="6E62C617" w14:noSpellErr="1">
      <w:pPr>
        <w:rPr>
          <w:rFonts w:ascii="Aptos" w:hAnsi="Aptos" w:eastAsia="Aptos" w:cs="Aptos"/>
          <w:color w:val="000000" w:themeColor="text1"/>
          <w:sz w:val="28"/>
          <w:szCs w:val="28"/>
        </w:rPr>
      </w:pPr>
      <w:r w:rsidRPr="545715D5" w:rsidR="7BD97C49">
        <w:rPr>
          <w:rFonts w:ascii="Aptos" w:hAnsi="Aptos" w:eastAsia="Aptos" w:cs="Aptos"/>
          <w:color w:val="000000" w:themeColor="text1" w:themeTint="FF" w:themeShade="FF"/>
          <w:sz w:val="28"/>
          <w:szCs w:val="28"/>
          <w:lang w:val="en-GB"/>
        </w:rPr>
        <w:t>This is The Invention Rooms</w:t>
      </w:r>
      <w:r w:rsidRPr="545715D5" w:rsidR="7BD97C49">
        <w:rPr>
          <w:rFonts w:ascii="Aptos" w:hAnsi="Aptos" w:eastAsia="Aptos" w:cs="Aptos"/>
          <w:color w:val="000000" w:themeColor="text1" w:themeTint="FF" w:themeShade="FF"/>
          <w:sz w:val="28"/>
          <w:szCs w:val="28"/>
          <w:lang w:val="en-GB"/>
        </w:rPr>
        <w:t>. It is in White City and close to the Imperial College London campus. You will be coming here for your event.</w:t>
      </w:r>
    </w:p>
    <w:p w:rsidR="00493ED1" w:rsidP="64F6F408" w:rsidRDefault="7BD97C49" w14:paraId="282E9771" w14:textId="605CEAE0">
      <w:pPr>
        <w:rPr>
          <w:rFonts w:ascii="Aptos" w:hAnsi="Aptos" w:eastAsia="Aptos" w:cs="Aptos"/>
          <w:color w:val="000000" w:themeColor="text1"/>
        </w:rPr>
      </w:pPr>
      <w:r w:rsidR="7BD97C49">
        <w:drawing>
          <wp:inline wp14:editId="40D01AB5" wp14:anchorId="39F8C7A2">
            <wp:extent cx="4765114" cy="3171825"/>
            <wp:effectExtent l="0" t="0" r="0" b="0"/>
            <wp:docPr id="33341415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3414150" name=""/>
                    <pic:cNvPicPr/>
                  </pic:nvPicPr>
                  <pic:blipFill>
                    <a:blip xmlns:r="http://schemas.openxmlformats.org/officeDocument/2006/relationships" r:embed="rId12">
                      <a:extLst>
                        <a:ext uri="{28A0092B-C50C-407E-A947-70E740481C1C}">
                          <a14:useLocalDpi xmlns:a14="http://schemas.microsoft.com/office/drawing/2010/main"/>
                        </a:ext>
                      </a:extLst>
                    </a:blip>
                    <a:stretch>
                      <a:fillRect/>
                    </a:stretch>
                  </pic:blipFill>
                  <pic:spPr>
                    <a:xfrm rot="0">
                      <a:off x="0" y="0"/>
                      <a:ext cx="4765114" cy="3171825"/>
                    </a:xfrm>
                    <a:prstGeom prst="rect">
                      <a:avLst/>
                    </a:prstGeom>
                  </pic:spPr>
                </pic:pic>
              </a:graphicData>
            </a:graphic>
          </wp:inline>
        </w:drawing>
      </w:r>
    </w:p>
    <w:p w:rsidR="00493ED1" w:rsidP="64F6F408" w:rsidRDefault="7BD97C49" w14:paraId="5C52DB44" w14:textId="067D638E">
      <w:pPr>
        <w:spacing w:line="278" w:lineRule="auto"/>
        <w:rPr>
          <w:rFonts w:ascii="Aptos" w:hAnsi="Aptos" w:eastAsia="Aptos" w:cs="Aptos"/>
          <w:color w:val="000000" w:themeColor="text1"/>
          <w:sz w:val="20"/>
          <w:szCs w:val="20"/>
        </w:rPr>
      </w:pPr>
      <w:r w:rsidRPr="545715D5" w:rsidR="7BD97C49">
        <w:rPr>
          <w:rFonts w:ascii="Aptos" w:hAnsi="Aptos" w:eastAsia="Aptos" w:cs="Aptos"/>
          <w:color w:val="000000" w:themeColor="text1" w:themeTint="FF" w:themeShade="FF"/>
          <w:sz w:val="20"/>
          <w:szCs w:val="20"/>
          <w:lang w:val="en-GB"/>
        </w:rPr>
        <w:t xml:space="preserve">Alt text: A </w:t>
      </w:r>
      <w:r w:rsidRPr="545715D5" w:rsidR="7BD97C49">
        <w:rPr>
          <w:rFonts w:ascii="Aptos" w:hAnsi="Aptos" w:eastAsia="Aptos" w:cs="Aptos"/>
          <w:color w:val="000000" w:themeColor="text1" w:themeTint="FF" w:themeShade="FF"/>
          <w:sz w:val="20"/>
          <w:szCs w:val="20"/>
          <w:lang w:val="en-GB"/>
        </w:rPr>
        <w:t>brown-brick</w:t>
      </w:r>
      <w:r w:rsidRPr="545715D5" w:rsidR="7BD97C49">
        <w:rPr>
          <w:rFonts w:ascii="Aptos" w:hAnsi="Aptos" w:eastAsia="Aptos" w:cs="Aptos"/>
          <w:color w:val="000000" w:themeColor="text1" w:themeTint="FF" w:themeShade="FF"/>
          <w:sz w:val="20"/>
          <w:szCs w:val="20"/>
          <w:lang w:val="en-GB"/>
        </w:rPr>
        <w:t xml:space="preserve"> building with big windows. Trees line the pavement, and there is an orange flag that says ‘Imperial’ in bold letters. A sign over the door says ‘</w:t>
      </w:r>
      <w:r w:rsidRPr="545715D5" w:rsidR="7BD97C49">
        <w:rPr>
          <w:rFonts w:ascii="Aptos" w:hAnsi="Aptos" w:eastAsia="Aptos" w:cs="Aptos"/>
          <w:color w:val="000000" w:themeColor="text1" w:themeTint="FF" w:themeShade="FF"/>
          <w:sz w:val="20"/>
          <w:szCs w:val="20"/>
          <w:lang w:val="en-GB"/>
        </w:rPr>
        <w:t>Stadium House: Entrance B’</w:t>
      </w:r>
      <w:r w:rsidRPr="545715D5" w:rsidR="01C8CFF9">
        <w:rPr>
          <w:rFonts w:ascii="Aptos" w:hAnsi="Aptos" w:eastAsia="Aptos" w:cs="Aptos"/>
          <w:color w:val="000000" w:themeColor="text1" w:themeTint="FF" w:themeShade="FF"/>
          <w:sz w:val="20"/>
          <w:szCs w:val="20"/>
          <w:lang w:val="en-GB"/>
        </w:rPr>
        <w:t>.</w:t>
      </w:r>
    </w:p>
    <w:p w:rsidR="00493ED1" w:rsidP="545715D5" w:rsidRDefault="7BD97C49" w14:paraId="64C1AA69" w14:textId="26F2A0C8">
      <w:pPr>
        <w:spacing w:line="278" w:lineRule="auto"/>
      </w:pPr>
      <w:r>
        <w:br w:type="page"/>
      </w:r>
    </w:p>
    <w:p w:rsidR="00493ED1" w:rsidP="32599B8D" w:rsidRDefault="7BD97C49" w14:paraId="467A1A33" w14:textId="29CC45A1">
      <w:pPr>
        <w:pStyle w:val="Normal"/>
        <w:spacing w:line="278" w:lineRule="auto"/>
        <w:rPr>
          <w:rFonts w:ascii="Aptos" w:hAnsi="Aptos" w:eastAsia="Aptos" w:cs="Aptos"/>
          <w:color w:val="000000" w:themeColor="text1"/>
          <w:sz w:val="28"/>
          <w:szCs w:val="28"/>
        </w:rPr>
      </w:pPr>
      <w:r w:rsidRPr="545715D5" w:rsidR="7BD97C49">
        <w:rPr>
          <w:rFonts w:ascii="Aptos" w:hAnsi="Aptos" w:eastAsia="Aptos" w:cs="Aptos"/>
          <w:color w:val="000000" w:themeColor="text1" w:themeTint="FF" w:themeShade="FF"/>
          <w:sz w:val="28"/>
          <w:szCs w:val="28"/>
          <w:lang w:val="en-GB"/>
        </w:rPr>
        <w:t>These are some of the people you might see when you come to The Invention Rooms. They work in the building. They are all very friendly, and you can talk to them if you need help while you are here.</w:t>
      </w:r>
    </w:p>
    <w:p w:rsidR="00493ED1" w:rsidP="64F6F408" w:rsidRDefault="7BD97C49" w14:paraId="27C22802" w14:textId="74443E53">
      <w:pPr>
        <w:rPr>
          <w:rFonts w:ascii="Aptos" w:hAnsi="Aptos" w:eastAsia="Aptos" w:cs="Aptos"/>
          <w:color w:val="000000" w:themeColor="text1"/>
        </w:rPr>
      </w:pPr>
      <w:r w:rsidR="7BD97C49">
        <w:drawing>
          <wp:inline wp14:editId="4C2D46F6" wp14:anchorId="2DED79E7">
            <wp:extent cx="4781550" cy="3586163"/>
            <wp:effectExtent l="0" t="0" r="0" b="0"/>
            <wp:docPr id="16889775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8977528" name=""/>
                    <pic:cNvPicPr/>
                  </pic:nvPicPr>
                  <pic:blipFill>
                    <a:blip xmlns:r="http://schemas.openxmlformats.org/officeDocument/2006/relationships" r:embed="rId13">
                      <a:extLst>
                        <a:ext uri="{28A0092B-C50C-407E-A947-70E740481C1C}">
                          <a14:useLocalDpi xmlns:a14="http://schemas.microsoft.com/office/drawing/2010/main"/>
                        </a:ext>
                      </a:extLst>
                    </a:blip>
                    <a:stretch>
                      <a:fillRect/>
                    </a:stretch>
                  </pic:blipFill>
                  <pic:spPr>
                    <a:xfrm rot="0">
                      <a:off x="0" y="0"/>
                      <a:ext cx="4781550" cy="3586163"/>
                    </a:xfrm>
                    <a:prstGeom prst="rect">
                      <a:avLst/>
                    </a:prstGeom>
                  </pic:spPr>
                </pic:pic>
              </a:graphicData>
            </a:graphic>
          </wp:inline>
        </w:drawing>
      </w:r>
    </w:p>
    <w:p w:rsidR="00493ED1" w:rsidP="64F6F408" w:rsidRDefault="7BD97C49" w14:paraId="678AEFC7" w14:textId="6FC587CA" w14:noSpellErr="1">
      <w:pPr>
        <w:spacing w:line="278" w:lineRule="auto"/>
        <w:rPr>
          <w:rFonts w:ascii="Aptos" w:hAnsi="Aptos" w:eastAsia="Aptos" w:cs="Aptos"/>
          <w:color w:val="000000" w:themeColor="text1"/>
          <w:sz w:val="20"/>
          <w:szCs w:val="20"/>
        </w:rPr>
      </w:pPr>
      <w:r w:rsidRPr="545715D5" w:rsidR="7BD97C49">
        <w:rPr>
          <w:rFonts w:ascii="Aptos" w:hAnsi="Aptos" w:eastAsia="Aptos" w:cs="Aptos"/>
          <w:color w:val="000000" w:themeColor="text1" w:themeTint="FF" w:themeShade="FF"/>
          <w:sz w:val="20"/>
          <w:szCs w:val="20"/>
          <w:lang w:val="en-GB"/>
        </w:rPr>
        <w:t xml:space="preserve">Alt text: Six people standing together inside The Invention Rooms. </w:t>
      </w:r>
      <w:r w:rsidRPr="545715D5" w:rsidR="7BD97C49">
        <w:rPr>
          <w:rFonts w:ascii="Aptos" w:hAnsi="Aptos" w:eastAsia="Aptos" w:cs="Aptos"/>
          <w:color w:val="000000" w:themeColor="text1" w:themeTint="FF" w:themeShade="FF"/>
          <w:sz w:val="20"/>
          <w:szCs w:val="20"/>
          <w:lang w:val="en-GB"/>
        </w:rPr>
        <w:t>They are all smiling at the camera.</w:t>
      </w:r>
    </w:p>
    <w:p w:rsidR="545715D5" w:rsidRDefault="545715D5" w14:paraId="17C10F2A" w14:textId="20458C51">
      <w:r>
        <w:br w:type="page"/>
      </w:r>
    </w:p>
    <w:p w:rsidR="00493ED1" w:rsidP="545715D5" w:rsidRDefault="7BD97C49" w14:paraId="1A3A689A" w14:textId="21570E85">
      <w:pPr>
        <w:pStyle w:val="Normal"/>
        <w:spacing w:line="278" w:lineRule="auto"/>
        <w:rPr>
          <w:rFonts w:ascii="Aptos" w:hAnsi="Aptos" w:eastAsia="Aptos" w:cs="Aptos"/>
          <w:color w:val="000000" w:themeColor="text1"/>
          <w:sz w:val="28"/>
          <w:szCs w:val="28"/>
        </w:rPr>
      </w:pPr>
      <w:r w:rsidRPr="545715D5" w:rsidR="7BD97C49">
        <w:rPr>
          <w:rFonts w:ascii="Aptos" w:hAnsi="Aptos" w:eastAsia="Aptos" w:cs="Aptos"/>
          <w:color w:val="000000" w:themeColor="text1" w:themeTint="FF" w:themeShade="FF"/>
          <w:sz w:val="28"/>
          <w:szCs w:val="28"/>
          <w:lang w:val="en-GB"/>
        </w:rPr>
        <w:t>There are lots of other people that work here too, so you might see other groups of people in the building during your event.</w:t>
      </w:r>
    </w:p>
    <w:p w:rsidR="00493ED1" w:rsidP="32599B8D" w:rsidRDefault="7BD97C49" w14:paraId="01505D01" w14:textId="212A6115" w14:noSpellErr="1">
      <w:pPr>
        <w:rPr>
          <w:rFonts w:ascii="Aptos" w:hAnsi="Aptos" w:eastAsia="Aptos" w:cs="Aptos"/>
          <w:color w:val="000000" w:themeColor="text1"/>
          <w:sz w:val="28"/>
          <w:szCs w:val="28"/>
        </w:rPr>
      </w:pPr>
      <w:r w:rsidRPr="32599B8D" w:rsidR="7BD97C49">
        <w:rPr>
          <w:rFonts w:ascii="Aptos" w:hAnsi="Aptos" w:eastAsia="Aptos" w:cs="Aptos"/>
          <w:color w:val="000000" w:themeColor="text1" w:themeTint="FF" w:themeShade="FF"/>
          <w:sz w:val="28"/>
          <w:szCs w:val="28"/>
          <w:lang w:val="en-GB"/>
        </w:rPr>
        <w:t>When you arrive for your event, go to Entrance B. You can use steps or a ramp to get up to the door. Press the bottom buzzer. In the photo below, it is the button with the red circle around it.</w:t>
      </w:r>
    </w:p>
    <w:p w:rsidR="00493ED1" w:rsidP="64F6F408" w:rsidRDefault="7BD97C49" w14:paraId="521FD355" w14:textId="626393E7">
      <w:pPr>
        <w:rPr>
          <w:rFonts w:ascii="Aptos" w:hAnsi="Aptos" w:eastAsia="Aptos" w:cs="Aptos"/>
          <w:color w:val="000000" w:themeColor="text1"/>
        </w:rPr>
      </w:pPr>
      <w:r w:rsidR="7BD97C49">
        <w:drawing>
          <wp:inline wp14:editId="27428DCB" wp14:anchorId="617265BA">
            <wp:extent cx="3327777" cy="2492717"/>
            <wp:effectExtent l="0" t="0" r="0" b="0"/>
            <wp:docPr id="2347115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34711518" name=""/>
                    <pic:cNvPicPr/>
                  </pic:nvPicPr>
                  <pic:blipFill>
                    <a:blip xmlns:r="http://schemas.openxmlformats.org/officeDocument/2006/relationships" r:embed="rId14">
                      <a:extLst>
                        <a:ext uri="{28A0092B-C50C-407E-A947-70E740481C1C}">
                          <a14:useLocalDpi xmlns:a14="http://schemas.microsoft.com/office/drawing/2010/main"/>
                        </a:ext>
                      </a:extLst>
                    </a:blip>
                    <a:stretch>
                      <a:fillRect/>
                    </a:stretch>
                  </pic:blipFill>
                  <pic:spPr>
                    <a:xfrm rot="0">
                      <a:off x="0" y="0"/>
                      <a:ext cx="3327777" cy="2492717"/>
                    </a:xfrm>
                    <a:prstGeom prst="rect">
                      <a:avLst/>
                    </a:prstGeom>
                  </pic:spPr>
                </pic:pic>
              </a:graphicData>
            </a:graphic>
          </wp:inline>
        </w:drawing>
      </w:r>
      <w:r w:rsidRPr="32599B8D" w:rsidR="7BD97C49">
        <w:rPr>
          <w:rFonts w:ascii="Aptos" w:hAnsi="Aptos" w:eastAsia="Aptos" w:cs="Aptos"/>
          <w:color w:val="000000" w:themeColor="text1" w:themeTint="FF" w:themeShade="FF"/>
          <w:lang w:val="en-GB"/>
        </w:rPr>
        <w:t xml:space="preserve">        </w:t>
      </w:r>
      <w:r w:rsidR="7BD97C49">
        <w:drawing>
          <wp:inline wp14:editId="0FA9748A" wp14:anchorId="4A5C5CBC">
            <wp:extent cx="2258938" cy="3007028"/>
            <wp:effectExtent l="0" t="0" r="0" b="0"/>
            <wp:docPr id="13412722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41272251" name=""/>
                    <pic:cNvPicPr/>
                  </pic:nvPicPr>
                  <pic:blipFill>
                    <a:blip xmlns:r="http://schemas.openxmlformats.org/officeDocument/2006/relationships" r:embed="rId15">
                      <a:extLst>
                        <a:ext uri="{28A0092B-C50C-407E-A947-70E740481C1C}">
                          <a14:useLocalDpi xmlns:a14="http://schemas.microsoft.com/office/drawing/2010/main"/>
                        </a:ext>
                      </a:extLst>
                    </a:blip>
                    <a:stretch>
                      <a:fillRect/>
                    </a:stretch>
                  </pic:blipFill>
                  <pic:spPr>
                    <a:xfrm rot="0">
                      <a:off x="0" y="0"/>
                      <a:ext cx="2258938" cy="3007028"/>
                    </a:xfrm>
                    <a:prstGeom prst="rect">
                      <a:avLst/>
                    </a:prstGeom>
                  </pic:spPr>
                </pic:pic>
              </a:graphicData>
            </a:graphic>
          </wp:inline>
        </w:drawing>
      </w:r>
    </w:p>
    <w:p w:rsidR="00493ED1" w:rsidP="64F6F408" w:rsidRDefault="7BD97C49" w14:paraId="4567CCFA" w14:textId="7970AF47">
      <w:pPr>
        <w:spacing w:line="278" w:lineRule="auto"/>
        <w:rPr>
          <w:rFonts w:ascii="Aptos" w:hAnsi="Aptos" w:eastAsia="Aptos" w:cs="Aptos"/>
          <w:color w:val="000000" w:themeColor="text1"/>
          <w:sz w:val="20"/>
          <w:szCs w:val="20"/>
        </w:rPr>
      </w:pPr>
      <w:r w:rsidRPr="64F6F408">
        <w:rPr>
          <w:rFonts w:ascii="Aptos" w:hAnsi="Aptos" w:eastAsia="Aptos" w:cs="Aptos"/>
          <w:color w:val="000000" w:themeColor="text1"/>
          <w:sz w:val="20"/>
          <w:szCs w:val="20"/>
          <w:lang w:val="en-GB"/>
        </w:rPr>
        <w:t>Alt text (left image):  A blue door with steps and a ramp leading up to it. Over the door is a sign that says ‘Stadium House: Entrance B’. There are plants in blue boxes around the entrance.</w:t>
      </w:r>
    </w:p>
    <w:p w:rsidR="00493ED1" w:rsidP="35606D8F" w:rsidRDefault="7BD97C49" w14:paraId="06240A2C" w14:textId="01CFCEBA" w14:noSpellErr="1">
      <w:pPr>
        <w:spacing w:line="278" w:lineRule="auto"/>
        <w:rPr>
          <w:rFonts w:ascii="Aptos" w:hAnsi="Aptos" w:eastAsia="Aptos" w:cs="Aptos"/>
          <w:color w:val="000000" w:themeColor="text1"/>
          <w:sz w:val="20"/>
          <w:szCs w:val="20"/>
        </w:rPr>
      </w:pPr>
      <w:r w:rsidRPr="32599B8D" w:rsidR="7BD97C49">
        <w:rPr>
          <w:rFonts w:ascii="Aptos" w:hAnsi="Aptos" w:eastAsia="Aptos" w:cs="Aptos"/>
          <w:color w:val="000000" w:themeColor="text1" w:themeTint="FF" w:themeShade="FF"/>
          <w:sz w:val="20"/>
          <w:szCs w:val="20"/>
          <w:lang w:val="en-GB"/>
        </w:rPr>
        <w:t>Alt text (right image): A silver panel with multiple buttons and a microphone on it. There is a red circle around the bottom buzzer, which says ‘The Interaction Zone</w:t>
      </w:r>
      <w:r w:rsidRPr="32599B8D" w:rsidR="7BD97C49">
        <w:rPr>
          <w:rFonts w:ascii="Aptos" w:hAnsi="Aptos" w:eastAsia="Aptos" w:cs="Aptos"/>
          <w:color w:val="000000" w:themeColor="text1" w:themeTint="FF" w:themeShade="FF"/>
          <w:sz w:val="20"/>
          <w:szCs w:val="20"/>
          <w:lang w:val="en-GB"/>
        </w:rPr>
        <w:t>’.</w:t>
      </w:r>
      <w:r w:rsidRPr="32599B8D" w:rsidR="7BD97C49">
        <w:rPr>
          <w:rFonts w:ascii="Aptos" w:hAnsi="Aptos" w:eastAsia="Aptos" w:cs="Aptos"/>
          <w:color w:val="000000" w:themeColor="text1" w:themeTint="FF" w:themeShade="FF"/>
          <w:sz w:val="20"/>
          <w:szCs w:val="20"/>
          <w:lang w:val="en-GB"/>
        </w:rPr>
        <w:t xml:space="preserve"> This is the buzzer you need to press.</w:t>
      </w:r>
    </w:p>
    <w:p w:rsidR="32599B8D" w:rsidP="32599B8D" w:rsidRDefault="32599B8D" w14:paraId="1E16F6F6" w14:textId="6A129518">
      <w:pPr>
        <w:spacing w:line="278" w:lineRule="auto"/>
        <w:rPr>
          <w:rFonts w:ascii="Aptos" w:hAnsi="Aptos" w:eastAsia="Aptos" w:cs="Aptos"/>
          <w:color w:val="000000" w:themeColor="text1" w:themeTint="FF" w:themeShade="FF"/>
          <w:sz w:val="22"/>
          <w:szCs w:val="22"/>
          <w:lang w:val="en-GB"/>
        </w:rPr>
      </w:pPr>
    </w:p>
    <w:p w:rsidR="00493ED1" w:rsidP="32599B8D" w:rsidRDefault="00D74872" w14:paraId="0F4926C0" w14:textId="74A73C68">
      <w:pPr>
        <w:rPr>
          <w:sz w:val="32"/>
          <w:szCs w:val="32"/>
        </w:rPr>
      </w:pPr>
      <w:r w:rsidRPr="32599B8D" w:rsidR="02D37097">
        <w:rPr>
          <w:sz w:val="28"/>
          <w:szCs w:val="28"/>
        </w:rPr>
        <w:t xml:space="preserve">When rung, the buzzer makes an intermittent, </w:t>
      </w:r>
      <w:r w:rsidRPr="32599B8D" w:rsidR="02D37097">
        <w:rPr>
          <w:sz w:val="28"/>
          <w:szCs w:val="28"/>
        </w:rPr>
        <w:t>high-pitched</w:t>
      </w:r>
      <w:r w:rsidRPr="32599B8D" w:rsidR="02D37097">
        <w:rPr>
          <w:sz w:val="28"/>
          <w:szCs w:val="28"/>
        </w:rPr>
        <w:t xml:space="preserve"> tone for a few seconds.</w:t>
      </w:r>
    </w:p>
    <w:p w:rsidR="00493ED1" w:rsidP="32599B8D" w:rsidRDefault="00D74872" w14:paraId="7C9CDF4A" w14:textId="6B483D42">
      <w:pPr>
        <w:rPr>
          <w:rFonts w:ascii="Aptos" w:hAnsi="Aptos" w:eastAsia="Aptos" w:cs="Aptos"/>
          <w:color w:val="000000" w:themeColor="text1"/>
          <w:sz w:val="28"/>
          <w:szCs w:val="28"/>
        </w:rPr>
      </w:pPr>
      <w:r w:rsidRPr="32599B8D" w:rsidR="7BD97C49">
        <w:rPr>
          <w:rFonts w:ascii="Aptos" w:hAnsi="Aptos" w:eastAsia="Aptos" w:cs="Aptos"/>
          <w:color w:val="000000" w:themeColor="text1"/>
          <w:sz w:val="28"/>
          <w:szCs w:val="28"/>
          <w:lang w:val="en-GB"/>
        </w:rPr>
        <w:t xml:space="preserve">When you have pressed the buzzer, someone will come and let you in. It might take them a few moments to get to the door! </w:t>
      </w:r>
    </w:p>
    <w:p w:rsidR="00493ED1" w:rsidP="32599B8D" w:rsidRDefault="7BD97C49" w14:paraId="035BB209" w14:textId="53F537D5" w14:noSpellErr="1">
      <w:pPr>
        <w:rPr>
          <w:rFonts w:ascii="Aptos" w:hAnsi="Aptos" w:eastAsia="Aptos" w:cs="Aptos"/>
          <w:color w:val="000000" w:themeColor="text1"/>
          <w:sz w:val="28"/>
          <w:szCs w:val="28"/>
        </w:rPr>
      </w:pPr>
      <w:r w:rsidRPr="545715D5" w:rsidR="7BD97C49">
        <w:rPr>
          <w:rFonts w:ascii="Aptos" w:hAnsi="Aptos" w:eastAsia="Aptos" w:cs="Aptos"/>
          <w:color w:val="000000" w:themeColor="text1" w:themeTint="FF" w:themeShade="FF"/>
          <w:sz w:val="28"/>
          <w:szCs w:val="28"/>
          <w:lang w:val="en-GB"/>
        </w:rPr>
        <w:t>You’ll</w:t>
      </w:r>
      <w:r w:rsidRPr="545715D5" w:rsidR="7BD97C49">
        <w:rPr>
          <w:rFonts w:ascii="Aptos" w:hAnsi="Aptos" w:eastAsia="Aptos" w:cs="Aptos"/>
          <w:color w:val="000000" w:themeColor="text1" w:themeTint="FF" w:themeShade="FF"/>
          <w:sz w:val="28"/>
          <w:szCs w:val="28"/>
          <w:lang w:val="en-GB"/>
        </w:rPr>
        <w:t xml:space="preserve"> then go into a reception area where you might be asked to sign in.</w:t>
      </w:r>
    </w:p>
    <w:p w:rsidR="545715D5" w:rsidRDefault="545715D5" w14:paraId="53CAD067" w14:textId="521661EA">
      <w:r>
        <w:br w:type="page"/>
      </w:r>
    </w:p>
    <w:p w:rsidR="00493ED1" w:rsidP="64F6F408" w:rsidRDefault="7BD97C49" w14:paraId="45952674" w14:textId="1AA4F660">
      <w:pPr>
        <w:rPr>
          <w:rFonts w:ascii="Aptos" w:hAnsi="Aptos" w:eastAsia="Aptos" w:cs="Aptos"/>
          <w:color w:val="000000" w:themeColor="text1"/>
        </w:rPr>
      </w:pPr>
      <w:r w:rsidR="7BD97C49">
        <w:drawing>
          <wp:inline wp14:editId="3ECCDA18" wp14:anchorId="1AE0E2AE">
            <wp:extent cx="4094026" cy="3067050"/>
            <wp:effectExtent l="0" t="0" r="0" b="0"/>
            <wp:docPr id="13482330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48233063" name=""/>
                    <pic:cNvPicPr/>
                  </pic:nvPicPr>
                  <pic:blipFill>
                    <a:blip xmlns:r="http://schemas.openxmlformats.org/officeDocument/2006/relationships" r:embed="rId16">
                      <a:extLst>
                        <a:ext uri="{28A0092B-C50C-407E-A947-70E740481C1C}">
                          <a14:useLocalDpi xmlns:a14="http://schemas.microsoft.com/office/drawing/2010/main"/>
                        </a:ext>
                      </a:extLst>
                    </a:blip>
                    <a:stretch>
                      <a:fillRect/>
                    </a:stretch>
                  </pic:blipFill>
                  <pic:spPr>
                    <a:xfrm rot="0">
                      <a:off x="0" y="0"/>
                      <a:ext cx="4094026" cy="3067050"/>
                    </a:xfrm>
                    <a:prstGeom prst="rect">
                      <a:avLst/>
                    </a:prstGeom>
                  </pic:spPr>
                </pic:pic>
              </a:graphicData>
            </a:graphic>
          </wp:inline>
        </w:drawing>
      </w:r>
    </w:p>
    <w:p w:rsidR="00493ED1" w:rsidP="64F6F408" w:rsidRDefault="7BD97C49" w14:paraId="0D635771" w14:textId="0CD65D61">
      <w:pPr>
        <w:rPr>
          <w:rFonts w:ascii="Aptos" w:hAnsi="Aptos" w:eastAsia="Aptos" w:cs="Aptos"/>
          <w:color w:val="000000" w:themeColor="text1"/>
          <w:sz w:val="20"/>
          <w:szCs w:val="20"/>
        </w:rPr>
      </w:pPr>
      <w:r w:rsidRPr="64F6F408">
        <w:rPr>
          <w:rFonts w:ascii="Aptos" w:hAnsi="Aptos" w:eastAsia="Aptos" w:cs="Aptos"/>
          <w:color w:val="000000" w:themeColor="text1"/>
          <w:sz w:val="20"/>
          <w:szCs w:val="20"/>
          <w:lang w:val="en-GB"/>
        </w:rPr>
        <w:t>Alt text: A white walled hallway with writing on the walls that says ‘The Invention Rooms’ and ‘Interaction Zone’. There are wooden double doors, and a white desk where a member of staff is sitting and smiling.</w:t>
      </w:r>
    </w:p>
    <w:p w:rsidR="00493ED1" w:rsidP="32599B8D" w:rsidRDefault="7BD97C49" w14:paraId="57DEF1CC" w14:textId="08192B50" w14:noSpellErr="1">
      <w:pPr>
        <w:rPr>
          <w:rFonts w:ascii="Aptos" w:hAnsi="Aptos" w:eastAsia="Aptos" w:cs="Aptos"/>
          <w:color w:val="000000" w:themeColor="text1"/>
          <w:sz w:val="28"/>
          <w:szCs w:val="28"/>
        </w:rPr>
      </w:pPr>
      <w:r w:rsidRPr="32599B8D" w:rsidR="7BD97C49">
        <w:rPr>
          <w:rFonts w:ascii="Aptos" w:hAnsi="Aptos" w:eastAsia="Aptos" w:cs="Aptos"/>
          <w:color w:val="000000" w:themeColor="text1" w:themeTint="FF" w:themeShade="FF"/>
          <w:sz w:val="28"/>
          <w:szCs w:val="28"/>
          <w:lang w:val="en-GB"/>
        </w:rPr>
        <w:t xml:space="preserve">The person who let you in will then direct you to the event room, which is on the right. It is all on one floor, so you </w:t>
      </w:r>
      <w:r w:rsidRPr="32599B8D" w:rsidR="7BD97C49">
        <w:rPr>
          <w:rFonts w:ascii="Aptos" w:hAnsi="Aptos" w:eastAsia="Aptos" w:cs="Aptos"/>
          <w:color w:val="000000" w:themeColor="text1" w:themeTint="FF" w:themeShade="FF"/>
          <w:sz w:val="28"/>
          <w:szCs w:val="28"/>
          <w:lang w:val="en-GB"/>
        </w:rPr>
        <w:t>don’t</w:t>
      </w:r>
      <w:r w:rsidRPr="32599B8D" w:rsidR="7BD97C49">
        <w:rPr>
          <w:rFonts w:ascii="Aptos" w:hAnsi="Aptos" w:eastAsia="Aptos" w:cs="Aptos"/>
          <w:color w:val="000000" w:themeColor="text1" w:themeTint="FF" w:themeShade="FF"/>
          <w:sz w:val="28"/>
          <w:szCs w:val="28"/>
          <w:lang w:val="en-GB"/>
        </w:rPr>
        <w:t xml:space="preserve"> need to climb any stairs.</w:t>
      </w:r>
    </w:p>
    <w:p w:rsidR="32599B8D" w:rsidP="32599B8D" w:rsidRDefault="32599B8D" w14:paraId="5E39F192" w14:textId="1942696C">
      <w:pPr>
        <w:rPr>
          <w:rFonts w:ascii="Aptos" w:hAnsi="Aptos" w:eastAsia="Aptos" w:cs="Aptos"/>
          <w:color w:val="000000" w:themeColor="text1" w:themeTint="FF" w:themeShade="FF"/>
          <w:sz w:val="28"/>
          <w:szCs w:val="28"/>
          <w:lang w:val="en-GB"/>
        </w:rPr>
      </w:pPr>
      <w:r w:rsidRPr="545715D5" w:rsidR="7BD97C49">
        <w:rPr>
          <w:rFonts w:ascii="Aptos" w:hAnsi="Aptos" w:eastAsia="Aptos" w:cs="Aptos"/>
          <w:color w:val="000000" w:themeColor="text1" w:themeTint="FF" w:themeShade="FF"/>
          <w:sz w:val="28"/>
          <w:szCs w:val="28"/>
          <w:lang w:val="en-GB"/>
        </w:rPr>
        <w:t>There are two event spaces at The Invention Rooms. The main space looks like this. It might look different depending on what type of event you are coming to.</w:t>
      </w:r>
    </w:p>
    <w:p w:rsidR="545715D5" w:rsidRDefault="545715D5" w14:paraId="50624F92" w14:textId="14530A7F">
      <w:r>
        <w:br w:type="page"/>
      </w:r>
    </w:p>
    <w:p w:rsidR="00493ED1" w:rsidP="64F6F408" w:rsidRDefault="7BD97C49" w14:paraId="470C8536" w14:textId="377063F1">
      <w:pPr>
        <w:rPr>
          <w:rFonts w:ascii="Aptos" w:hAnsi="Aptos" w:eastAsia="Aptos" w:cs="Aptos"/>
          <w:color w:val="000000" w:themeColor="text1"/>
        </w:rPr>
      </w:pPr>
      <w:r w:rsidR="7BD97C49">
        <w:drawing>
          <wp:inline wp14:editId="69B2DCD0" wp14:anchorId="0F2531BF">
            <wp:extent cx="4019550" cy="2613330"/>
            <wp:effectExtent l="0" t="0" r="0" b="0"/>
            <wp:docPr id="15928346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92834696" name=""/>
                    <pic:cNvPicPr/>
                  </pic:nvPicPr>
                  <pic:blipFill>
                    <a:blip xmlns:r="http://schemas.openxmlformats.org/officeDocument/2006/relationships" r:embed="rId17">
                      <a:extLst>
                        <a:ext uri="{28A0092B-C50C-407E-A947-70E740481C1C}">
                          <a14:useLocalDpi xmlns:a14="http://schemas.microsoft.com/office/drawing/2010/main"/>
                        </a:ext>
                      </a:extLst>
                    </a:blip>
                    <a:stretch>
                      <a:fillRect/>
                    </a:stretch>
                  </pic:blipFill>
                  <pic:spPr>
                    <a:xfrm rot="0">
                      <a:off x="0" y="0"/>
                      <a:ext cx="4019550" cy="2613330"/>
                    </a:xfrm>
                    <a:prstGeom prst="rect">
                      <a:avLst/>
                    </a:prstGeom>
                  </pic:spPr>
                </pic:pic>
              </a:graphicData>
            </a:graphic>
          </wp:inline>
        </w:drawing>
      </w:r>
    </w:p>
    <w:p w:rsidR="00493ED1" w:rsidP="64F6F408" w:rsidRDefault="7BD97C49" w14:paraId="5B4A2359" w14:textId="34A1D2B9">
      <w:pPr>
        <w:spacing w:line="278" w:lineRule="auto"/>
        <w:rPr>
          <w:rFonts w:ascii="Aptos" w:hAnsi="Aptos" w:eastAsia="Aptos" w:cs="Aptos"/>
          <w:color w:val="000000" w:themeColor="text1"/>
          <w:sz w:val="20"/>
          <w:szCs w:val="20"/>
        </w:rPr>
      </w:pPr>
      <w:r w:rsidRPr="64F6F408">
        <w:rPr>
          <w:rFonts w:ascii="Aptos" w:hAnsi="Aptos" w:eastAsia="Aptos" w:cs="Aptos"/>
          <w:color w:val="000000" w:themeColor="text1"/>
          <w:sz w:val="20"/>
          <w:szCs w:val="20"/>
          <w:lang w:val="en-GB"/>
        </w:rPr>
        <w:t>Alt text: A big, modern-looking room with a grey floor, white walls and some wooden shelves. There are a few tables and chairs set up in the middle of the room.</w:t>
      </w:r>
    </w:p>
    <w:p w:rsidR="00493ED1" w:rsidP="32599B8D" w:rsidRDefault="7BD97C49" w14:paraId="6B69D517" w14:textId="37BC3273" w14:noSpellErr="1">
      <w:pPr>
        <w:rPr>
          <w:rFonts w:ascii="Aptos" w:hAnsi="Aptos" w:eastAsia="Aptos" w:cs="Aptos"/>
          <w:color w:val="000000" w:themeColor="text1"/>
          <w:sz w:val="28"/>
          <w:szCs w:val="28"/>
        </w:rPr>
      </w:pPr>
      <w:r w:rsidRPr="32599B8D" w:rsidR="7BD97C49">
        <w:rPr>
          <w:rFonts w:ascii="Aptos" w:hAnsi="Aptos" w:eastAsia="Aptos" w:cs="Aptos"/>
          <w:color w:val="000000" w:themeColor="text1" w:themeTint="FF" w:themeShade="FF"/>
          <w:sz w:val="28"/>
          <w:szCs w:val="28"/>
          <w:lang w:val="en-GB"/>
        </w:rPr>
        <w:t xml:space="preserve">There are lots of things you can do at The Invention Rooms. You might listen to a talk, have a </w:t>
      </w:r>
      <w:r w:rsidRPr="32599B8D" w:rsidR="7BD97C49">
        <w:rPr>
          <w:rFonts w:ascii="Aptos" w:hAnsi="Aptos" w:eastAsia="Aptos" w:cs="Aptos"/>
          <w:color w:val="000000" w:themeColor="text1" w:themeTint="FF" w:themeShade="FF"/>
          <w:sz w:val="28"/>
          <w:szCs w:val="28"/>
          <w:lang w:val="en-GB"/>
        </w:rPr>
        <w:t>meeting</w:t>
      </w:r>
      <w:r w:rsidRPr="32599B8D" w:rsidR="7BD97C49">
        <w:rPr>
          <w:rFonts w:ascii="Aptos" w:hAnsi="Aptos" w:eastAsia="Aptos" w:cs="Aptos"/>
          <w:color w:val="000000" w:themeColor="text1" w:themeTint="FF" w:themeShade="FF"/>
          <w:sz w:val="28"/>
          <w:szCs w:val="28"/>
          <w:lang w:val="en-GB"/>
        </w:rPr>
        <w:t xml:space="preserve"> or take part in a workshop.</w:t>
      </w:r>
    </w:p>
    <w:p w:rsidR="00493ED1" w:rsidP="32599B8D" w:rsidRDefault="7BD97C49" w14:paraId="798A058F" w14:textId="11C716E8" w14:noSpellErr="1">
      <w:pPr>
        <w:rPr>
          <w:rFonts w:ascii="Aptos" w:hAnsi="Aptos" w:eastAsia="Aptos" w:cs="Aptos"/>
          <w:color w:val="000000" w:themeColor="text1"/>
          <w:sz w:val="28"/>
          <w:szCs w:val="28"/>
        </w:rPr>
      </w:pPr>
      <w:r w:rsidRPr="32599B8D" w:rsidR="7BD97C49">
        <w:rPr>
          <w:rFonts w:ascii="Aptos" w:hAnsi="Aptos" w:eastAsia="Aptos" w:cs="Aptos"/>
          <w:color w:val="000000" w:themeColor="text1" w:themeTint="FF" w:themeShade="FF"/>
          <w:sz w:val="28"/>
          <w:szCs w:val="28"/>
          <w:lang w:val="en-GB"/>
        </w:rPr>
        <w:t>There is free drinking water available in the main space.</w:t>
      </w:r>
    </w:p>
    <w:p w:rsidR="32599B8D" w:rsidP="32599B8D" w:rsidRDefault="32599B8D" w14:paraId="728C569E" w14:textId="60BFB6D4">
      <w:pPr>
        <w:rPr>
          <w:rFonts w:ascii="Aptos" w:hAnsi="Aptos" w:eastAsia="Aptos" w:cs="Aptos"/>
          <w:color w:val="000000" w:themeColor="text1" w:themeTint="FF" w:themeShade="FF"/>
          <w:sz w:val="28"/>
          <w:szCs w:val="28"/>
          <w:lang w:val="en-GB"/>
        </w:rPr>
      </w:pPr>
    </w:p>
    <w:p w:rsidR="00493ED1" w:rsidP="64F6F408" w:rsidRDefault="7BD97C49" w14:paraId="283482E9" w14:textId="57380F43">
      <w:pPr>
        <w:rPr>
          <w:rFonts w:ascii="Aptos" w:hAnsi="Aptos" w:eastAsia="Aptos" w:cs="Aptos"/>
          <w:color w:val="000000" w:themeColor="text1"/>
        </w:rPr>
      </w:pPr>
      <w:r w:rsidR="7BD97C49">
        <w:drawing>
          <wp:inline wp14:editId="4E6EA2E0" wp14:anchorId="59FA2FF0">
            <wp:extent cx="3629025" cy="2524033"/>
            <wp:effectExtent l="0" t="0" r="0" b="0"/>
            <wp:docPr id="576176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7617601" name=""/>
                    <pic:cNvPicPr/>
                  </pic:nvPicPr>
                  <pic:blipFill>
                    <a:blip xmlns:r="http://schemas.openxmlformats.org/officeDocument/2006/relationships" r:embed="rId18">
                      <a:extLst>
                        <a:ext uri="{28A0092B-C50C-407E-A947-70E740481C1C}">
                          <a14:useLocalDpi xmlns:a14="http://schemas.microsoft.com/office/drawing/2010/main"/>
                        </a:ext>
                      </a:extLst>
                    </a:blip>
                    <a:stretch>
                      <a:fillRect/>
                    </a:stretch>
                  </pic:blipFill>
                  <pic:spPr>
                    <a:xfrm rot="0">
                      <a:off x="0" y="0"/>
                      <a:ext cx="3629025" cy="2524033"/>
                    </a:xfrm>
                    <a:prstGeom prst="rect">
                      <a:avLst/>
                    </a:prstGeom>
                  </pic:spPr>
                </pic:pic>
              </a:graphicData>
            </a:graphic>
          </wp:inline>
        </w:drawing>
      </w:r>
    </w:p>
    <w:p w:rsidR="00493ED1" w:rsidP="32599B8D" w:rsidRDefault="00D74872" w14:paraId="39C3379C" w14:textId="5582E0A5">
      <w:pPr>
        <w:spacing w:line="278" w:lineRule="auto"/>
        <w:rPr>
          <w:rFonts w:ascii="Aptos" w:hAnsi="Aptos" w:eastAsia="Aptos" w:cs="Aptos"/>
          <w:color w:val="000000" w:themeColor="text1"/>
          <w:sz w:val="20"/>
          <w:szCs w:val="20"/>
          <w:lang w:val="en-GB"/>
        </w:rPr>
      </w:pPr>
      <w:r w:rsidRPr="32599B8D" w:rsidR="7BD97C49">
        <w:rPr>
          <w:rFonts w:ascii="Aptos" w:hAnsi="Aptos" w:eastAsia="Aptos" w:cs="Aptos"/>
          <w:color w:val="000000" w:themeColor="text1" w:themeTint="FF" w:themeShade="FF"/>
          <w:sz w:val="20"/>
          <w:szCs w:val="20"/>
          <w:lang w:val="en-GB"/>
        </w:rPr>
        <w:t>Alt text: A metal and wooden space with a water fountain and kettle in the corner of the main event space. A member of staff is making a cup of tea.</w:t>
      </w:r>
    </w:p>
    <w:p w:rsidR="00493ED1" w:rsidP="545715D5" w:rsidRDefault="7BD97C49" w14:paraId="7DA96D3B" w14:textId="19901F3A">
      <w:pPr>
        <w:rPr>
          <w:rFonts w:ascii="Aptos" w:hAnsi="Aptos" w:eastAsia="Aptos" w:cs="Aptos"/>
          <w:color w:val="000000" w:themeColor="text1" w:themeTint="FF" w:themeShade="FF"/>
          <w:sz w:val="28"/>
          <w:szCs w:val="28"/>
        </w:rPr>
      </w:pPr>
      <w:r w:rsidRPr="545715D5" w:rsidR="1C8E63B0">
        <w:rPr>
          <w:sz w:val="28"/>
          <w:szCs w:val="28"/>
        </w:rPr>
        <w:t xml:space="preserve">You might hear low background noises from the fridge, ice </w:t>
      </w:r>
      <w:r w:rsidRPr="545715D5" w:rsidR="1C8E63B0">
        <w:rPr>
          <w:sz w:val="28"/>
          <w:szCs w:val="28"/>
        </w:rPr>
        <w:t>machine</w:t>
      </w:r>
      <w:r w:rsidRPr="545715D5" w:rsidR="1C8E63B0">
        <w:rPr>
          <w:sz w:val="28"/>
          <w:szCs w:val="28"/>
        </w:rPr>
        <w:t xml:space="preserve"> and hot water urn.</w:t>
      </w:r>
    </w:p>
    <w:p w:rsidR="00493ED1" w:rsidP="32599B8D" w:rsidRDefault="7BD97C49" w14:paraId="022006B4" w14:textId="419999C4">
      <w:pPr/>
      <w:r>
        <w:br w:type="page"/>
      </w:r>
    </w:p>
    <w:p w:rsidR="00493ED1" w:rsidP="32599B8D" w:rsidRDefault="7BD97C49" w14:paraId="4C87A5DB" w14:textId="788543D2">
      <w:pPr>
        <w:rPr>
          <w:rFonts w:ascii="Aptos" w:hAnsi="Aptos" w:eastAsia="Aptos" w:cs="Aptos"/>
          <w:color w:val="000000" w:themeColor="text1"/>
          <w:sz w:val="28"/>
          <w:szCs w:val="28"/>
        </w:rPr>
      </w:pPr>
      <w:r w:rsidRPr="545715D5" w:rsidR="7BD97C49">
        <w:rPr>
          <w:rFonts w:ascii="Aptos" w:hAnsi="Aptos" w:eastAsia="Aptos" w:cs="Aptos"/>
          <w:color w:val="000000" w:themeColor="text1" w:themeTint="FF" w:themeShade="FF"/>
          <w:sz w:val="28"/>
          <w:szCs w:val="28"/>
          <w:lang w:val="en-GB"/>
        </w:rPr>
        <w:t>There is also a meeting room, which has a hearing loop.</w:t>
      </w:r>
    </w:p>
    <w:p w:rsidR="00493ED1" w:rsidP="64F6F408" w:rsidRDefault="7BD97C49" w14:paraId="332E5C6B" w14:textId="27D9D639">
      <w:pPr>
        <w:rPr>
          <w:rFonts w:ascii="Aptos" w:hAnsi="Aptos" w:eastAsia="Aptos" w:cs="Aptos"/>
          <w:color w:val="000000" w:themeColor="text1"/>
        </w:rPr>
      </w:pPr>
      <w:r>
        <w:rPr>
          <w:noProof/>
        </w:rPr>
        <w:drawing>
          <wp:inline distT="0" distB="0" distL="0" distR="0" wp14:anchorId="616B8C5A" wp14:editId="6A4D0715">
            <wp:extent cx="2886075" cy="2162175"/>
            <wp:effectExtent l="0" t="0" r="0" b="0"/>
            <wp:docPr id="16539671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67100" name=""/>
                    <pic:cNvPicPr/>
                  </pic:nvPicPr>
                  <pic:blipFill>
                    <a:blip r:embed="rId19">
                      <a:extLst>
                        <a:ext uri="{28A0092B-C50C-407E-A947-70E740481C1C}">
                          <a14:useLocalDpi xmlns:a14="http://schemas.microsoft.com/office/drawing/2010/main" val="0"/>
                        </a:ext>
                      </a:extLst>
                    </a:blip>
                    <a:stretch>
                      <a:fillRect/>
                    </a:stretch>
                  </pic:blipFill>
                  <pic:spPr>
                    <a:xfrm>
                      <a:off x="0" y="0"/>
                      <a:ext cx="2886075" cy="2162175"/>
                    </a:xfrm>
                    <a:prstGeom prst="rect">
                      <a:avLst/>
                    </a:prstGeom>
                  </pic:spPr>
                </pic:pic>
              </a:graphicData>
            </a:graphic>
          </wp:inline>
        </w:drawing>
      </w:r>
      <w:r w:rsidRPr="64F6F408">
        <w:rPr>
          <w:rFonts w:ascii="Aptos" w:hAnsi="Aptos" w:eastAsia="Aptos" w:cs="Aptos"/>
          <w:color w:val="000000" w:themeColor="text1"/>
          <w:lang w:val="en-GB"/>
        </w:rPr>
        <w:t xml:space="preserve">      </w:t>
      </w:r>
      <w:r>
        <w:rPr>
          <w:noProof/>
        </w:rPr>
        <w:drawing>
          <wp:inline distT="0" distB="0" distL="0" distR="0" wp14:anchorId="7758955F" wp14:editId="0E81DC3A">
            <wp:extent cx="2819400" cy="2162175"/>
            <wp:effectExtent l="0" t="0" r="0" b="0"/>
            <wp:docPr id="10891737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73717" name=""/>
                    <pic:cNvPicPr/>
                  </pic:nvPicPr>
                  <pic:blipFill>
                    <a:blip r:embed="rId20">
                      <a:extLst>
                        <a:ext uri="{28A0092B-C50C-407E-A947-70E740481C1C}">
                          <a14:useLocalDpi xmlns:a14="http://schemas.microsoft.com/office/drawing/2010/main" val="0"/>
                        </a:ext>
                      </a:extLst>
                    </a:blip>
                    <a:stretch>
                      <a:fillRect/>
                    </a:stretch>
                  </pic:blipFill>
                  <pic:spPr>
                    <a:xfrm>
                      <a:off x="0" y="0"/>
                      <a:ext cx="2819400" cy="2162175"/>
                    </a:xfrm>
                    <a:prstGeom prst="rect">
                      <a:avLst/>
                    </a:prstGeom>
                  </pic:spPr>
                </pic:pic>
              </a:graphicData>
            </a:graphic>
          </wp:inline>
        </w:drawing>
      </w:r>
    </w:p>
    <w:p w:rsidR="00493ED1" w:rsidP="64F6F408" w:rsidRDefault="7BD97C49" w14:paraId="66B6D01A" w14:textId="15704633">
      <w:pPr>
        <w:spacing w:line="278" w:lineRule="auto"/>
        <w:rPr>
          <w:rFonts w:ascii="Aptos" w:hAnsi="Aptos" w:eastAsia="Aptos" w:cs="Aptos"/>
          <w:color w:val="000000" w:themeColor="text1"/>
          <w:sz w:val="20"/>
          <w:szCs w:val="20"/>
        </w:rPr>
      </w:pPr>
      <w:r w:rsidRPr="545715D5" w:rsidR="7BD97C49">
        <w:rPr>
          <w:rFonts w:ascii="Aptos" w:hAnsi="Aptos" w:eastAsia="Aptos" w:cs="Aptos"/>
          <w:color w:val="000000" w:themeColor="text1" w:themeTint="FF" w:themeShade="FF"/>
          <w:sz w:val="20"/>
          <w:szCs w:val="20"/>
          <w:lang w:val="en-GB"/>
        </w:rPr>
        <w:t>Alt text (left image): A medium-sized meeting room set up with rows of chairs and tables. There is a big window, and a sign on the wall that says ‘Turn your ideas into reality’</w:t>
      </w:r>
      <w:r w:rsidRPr="545715D5" w:rsidR="55DA4E79">
        <w:rPr>
          <w:rFonts w:ascii="Aptos" w:hAnsi="Aptos" w:eastAsia="Aptos" w:cs="Aptos"/>
          <w:color w:val="000000" w:themeColor="text1" w:themeTint="FF" w:themeShade="FF"/>
          <w:sz w:val="20"/>
          <w:szCs w:val="20"/>
          <w:lang w:val="en-GB"/>
        </w:rPr>
        <w:t>.</w:t>
      </w:r>
    </w:p>
    <w:p w:rsidR="00493ED1" w:rsidP="64F6F408" w:rsidRDefault="7BD97C49" w14:paraId="198C222B" w14:textId="0045462F">
      <w:pPr>
        <w:spacing w:line="278" w:lineRule="auto"/>
        <w:rPr>
          <w:rFonts w:ascii="Aptos" w:hAnsi="Aptos" w:eastAsia="Aptos" w:cs="Aptos"/>
          <w:color w:val="000000" w:themeColor="text1"/>
          <w:sz w:val="20"/>
          <w:szCs w:val="20"/>
        </w:rPr>
      </w:pPr>
      <w:r w:rsidRPr="545715D5" w:rsidR="7BD97C49">
        <w:rPr>
          <w:rFonts w:ascii="Aptos" w:hAnsi="Aptos" w:eastAsia="Aptos" w:cs="Aptos"/>
          <w:color w:val="000000" w:themeColor="text1" w:themeTint="FF" w:themeShade="FF"/>
          <w:sz w:val="20"/>
          <w:szCs w:val="20"/>
          <w:lang w:val="en-GB"/>
        </w:rPr>
        <w:t>Alt text (right image): A different angle of the meeting room which shows a big screen, and a small desk with a computer.</w:t>
      </w:r>
    </w:p>
    <w:p w:rsidR="545715D5" w:rsidRDefault="545715D5" w14:paraId="695D2B2F" w14:textId="4DAE8FFA">
      <w:r>
        <w:br w:type="page"/>
      </w:r>
    </w:p>
    <w:p w:rsidR="00493ED1" w:rsidP="545715D5" w:rsidRDefault="7BD97C49" w14:paraId="7A6C02E4" w14:textId="133FFDFF">
      <w:pPr>
        <w:pStyle w:val="Normal"/>
        <w:spacing w:line="278" w:lineRule="auto"/>
        <w:rPr>
          <w:rFonts w:ascii="Aptos" w:hAnsi="Aptos" w:eastAsia="Aptos" w:cs="Aptos"/>
          <w:color w:val="000000" w:themeColor="text1"/>
          <w:sz w:val="28"/>
          <w:szCs w:val="28"/>
        </w:rPr>
      </w:pPr>
      <w:r w:rsidRPr="545715D5" w:rsidR="7BD97C49">
        <w:rPr>
          <w:rFonts w:ascii="Aptos" w:hAnsi="Aptos" w:eastAsia="Aptos" w:cs="Aptos"/>
          <w:color w:val="000000" w:themeColor="text1" w:themeTint="FF" w:themeShade="FF"/>
          <w:sz w:val="28"/>
          <w:szCs w:val="28"/>
          <w:lang w:val="en-GB"/>
        </w:rPr>
        <w:t>There are two sets of toilets at The Invention Rooms. There are 5 gender neutral toilets inside the event room. We also have one accessible toilet with baby change table and 3 single closed cubicles next to the entrance doors.</w:t>
      </w:r>
    </w:p>
    <w:p w:rsidR="00493ED1" w:rsidP="64F6F408" w:rsidRDefault="7BD97C49" w14:paraId="166243E5" w14:textId="623A70E9">
      <w:pPr>
        <w:rPr>
          <w:rFonts w:ascii="Aptos" w:hAnsi="Aptos" w:eastAsia="Aptos" w:cs="Aptos"/>
          <w:color w:val="000000" w:themeColor="text1"/>
        </w:rPr>
      </w:pPr>
      <w:r w:rsidR="7BD97C49">
        <w:drawing>
          <wp:inline wp14:editId="570D30ED" wp14:anchorId="3B106D27">
            <wp:extent cx="2305050" cy="3077553"/>
            <wp:effectExtent l="0" t="0" r="0" b="0"/>
            <wp:docPr id="166546203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65462036" name=""/>
                    <pic:cNvPicPr/>
                  </pic:nvPicPr>
                  <pic:blipFill>
                    <a:blip xmlns:r="http://schemas.openxmlformats.org/officeDocument/2006/relationships" r:embed="rId21">
                      <a:extLst>
                        <a:ext uri="{28A0092B-C50C-407E-A947-70E740481C1C}">
                          <a14:useLocalDpi xmlns:a14="http://schemas.microsoft.com/office/drawing/2010/main"/>
                        </a:ext>
                      </a:extLst>
                    </a:blip>
                    <a:stretch>
                      <a:fillRect/>
                    </a:stretch>
                  </pic:blipFill>
                  <pic:spPr>
                    <a:xfrm rot="0">
                      <a:off x="0" y="0"/>
                      <a:ext cx="2305050" cy="3077553"/>
                    </a:xfrm>
                    <a:prstGeom prst="rect">
                      <a:avLst/>
                    </a:prstGeom>
                  </pic:spPr>
                </pic:pic>
              </a:graphicData>
            </a:graphic>
          </wp:inline>
        </w:drawing>
      </w:r>
      <w:r w:rsidRPr="545715D5" w:rsidR="7BD97C49">
        <w:rPr>
          <w:rFonts w:ascii="Aptos" w:hAnsi="Aptos" w:eastAsia="Aptos" w:cs="Aptos"/>
          <w:color w:val="000000" w:themeColor="text1" w:themeTint="FF" w:themeShade="FF"/>
          <w:lang w:val="en-GB"/>
        </w:rPr>
        <w:t xml:space="preserve">           </w:t>
      </w:r>
      <w:r w:rsidR="7BD97C49">
        <w:drawing>
          <wp:inline wp14:editId="2A9BEC9C" wp14:anchorId="4BD79E00">
            <wp:extent cx="2328638" cy="3109048"/>
            <wp:effectExtent l="0" t="0" r="0" b="0"/>
            <wp:docPr id="5663568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66356873" name=""/>
                    <pic:cNvPicPr/>
                  </pic:nvPicPr>
                  <pic:blipFill>
                    <a:blip xmlns:r="http://schemas.openxmlformats.org/officeDocument/2006/relationships" r:embed="rId22">
                      <a:extLst>
                        <a:ext uri="{28A0092B-C50C-407E-A947-70E740481C1C}">
                          <a14:useLocalDpi xmlns:a14="http://schemas.microsoft.com/office/drawing/2010/main"/>
                        </a:ext>
                      </a:extLst>
                    </a:blip>
                    <a:stretch>
                      <a:fillRect/>
                    </a:stretch>
                  </pic:blipFill>
                  <pic:spPr>
                    <a:xfrm rot="0">
                      <a:off x="0" y="0"/>
                      <a:ext cx="2328638" cy="3109048"/>
                    </a:xfrm>
                    <a:prstGeom prst="rect">
                      <a:avLst/>
                    </a:prstGeom>
                  </pic:spPr>
                </pic:pic>
              </a:graphicData>
            </a:graphic>
          </wp:inline>
        </w:drawing>
      </w:r>
      <w:r w:rsidRPr="545715D5" w:rsidR="7BD97C49">
        <w:rPr>
          <w:rFonts w:ascii="Aptos" w:hAnsi="Aptos" w:eastAsia="Aptos" w:cs="Aptos"/>
          <w:color w:val="000000" w:themeColor="text1" w:themeTint="FF" w:themeShade="FF"/>
          <w:lang w:val="en-GB"/>
        </w:rPr>
        <w:t xml:space="preserve"> </w:t>
      </w:r>
    </w:p>
    <w:p w:rsidR="00493ED1" w:rsidP="64F6F408" w:rsidRDefault="7BD97C49" w14:paraId="2C19CE90" w14:textId="3B82253A">
      <w:pPr>
        <w:spacing w:line="278" w:lineRule="auto"/>
        <w:rPr>
          <w:rFonts w:ascii="Aptos" w:hAnsi="Aptos" w:eastAsia="Aptos" w:cs="Aptos"/>
          <w:color w:val="000000" w:themeColor="text1"/>
          <w:sz w:val="20"/>
          <w:szCs w:val="20"/>
        </w:rPr>
      </w:pPr>
      <w:r w:rsidRPr="545715D5" w:rsidR="7BD97C49">
        <w:rPr>
          <w:rFonts w:ascii="Aptos" w:hAnsi="Aptos" w:eastAsia="Aptos" w:cs="Aptos"/>
          <w:color w:val="000000" w:themeColor="text1" w:themeTint="FF" w:themeShade="FF"/>
          <w:sz w:val="20"/>
          <w:szCs w:val="20"/>
          <w:lang w:val="en-GB"/>
        </w:rPr>
        <w:t xml:space="preserve">Alt text (left image): A </w:t>
      </w:r>
      <w:r w:rsidRPr="545715D5" w:rsidR="738C8329">
        <w:rPr>
          <w:rFonts w:ascii="Aptos" w:hAnsi="Aptos" w:eastAsia="Aptos" w:cs="Aptos"/>
          <w:color w:val="000000" w:themeColor="text1" w:themeTint="FF" w:themeShade="FF"/>
          <w:sz w:val="20"/>
          <w:szCs w:val="20"/>
          <w:lang w:val="en-GB"/>
        </w:rPr>
        <w:t>wooden door in the corner of the main event space with a toilet symbol on it in blue.</w:t>
      </w:r>
    </w:p>
    <w:p w:rsidR="00493ED1" w:rsidP="545715D5" w:rsidRDefault="7BD97C49" w14:paraId="3E5516B0" w14:textId="36426440">
      <w:pPr>
        <w:spacing w:line="278" w:lineRule="auto"/>
        <w:rPr>
          <w:rFonts w:ascii="Aptos" w:hAnsi="Aptos" w:eastAsia="Aptos" w:cs="Aptos"/>
          <w:color w:val="000000" w:themeColor="text1"/>
          <w:sz w:val="20"/>
          <w:szCs w:val="20"/>
          <w:lang w:val="en-GB"/>
        </w:rPr>
      </w:pPr>
      <w:r w:rsidRPr="545715D5" w:rsidR="7BD97C49">
        <w:rPr>
          <w:rFonts w:ascii="Aptos" w:hAnsi="Aptos" w:eastAsia="Aptos" w:cs="Aptos"/>
          <w:color w:val="000000" w:themeColor="text1" w:themeTint="FF" w:themeShade="FF"/>
          <w:sz w:val="20"/>
          <w:szCs w:val="20"/>
          <w:lang w:val="en-GB"/>
        </w:rPr>
        <w:t>Alt text (right image): A</w:t>
      </w:r>
      <w:r w:rsidRPr="545715D5" w:rsidR="5F96AFDC">
        <w:rPr>
          <w:rFonts w:ascii="Aptos" w:hAnsi="Aptos" w:eastAsia="Aptos" w:cs="Aptos"/>
          <w:color w:val="000000" w:themeColor="text1" w:themeTint="FF" w:themeShade="FF"/>
          <w:sz w:val="20"/>
          <w:szCs w:val="20"/>
          <w:lang w:val="en-GB"/>
        </w:rPr>
        <w:t xml:space="preserve"> wooden door with a toilet symbol above it in blue. It is next to a set of stairs.</w:t>
      </w:r>
    </w:p>
    <w:p w:rsidR="00493ED1" w:rsidP="32599B8D" w:rsidRDefault="00D74872" w14:paraId="4720C3CD" w14:textId="79227C23">
      <w:pPr>
        <w:rPr>
          <w:sz w:val="32"/>
          <w:szCs w:val="32"/>
          <w:lang w:val="en-GB"/>
        </w:rPr>
      </w:pPr>
      <w:r w:rsidRPr="545715D5" w:rsidR="0B75B26B">
        <w:rPr>
          <w:sz w:val="28"/>
          <w:szCs w:val="28"/>
        </w:rPr>
        <w:t xml:space="preserve">You might hear hand dryers, and sometimes air fresheners </w:t>
      </w:r>
      <w:r w:rsidRPr="545715D5" w:rsidR="2D58B504">
        <w:rPr>
          <w:sz w:val="28"/>
          <w:szCs w:val="28"/>
        </w:rPr>
        <w:t xml:space="preserve">beep, </w:t>
      </w:r>
      <w:r w:rsidRPr="545715D5" w:rsidR="1854227A">
        <w:rPr>
          <w:sz w:val="28"/>
          <w:szCs w:val="28"/>
        </w:rPr>
        <w:t xml:space="preserve">followed by </w:t>
      </w:r>
      <w:r w:rsidRPr="545715D5" w:rsidR="0B75B26B">
        <w:rPr>
          <w:sz w:val="28"/>
          <w:szCs w:val="28"/>
        </w:rPr>
        <w:t>a spraying sound.</w:t>
      </w:r>
    </w:p>
    <w:p w:rsidR="545715D5" w:rsidRDefault="545715D5" w14:paraId="2380557C" w14:textId="47EEFFB0">
      <w:r>
        <w:br w:type="page"/>
      </w:r>
    </w:p>
    <w:p w:rsidR="00493ED1" w:rsidP="32599B8D" w:rsidRDefault="5939599C" w14:paraId="23231966" w14:textId="1CD10FAD">
      <w:pPr>
        <w:pStyle w:val="Normal"/>
        <w:rPr>
          <w:rFonts w:ascii="Aptos" w:hAnsi="Aptos" w:eastAsia="Aptos" w:cs="Aptos"/>
          <w:color w:val="000000" w:themeColor="text1"/>
          <w:sz w:val="28"/>
          <w:szCs w:val="28"/>
        </w:rPr>
      </w:pPr>
      <w:r w:rsidRPr="545715D5" w:rsidR="5939599C">
        <w:rPr>
          <w:rFonts w:ascii="Aptos" w:hAnsi="Aptos" w:eastAsia="Aptos" w:cs="Aptos"/>
          <w:color w:val="000000" w:themeColor="text1" w:themeTint="FF" w:themeShade="FF"/>
          <w:sz w:val="28"/>
          <w:szCs w:val="28"/>
          <w:lang w:val="en-GB"/>
        </w:rPr>
        <w:t xml:space="preserve">If you need to go somewhere quiet during your event, please talk to someone who works here, and they can open an </w:t>
      </w:r>
      <w:r w:rsidRPr="545715D5" w:rsidR="5939599C">
        <w:rPr>
          <w:rFonts w:ascii="Aptos" w:hAnsi="Aptos" w:eastAsia="Aptos" w:cs="Aptos"/>
          <w:color w:val="000000" w:themeColor="text1" w:themeTint="FF" w:themeShade="FF"/>
          <w:sz w:val="28"/>
          <w:szCs w:val="28"/>
          <w:lang w:val="en-GB"/>
        </w:rPr>
        <w:t>additional</w:t>
      </w:r>
      <w:r w:rsidRPr="545715D5" w:rsidR="5939599C">
        <w:rPr>
          <w:rFonts w:ascii="Aptos" w:hAnsi="Aptos" w:eastAsia="Aptos" w:cs="Aptos"/>
          <w:color w:val="000000" w:themeColor="text1" w:themeTint="FF" w:themeShade="FF"/>
          <w:sz w:val="28"/>
          <w:szCs w:val="28"/>
          <w:lang w:val="en-GB"/>
        </w:rPr>
        <w:t xml:space="preserve"> room for you.</w:t>
      </w:r>
    </w:p>
    <w:p w:rsidR="00493ED1" w:rsidP="2A0C6651" w:rsidRDefault="5939599C" w14:paraId="0C3EB1B5" w14:textId="2118D789">
      <w:pPr>
        <w:rPr>
          <w:rFonts w:ascii="Aptos" w:hAnsi="Aptos" w:eastAsia="Aptos" w:cs="Aptos"/>
          <w:color w:val="000000" w:themeColor="text1"/>
        </w:rPr>
      </w:pPr>
      <w:r>
        <w:rPr>
          <w:noProof/>
        </w:rPr>
        <w:drawing>
          <wp:inline distT="0" distB="0" distL="0" distR="0" wp14:anchorId="131F1C59" wp14:editId="3334734E">
            <wp:extent cx="3343275" cy="2228850"/>
            <wp:effectExtent l="0" t="0" r="0" b="0"/>
            <wp:docPr id="943469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69371" name=""/>
                    <pic:cNvPicPr/>
                  </pic:nvPicPr>
                  <pic:blipFill>
                    <a:blip r:embed="rId23">
                      <a:extLst>
                        <a:ext uri="{28A0092B-C50C-407E-A947-70E740481C1C}">
                          <a14:useLocalDpi xmlns:a14="http://schemas.microsoft.com/office/drawing/2010/main"/>
                        </a:ext>
                      </a:extLst>
                    </a:blip>
                    <a:stretch>
                      <a:fillRect/>
                    </a:stretch>
                  </pic:blipFill>
                  <pic:spPr>
                    <a:xfrm>
                      <a:off x="0" y="0"/>
                      <a:ext cx="3343275" cy="2228850"/>
                    </a:xfrm>
                    <a:prstGeom prst="rect">
                      <a:avLst/>
                    </a:prstGeom>
                  </pic:spPr>
                </pic:pic>
              </a:graphicData>
            </a:graphic>
          </wp:inline>
        </w:drawing>
      </w:r>
    </w:p>
    <w:p w:rsidR="00493ED1" w:rsidP="2A0C6651" w:rsidRDefault="5939599C" w14:paraId="2B2075F9" w14:textId="12B42FBF">
      <w:pPr>
        <w:spacing w:line="278" w:lineRule="auto"/>
        <w:rPr>
          <w:rFonts w:ascii="Aptos" w:hAnsi="Aptos" w:eastAsia="Aptos" w:cs="Aptos"/>
          <w:color w:val="000000" w:themeColor="text1"/>
          <w:sz w:val="20"/>
          <w:szCs w:val="20"/>
        </w:rPr>
      </w:pPr>
      <w:r w:rsidRPr="32599B8D" w:rsidR="5939599C">
        <w:rPr>
          <w:rFonts w:ascii="Aptos" w:hAnsi="Aptos" w:eastAsia="Aptos" w:cs="Aptos"/>
          <w:color w:val="000000" w:themeColor="text1" w:themeTint="FF" w:themeShade="FF"/>
          <w:sz w:val="20"/>
          <w:szCs w:val="20"/>
          <w:lang w:val="en-GB"/>
        </w:rPr>
        <w:t>Alt text: Three groups of people sitting around three tables in the main event space. They are all talking to each other.</w:t>
      </w:r>
    </w:p>
    <w:p w:rsidR="32599B8D" w:rsidP="32599B8D" w:rsidRDefault="32599B8D" w14:paraId="24889EC5" w14:textId="41B780B4">
      <w:pPr>
        <w:rPr>
          <w:rFonts w:ascii="Aptos" w:hAnsi="Aptos" w:eastAsia="Aptos" w:cs="Aptos"/>
          <w:color w:val="000000" w:themeColor="text1" w:themeTint="FF" w:themeShade="FF"/>
          <w:sz w:val="28"/>
          <w:szCs w:val="28"/>
          <w:lang w:val="en-GB"/>
        </w:rPr>
      </w:pPr>
    </w:p>
    <w:p w:rsidR="00493ED1" w:rsidP="32599B8D" w:rsidRDefault="5939599C" w14:paraId="61899944" w14:textId="6D512EFB" w14:noSpellErr="1">
      <w:pPr>
        <w:rPr>
          <w:rFonts w:ascii="Aptos" w:hAnsi="Aptos" w:eastAsia="Aptos" w:cs="Aptos"/>
          <w:color w:val="000000" w:themeColor="text1"/>
          <w:sz w:val="28"/>
          <w:szCs w:val="28"/>
        </w:rPr>
      </w:pPr>
      <w:r w:rsidRPr="32599B8D" w:rsidR="5939599C">
        <w:rPr>
          <w:rFonts w:ascii="Aptos" w:hAnsi="Aptos" w:eastAsia="Aptos" w:cs="Aptos"/>
          <w:color w:val="000000" w:themeColor="text1" w:themeTint="FF" w:themeShade="FF"/>
          <w:sz w:val="28"/>
          <w:szCs w:val="28"/>
          <w:lang w:val="en-GB"/>
        </w:rPr>
        <w:t xml:space="preserve">The Invention Rooms is only open when you have already told us you are going to come here. You cannot come if you </w:t>
      </w:r>
      <w:r w:rsidRPr="32599B8D" w:rsidR="5939599C">
        <w:rPr>
          <w:rFonts w:ascii="Aptos" w:hAnsi="Aptos" w:eastAsia="Aptos" w:cs="Aptos"/>
          <w:color w:val="000000" w:themeColor="text1" w:themeTint="FF" w:themeShade="FF"/>
          <w:sz w:val="28"/>
          <w:szCs w:val="28"/>
          <w:lang w:val="en-GB"/>
        </w:rPr>
        <w:t>haven’t</w:t>
      </w:r>
      <w:r w:rsidRPr="32599B8D" w:rsidR="5939599C">
        <w:rPr>
          <w:rFonts w:ascii="Aptos" w:hAnsi="Aptos" w:eastAsia="Aptos" w:cs="Aptos"/>
          <w:color w:val="000000" w:themeColor="text1" w:themeTint="FF" w:themeShade="FF"/>
          <w:sz w:val="28"/>
          <w:szCs w:val="28"/>
          <w:lang w:val="en-GB"/>
        </w:rPr>
        <w:t xml:space="preserve"> registered for an event that is happening here.</w:t>
      </w:r>
    </w:p>
    <w:p w:rsidR="00493ED1" w:rsidP="32599B8D" w:rsidRDefault="5939599C" w14:paraId="0615CBBA" w14:textId="560199C2" w14:noSpellErr="1">
      <w:pPr>
        <w:rPr>
          <w:rFonts w:ascii="Aptos" w:hAnsi="Aptos" w:eastAsia="Aptos" w:cs="Aptos"/>
          <w:color w:val="000000" w:themeColor="text1"/>
          <w:sz w:val="28"/>
          <w:szCs w:val="28"/>
        </w:rPr>
      </w:pPr>
      <w:r w:rsidRPr="32599B8D" w:rsidR="5939599C">
        <w:rPr>
          <w:rFonts w:ascii="Aptos" w:hAnsi="Aptos" w:eastAsia="Aptos" w:cs="Aptos"/>
          <w:color w:val="000000" w:themeColor="text1" w:themeTint="FF" w:themeShade="FF"/>
          <w:sz w:val="28"/>
          <w:szCs w:val="28"/>
          <w:lang w:val="en-GB"/>
        </w:rPr>
        <w:t xml:space="preserve">We are looking forward to welcoming you to The Invention Rooms, and we hope </w:t>
      </w:r>
      <w:r w:rsidRPr="32599B8D" w:rsidR="5939599C">
        <w:rPr>
          <w:rFonts w:ascii="Aptos" w:hAnsi="Aptos" w:eastAsia="Aptos" w:cs="Aptos"/>
          <w:color w:val="000000" w:themeColor="text1" w:themeTint="FF" w:themeShade="FF"/>
          <w:sz w:val="28"/>
          <w:szCs w:val="28"/>
          <w:lang w:val="en-GB"/>
        </w:rPr>
        <w:t>you’re</w:t>
      </w:r>
      <w:r w:rsidRPr="32599B8D" w:rsidR="5939599C">
        <w:rPr>
          <w:rFonts w:ascii="Aptos" w:hAnsi="Aptos" w:eastAsia="Aptos" w:cs="Aptos"/>
          <w:color w:val="000000" w:themeColor="text1" w:themeTint="FF" w:themeShade="FF"/>
          <w:sz w:val="28"/>
          <w:szCs w:val="28"/>
          <w:lang w:val="en-GB"/>
        </w:rPr>
        <w:t xml:space="preserve"> excited to be coming!</w:t>
      </w:r>
    </w:p>
    <w:p w:rsidR="00493ED1" w:rsidP="32599B8D" w:rsidRDefault="5939599C" w14:paraId="4564C26E" w14:textId="46DD792B" w14:noSpellErr="1">
      <w:pPr>
        <w:rPr>
          <w:rFonts w:ascii="Aptos" w:hAnsi="Aptos" w:eastAsia="Aptos" w:cs="Aptos"/>
          <w:color w:val="000000" w:themeColor="text1"/>
          <w:sz w:val="28"/>
          <w:szCs w:val="28"/>
          <w:lang w:val="en-GB"/>
        </w:rPr>
      </w:pPr>
      <w:r w:rsidRPr="32599B8D" w:rsidR="5939599C">
        <w:rPr>
          <w:rFonts w:ascii="Aptos" w:hAnsi="Aptos" w:eastAsia="Aptos" w:cs="Aptos"/>
          <w:color w:val="000000" w:themeColor="text1" w:themeTint="FF" w:themeShade="FF"/>
          <w:sz w:val="28"/>
          <w:szCs w:val="28"/>
          <w:lang w:val="en-GB"/>
        </w:rPr>
        <w:t xml:space="preserve">If you have a </w:t>
      </w:r>
      <w:r w:rsidRPr="32599B8D" w:rsidR="00033FD3">
        <w:rPr>
          <w:rFonts w:ascii="Aptos" w:hAnsi="Aptos" w:eastAsia="Aptos" w:cs="Aptos"/>
          <w:color w:val="000000" w:themeColor="text1" w:themeTint="FF" w:themeShade="FF"/>
          <w:sz w:val="28"/>
          <w:szCs w:val="28"/>
          <w:lang w:val="en-GB"/>
        </w:rPr>
        <w:t>question</w:t>
      </w:r>
      <w:r w:rsidRPr="32599B8D" w:rsidR="5939599C">
        <w:rPr>
          <w:rFonts w:ascii="Aptos" w:hAnsi="Aptos" w:eastAsia="Aptos" w:cs="Aptos"/>
          <w:color w:val="000000" w:themeColor="text1" w:themeTint="FF" w:themeShade="FF"/>
          <w:sz w:val="28"/>
          <w:szCs w:val="28"/>
          <w:lang w:val="en-GB"/>
        </w:rPr>
        <w:t xml:space="preserve"> that this guide </w:t>
      </w:r>
      <w:r w:rsidRPr="32599B8D" w:rsidR="5939599C">
        <w:rPr>
          <w:rFonts w:ascii="Aptos" w:hAnsi="Aptos" w:eastAsia="Aptos" w:cs="Aptos"/>
          <w:color w:val="000000" w:themeColor="text1" w:themeTint="FF" w:themeShade="FF"/>
          <w:sz w:val="28"/>
          <w:szCs w:val="28"/>
          <w:lang w:val="en-GB"/>
        </w:rPr>
        <w:t>hasn’t</w:t>
      </w:r>
      <w:r w:rsidRPr="32599B8D" w:rsidR="5939599C">
        <w:rPr>
          <w:rFonts w:ascii="Aptos" w:hAnsi="Aptos" w:eastAsia="Aptos" w:cs="Aptos"/>
          <w:color w:val="000000" w:themeColor="text1" w:themeTint="FF" w:themeShade="FF"/>
          <w:sz w:val="28"/>
          <w:szCs w:val="28"/>
          <w:lang w:val="en-GB"/>
        </w:rPr>
        <w:t xml:space="preserve"> answered, please send us an email at </w:t>
      </w:r>
      <w:hyperlink r:id="Rf2f03f24da0c4cda">
        <w:r w:rsidRPr="32599B8D" w:rsidR="5939599C">
          <w:rPr>
            <w:rStyle w:val="Hyperlink"/>
            <w:rFonts w:ascii="Aptos" w:hAnsi="Aptos" w:eastAsia="Aptos" w:cs="Aptos"/>
            <w:sz w:val="28"/>
            <w:szCs w:val="28"/>
            <w:lang w:val="en-GB"/>
          </w:rPr>
          <w:t>whitecity.community@imperial.ac.uk</w:t>
        </w:r>
      </w:hyperlink>
    </w:p>
    <w:p w:rsidR="00493ED1" w:rsidRDefault="00493ED1" w14:paraId="2C078E63" w14:textId="2F2ADD01"/>
    <w:sectPr w:rsidR="00493ED1">
      <w:pgSz w:w="12240" w:h="15840" w:orient="portrait"/>
      <w:pgMar w:top="1440" w:right="1440" w:bottom="1440" w:left="1440" w:header="720" w:footer="720" w:gutter="0"/>
      <w:cols w:space="720"/>
      <w:docGrid w:linePitch="360"/>
      <w:headerReference w:type="default" r:id="Rfb4ad126a2704c2c"/>
      <w:footerReference w:type="default" r:id="R7c48e86b27f24da6"/>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D1C7982" w:rsidTr="2D1C7982" w14:paraId="001E66C6">
      <w:trPr>
        <w:trHeight w:val="300"/>
      </w:trPr>
      <w:tc>
        <w:tcPr>
          <w:tcW w:w="3120" w:type="dxa"/>
          <w:tcMar/>
        </w:tcPr>
        <w:p w:rsidR="2D1C7982" w:rsidP="2D1C7982" w:rsidRDefault="2D1C7982" w14:paraId="66C506EB" w14:textId="5981C67F">
          <w:pPr>
            <w:pStyle w:val="Header"/>
            <w:bidi w:val="0"/>
            <w:ind w:left="-115"/>
            <w:jc w:val="left"/>
          </w:pPr>
        </w:p>
      </w:tc>
      <w:tc>
        <w:tcPr>
          <w:tcW w:w="3120" w:type="dxa"/>
          <w:tcMar/>
        </w:tcPr>
        <w:p w:rsidR="2D1C7982" w:rsidP="2D1C7982" w:rsidRDefault="2D1C7982" w14:paraId="6C5FF196" w14:textId="77CC29CA">
          <w:pPr>
            <w:pStyle w:val="Header"/>
            <w:bidi w:val="0"/>
            <w:jc w:val="center"/>
          </w:pPr>
        </w:p>
      </w:tc>
      <w:tc>
        <w:tcPr>
          <w:tcW w:w="3120" w:type="dxa"/>
          <w:tcMar/>
        </w:tcPr>
        <w:p w:rsidR="2D1C7982" w:rsidP="2D1C7982" w:rsidRDefault="2D1C7982" w14:paraId="7BBB6EE1" w14:textId="2070D04E">
          <w:pPr>
            <w:pStyle w:val="Header"/>
            <w:bidi w:val="0"/>
            <w:ind w:right="-115"/>
            <w:jc w:val="right"/>
          </w:pPr>
        </w:p>
      </w:tc>
    </w:tr>
  </w:tbl>
  <w:p w:rsidR="2D1C7982" w:rsidP="2D1C7982" w:rsidRDefault="2D1C7982" w14:paraId="6E87A974" w14:textId="6BFF9CE3">
    <w:pPr>
      <w:pStyle w:val="Footer"/>
      <w:bidi w:val="0"/>
    </w:pPr>
  </w:p>
</w:ftr>
</file>

<file path=word/header.xml><?xml version="1.0" encoding="utf-8"?>
<w:hdr xmlns:w14="http://schemas.microsoft.com/office/word/2010/wordml" xmlns:w="http://schemas.openxmlformats.org/wordprocessingml/2006/main">
  <w:p w:rsidR="2D1C7982" w:rsidRDefault="2D1C7982" w14:paraId="3775D2CF" w14:textId="69E01455"/>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37BB6E"/>
    <w:rsid w:val="00033FD3"/>
    <w:rsid w:val="00093332"/>
    <w:rsid w:val="001467B2"/>
    <w:rsid w:val="00266DCD"/>
    <w:rsid w:val="00481B57"/>
    <w:rsid w:val="00493ED1"/>
    <w:rsid w:val="005E2736"/>
    <w:rsid w:val="00721B3C"/>
    <w:rsid w:val="00872122"/>
    <w:rsid w:val="00D74872"/>
    <w:rsid w:val="01C8CFF9"/>
    <w:rsid w:val="02D37097"/>
    <w:rsid w:val="059E5528"/>
    <w:rsid w:val="0970DAC8"/>
    <w:rsid w:val="0B75B26B"/>
    <w:rsid w:val="1607EBC5"/>
    <w:rsid w:val="1854227A"/>
    <w:rsid w:val="1C8E63B0"/>
    <w:rsid w:val="1E2BC57A"/>
    <w:rsid w:val="1E7DE529"/>
    <w:rsid w:val="1FD65E0B"/>
    <w:rsid w:val="29156893"/>
    <w:rsid w:val="2A0C6651"/>
    <w:rsid w:val="2D1C7982"/>
    <w:rsid w:val="2D58B504"/>
    <w:rsid w:val="2DF1DDC5"/>
    <w:rsid w:val="32599B8D"/>
    <w:rsid w:val="35606D8F"/>
    <w:rsid w:val="35E7FDC8"/>
    <w:rsid w:val="3B48E13A"/>
    <w:rsid w:val="3CCBC8CA"/>
    <w:rsid w:val="40741B2B"/>
    <w:rsid w:val="43F5E8F8"/>
    <w:rsid w:val="45356AC6"/>
    <w:rsid w:val="4D2FAAE2"/>
    <w:rsid w:val="4F667CD8"/>
    <w:rsid w:val="545715D5"/>
    <w:rsid w:val="54B16277"/>
    <w:rsid w:val="55DA4E79"/>
    <w:rsid w:val="571B82F6"/>
    <w:rsid w:val="58E724D2"/>
    <w:rsid w:val="5939599C"/>
    <w:rsid w:val="5A996DB2"/>
    <w:rsid w:val="5C458E60"/>
    <w:rsid w:val="5D525F76"/>
    <w:rsid w:val="5F54F1FA"/>
    <w:rsid w:val="5F96AFDC"/>
    <w:rsid w:val="63B69C51"/>
    <w:rsid w:val="64F6F408"/>
    <w:rsid w:val="65954E2E"/>
    <w:rsid w:val="6D37BB6E"/>
    <w:rsid w:val="6D9627EE"/>
    <w:rsid w:val="6D9627EE"/>
    <w:rsid w:val="6E895FFE"/>
    <w:rsid w:val="6FBA4DD1"/>
    <w:rsid w:val="7076974C"/>
    <w:rsid w:val="738C8329"/>
    <w:rsid w:val="743D655C"/>
    <w:rsid w:val="74E3E6A5"/>
    <w:rsid w:val="75CF06EE"/>
    <w:rsid w:val="768A7B75"/>
    <w:rsid w:val="7AC07769"/>
    <w:rsid w:val="7BD97C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7BB6E"/>
  <w15:chartTrackingRefBased/>
  <w15:docId w15:val="{5055BF5F-CAF3-4C4B-BB6A-8CC662B11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64F6F408"/>
    <w:rPr>
      <w:color w:val="467886"/>
      <w:u w:val="single"/>
    </w:rPr>
  </w:style>
  <w:style w:type="character" w:styleId="CommentReference">
    <w:name w:val="annotation reference"/>
    <w:basedOn w:val="DefaultParagraphFont"/>
    <w:uiPriority w:val="99"/>
    <w:semiHidden/>
    <w:unhideWhenUsed/>
    <w:rsid w:val="00093332"/>
    <w:rPr>
      <w:sz w:val="16"/>
      <w:szCs w:val="16"/>
    </w:rPr>
  </w:style>
  <w:style w:type="paragraph" w:styleId="CommentText">
    <w:name w:val="annotation text"/>
    <w:basedOn w:val="Normal"/>
    <w:link w:val="CommentTextChar"/>
    <w:uiPriority w:val="99"/>
    <w:unhideWhenUsed/>
    <w:rsid w:val="00093332"/>
    <w:pPr>
      <w:spacing w:line="240" w:lineRule="auto"/>
    </w:pPr>
    <w:rPr>
      <w:sz w:val="20"/>
      <w:szCs w:val="20"/>
    </w:rPr>
  </w:style>
  <w:style w:type="character" w:styleId="CommentTextChar" w:customStyle="1">
    <w:name w:val="Comment Text Char"/>
    <w:basedOn w:val="DefaultParagraphFont"/>
    <w:link w:val="CommentText"/>
    <w:uiPriority w:val="99"/>
    <w:rsid w:val="00093332"/>
    <w:rPr>
      <w:sz w:val="20"/>
      <w:szCs w:val="20"/>
    </w:rPr>
  </w:style>
  <w:style w:type="paragraph" w:styleId="CommentSubject">
    <w:name w:val="annotation subject"/>
    <w:basedOn w:val="CommentText"/>
    <w:next w:val="CommentText"/>
    <w:link w:val="CommentSubjectChar"/>
    <w:uiPriority w:val="99"/>
    <w:semiHidden/>
    <w:unhideWhenUsed/>
    <w:rsid w:val="00093332"/>
    <w:rPr>
      <w:b/>
      <w:bCs/>
    </w:rPr>
  </w:style>
  <w:style w:type="character" w:styleId="CommentSubjectChar" w:customStyle="1">
    <w:name w:val="Comment Subject Char"/>
    <w:basedOn w:val="CommentTextChar"/>
    <w:link w:val="CommentSubject"/>
    <w:uiPriority w:val="99"/>
    <w:semiHidden/>
    <w:rsid w:val="00093332"/>
    <w:rPr>
      <w:b/>
      <w:bCs/>
      <w:sz w:val="20"/>
      <w:szCs w:val="20"/>
    </w:rPr>
  </w:style>
  <w:style w:type="paragraph" w:styleId="Header">
    <w:uiPriority w:val="99"/>
    <w:name w:val="header"/>
    <w:basedOn w:val="Normal"/>
    <w:unhideWhenUsed/>
    <w:rsid w:val="2D1C7982"/>
    <w:pPr>
      <w:tabs>
        <w:tab w:val="center" w:leader="none" w:pos="4680"/>
        <w:tab w:val="right" w:leader="none" w:pos="9360"/>
      </w:tabs>
      <w:spacing w:after="0" w:line="240" w:lineRule="auto"/>
    </w:pPr>
  </w:style>
  <w:style w:type="paragraph" w:styleId="Footer">
    <w:uiPriority w:val="99"/>
    <w:name w:val="footer"/>
    <w:basedOn w:val="Normal"/>
    <w:unhideWhenUsed/>
    <w:rsid w:val="2D1C7982"/>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image" Target="media/image4.png" Id="rId15" /><Relationship Type="http://schemas.openxmlformats.org/officeDocument/2006/relationships/image" Target="media/image12.png" Id="rId23" /><Relationship Type="http://schemas.microsoft.com/office/2016/09/relationships/commentsIds" Target="commentsIds.xml" Id="rId10" /><Relationship Type="http://schemas.openxmlformats.org/officeDocument/2006/relationships/image" Target="media/image8.png" Id="rId19" /><Relationship Type="http://schemas.openxmlformats.org/officeDocument/2006/relationships/styles" Target="styles.xml" Id="rId4" /><Relationship Type="http://schemas.microsoft.com/office/2011/relationships/commentsExtended" Target="commentsExtended.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theme" Target="theme/theme1.xml" Id="rId27" /><Relationship Type="http://schemas.openxmlformats.org/officeDocument/2006/relationships/hyperlink" Target="mailto:whitecity.community@imperial.ac.uk" TargetMode="External" Id="R09e0fa43272e41eb" /><Relationship Type="http://schemas.openxmlformats.org/officeDocument/2006/relationships/hyperlink" Target="mailto:whitecity.community@imperial.ac.uk" TargetMode="External" Id="Rf2f03f24da0c4cda" /><Relationship Type="http://schemas.openxmlformats.org/officeDocument/2006/relationships/header" Target="header.xml" Id="Rfb4ad126a2704c2c" /><Relationship Type="http://schemas.openxmlformats.org/officeDocument/2006/relationships/footer" Target="footer.xml" Id="R7c48e86b27f24da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873e0b3-8625-4fcf-b5b2-9917172f4393">
      <Terms xmlns="http://schemas.microsoft.com/office/infopath/2007/PartnerControls"/>
    </lcf76f155ced4ddcb4097134ff3c332f>
    <TaxCatchAll xmlns="ddf4320c-312d-47f7-a512-1c28e5131616"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22AC9D53B8AD43B89ED759A1034DD1" ma:contentTypeVersion="22" ma:contentTypeDescription="Create a new document." ma:contentTypeScope="" ma:versionID="30815ab383b174df1a779d4774a1e5a1">
  <xsd:schema xmlns:xsd="http://www.w3.org/2001/XMLSchema" xmlns:xs="http://www.w3.org/2001/XMLSchema" xmlns:p="http://schemas.microsoft.com/office/2006/metadata/properties" xmlns:ns1="http://schemas.microsoft.com/sharepoint/v3" xmlns:ns2="c873e0b3-8625-4fcf-b5b2-9917172f4393" xmlns:ns3="ddf4320c-312d-47f7-a512-1c28e5131616" targetNamespace="http://schemas.microsoft.com/office/2006/metadata/properties" ma:root="true" ma:fieldsID="9c9b381648fe8878f4da1253f0e0241a" ns1:_="" ns2:_="" ns3:_="">
    <xsd:import namespace="http://schemas.microsoft.com/sharepoint/v3"/>
    <xsd:import namespace="c873e0b3-8625-4fcf-b5b2-9917172f4393"/>
    <xsd:import namespace="ddf4320c-312d-47f7-a512-1c28e51316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73e0b3-8625-4fcf-b5b2-9917172f4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661dae-d6df-48fc-a54e-a577d2899e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f4320c-312d-47f7-a512-1c28e513161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c3e671-fd70-4e58-ad7f-89a1babc4b33}" ma:internalName="TaxCatchAll" ma:showField="CatchAllData" ma:web="ddf4320c-312d-47f7-a512-1c28e51316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8B96CE-ECAE-4C57-BE77-FFAB24CC7D9A}">
  <ds:schemaRefs>
    <ds:schemaRef ds:uri="http://schemas.microsoft.com/office/2006/metadata/properties"/>
    <ds:schemaRef ds:uri="http://schemas.microsoft.com/office/infopath/2007/PartnerControls"/>
    <ds:schemaRef ds:uri="http://schemas.microsoft.com/sharepoint/v3"/>
    <ds:schemaRef ds:uri="c873e0b3-8625-4fcf-b5b2-9917172f4393"/>
    <ds:schemaRef ds:uri="ddf4320c-312d-47f7-a512-1c28e5131616"/>
  </ds:schemaRefs>
</ds:datastoreItem>
</file>

<file path=customXml/itemProps2.xml><?xml version="1.0" encoding="utf-8"?>
<ds:datastoreItem xmlns:ds="http://schemas.openxmlformats.org/officeDocument/2006/customXml" ds:itemID="{CE1AD2A7-15EA-41EE-AB25-117FA8D7C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73e0b3-8625-4fcf-b5b2-9917172f4393"/>
    <ds:schemaRef ds:uri="ddf4320c-312d-47f7-a512-1c28e5131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03210-C8A8-41DD-813D-D4A6BB10988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Shaw, Estella</dc:creator>
  <keywords/>
  <dc:description/>
  <lastModifiedBy>Shaw, Estella</lastModifiedBy>
  <revision>11</revision>
  <dcterms:created xsi:type="dcterms:W3CDTF">2025-08-20T11:03:00.0000000Z</dcterms:created>
  <dcterms:modified xsi:type="dcterms:W3CDTF">2025-08-27T11:46:36.7904085Z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0x010100B222AC9D53B8AD43B89ED759A1034DD1</vt:lpwstr>
  </property>
  <property fmtid="{D5CDD505-2E9C-101B-9397-08002B2CF9AE}" pid="3" name="Order">
    <vt:r8>233100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