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1F09" w14:textId="706BB24E" w:rsidR="0031458C" w:rsidRPr="00C965AE" w:rsidRDefault="008302CC" w:rsidP="00D5346B">
      <w:pPr>
        <w:spacing w:after="200" w:line="276" w:lineRule="auto"/>
        <w:rPr>
          <w:rFonts w:ascii="Imperial Sans Display" w:hAnsi="Imperial Sans Display" w:cs="Arial"/>
          <w:sz w:val="20"/>
        </w:rPr>
        <w:sectPr w:rsidR="0031458C" w:rsidRPr="00C965AE" w:rsidSect="00244971">
          <w:headerReference w:type="default" r:id="rId8"/>
          <w:footerReference w:type="first" r:id="rId9"/>
          <w:pgSz w:w="11906" w:h="16838"/>
          <w:pgMar w:top="0" w:right="1440" w:bottom="1440" w:left="1440" w:header="708" w:footer="66" w:gutter="0"/>
          <w:pgNumType w:start="0"/>
          <w:cols w:space="720"/>
          <w:docGrid w:linePitch="360"/>
        </w:sectPr>
      </w:pPr>
      <w:r w:rsidRPr="00C965AE">
        <w:rPr>
          <w:rFonts w:ascii="Imperial Sans Display" w:hAnsi="Imperial Sans Display"/>
          <w:noProof/>
          <w:lang w:eastAsia="en-GB"/>
        </w:rPr>
        <w:drawing>
          <wp:anchor distT="0" distB="0" distL="114300" distR="114300" simplePos="0" relativeHeight="251658246" behindDoc="0" locked="0" layoutInCell="1" allowOverlap="1" wp14:anchorId="5FA5F9FA" wp14:editId="6EA44E53">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Pr="00C965AE">
        <w:rPr>
          <w:rFonts w:ascii="Imperial Sans Display" w:hAnsi="Imperial Sans Display"/>
          <w:noProof/>
          <w:lang w:eastAsia="en-GB"/>
        </w:rPr>
        <mc:AlternateContent>
          <mc:Choice Requires="wps">
            <w:drawing>
              <wp:anchor distT="45720" distB="45720" distL="114300" distR="114300" simplePos="0" relativeHeight="251658247" behindDoc="0" locked="0" layoutInCell="1" allowOverlap="1" wp14:anchorId="4E091F3D" wp14:editId="318EA6BF">
                <wp:simplePos x="0" y="0"/>
                <wp:positionH relativeFrom="column">
                  <wp:posOffset>-217874</wp:posOffset>
                </wp:positionH>
                <wp:positionV relativeFrom="paragraph">
                  <wp:posOffset>1165897</wp:posOffset>
                </wp:positionV>
                <wp:extent cx="29146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15pt;margin-top:91.8pt;width:229.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" filled="f" stroked="f">
                <v:textbox style="mso-fit-shape-to-text:t" inset="0,0,0,0">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v:textbox>
                <w10:wrap type="square"/>
              </v:shape>
            </w:pict>
          </mc:Fallback>
        </mc:AlternateContent>
      </w:r>
      <w:r w:rsidRPr="00C965AE">
        <w:rPr>
          <w:rFonts w:ascii="Imperial Sans Display" w:hAnsi="Imperial Sans Display"/>
          <w:noProof/>
          <w:lang w:eastAsia="en-GB"/>
        </w:rPr>
        <mc:AlternateContent>
          <mc:Choice Requires="wps">
            <w:drawing>
              <wp:anchor distT="0" distB="0" distL="114300" distR="114300" simplePos="0" relativeHeight="251658245"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2"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C965AE">
        <w:rPr>
          <w:rFonts w:ascii="Imperial Sans Display" w:hAnsi="Imperial Sans Display"/>
          <w:noProof/>
          <w:lang w:eastAsia="en-GB"/>
        </w:rPr>
        <mc:AlternateContent>
          <mc:Choice Requires="wps">
            <w:drawing>
              <wp:anchor distT="45720" distB="45720" distL="114300" distR="114300" simplePos="0" relativeHeight="251658248"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29AF7826"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w:t>
                            </w:r>
                            <w:r w:rsidR="005161DF">
                              <w:rPr>
                                <w:rFonts w:ascii="Imperial Sans Text" w:hAnsi="Imperial Sans Text"/>
                                <w:color w:val="FFFFFF" w:themeColor="background1"/>
                                <w:sz w:val="72"/>
                                <w:szCs w:val="72"/>
                              </w:rPr>
                              <w:t>5</w:t>
                            </w:r>
                            <w:r>
                              <w:rPr>
                                <w:rFonts w:ascii="Imperial Sans Text" w:hAnsi="Imperial Sans Text"/>
                                <w:color w:val="FFFFFF" w:themeColor="background1"/>
                                <w:sz w:val="72"/>
                                <w:szCs w:val="72"/>
                              </w:rPr>
                              <w:t>–2</w:t>
                            </w:r>
                            <w:r w:rsidR="005161DF">
                              <w:rPr>
                                <w:rFonts w:ascii="Imperial Sans Text" w:hAnsi="Imperial Sans Text"/>
                                <w:color w:val="FFFFFF" w:themeColor="background1"/>
                                <w:sz w:val="72"/>
                                <w:szCs w:val="7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33EB5F" id="_x0000_t202" coordsize="21600,21600" o:spt="202" path="m,l,21600r21600,l21600,xe">
                <v:stroke joinstyle="miter"/>
                <v:path gradientshapeok="t" o:connecttype="rect"/>
              </v:shapetype>
              <v:shape id="_x0000_s1028" type="#_x0000_t202" style="position:absolute;margin-left:60.75pt;margin-top:569.95pt;width:328.2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29AF7826"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w:t>
                      </w:r>
                      <w:r w:rsidR="005161DF">
                        <w:rPr>
                          <w:rFonts w:ascii="Imperial Sans Text" w:hAnsi="Imperial Sans Text"/>
                          <w:color w:val="FFFFFF" w:themeColor="background1"/>
                          <w:sz w:val="72"/>
                          <w:szCs w:val="72"/>
                        </w:rPr>
                        <w:t>5</w:t>
                      </w:r>
                      <w:r>
                        <w:rPr>
                          <w:rFonts w:ascii="Imperial Sans Text" w:hAnsi="Imperial Sans Text"/>
                          <w:color w:val="FFFFFF" w:themeColor="background1"/>
                          <w:sz w:val="72"/>
                          <w:szCs w:val="72"/>
                        </w:rPr>
                        <w:t>–2</w:t>
                      </w:r>
                      <w:r w:rsidR="005161DF">
                        <w:rPr>
                          <w:rFonts w:ascii="Imperial Sans Text" w:hAnsi="Imperial Sans Text"/>
                          <w:color w:val="FFFFFF" w:themeColor="background1"/>
                          <w:sz w:val="72"/>
                          <w:szCs w:val="72"/>
                        </w:rPr>
                        <w:t>6</w:t>
                      </w:r>
                    </w:p>
                  </w:txbxContent>
                </v:textbox>
                <w10:wrap anchorx="margin"/>
              </v:shape>
            </w:pict>
          </mc:Fallback>
        </mc:AlternateContent>
      </w:r>
      <w:r w:rsidR="003C224C" w:rsidRPr="00C965AE">
        <w:rPr>
          <w:rFonts w:ascii="Imperial Sans Display" w:hAnsi="Imperial Sans Display"/>
          <w:noProof/>
          <w:lang w:eastAsia="en-GB"/>
        </w:rPr>
        <w:t xml:space="preserve"> </w:t>
      </w:r>
      <w:r w:rsidR="00B9524B" w:rsidRPr="00C965AE">
        <w:rPr>
          <w:rFonts w:ascii="Imperial Sans Display" w:hAnsi="Imperial Sans Display"/>
          <w:noProof/>
          <w:lang w:eastAsia="en-GB"/>
        </w:rPr>
        <mc:AlternateContent>
          <mc:Choice Requires="wps">
            <w:drawing>
              <wp:anchor distT="0" distB="0" distL="114300" distR="114300" simplePos="0" relativeHeight="251658243"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C965AE">
        <w:rPr>
          <w:rFonts w:ascii="Imperial Sans Display" w:hAnsi="Imperial Sans Display"/>
          <w:noProof/>
          <w:lang w:eastAsia="en-GB"/>
        </w:rPr>
        <mc:AlternateContent>
          <mc:Choice Requires="wps">
            <w:drawing>
              <wp:anchor distT="0" distB="0" distL="114300" distR="114300" simplePos="0" relativeHeight="251658244"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C965AE" w:rsidRDefault="002528B6" w:rsidP="00D5346B">
      <w:pPr>
        <w:spacing w:after="200" w:line="276" w:lineRule="auto"/>
        <w:rPr>
          <w:rFonts w:ascii="Imperial Sans Display" w:hAnsi="Imperial Sans Display" w:cs="Arial"/>
          <w:sz w:val="20"/>
        </w:rPr>
      </w:pPr>
      <w:r w:rsidRPr="00C965AE">
        <w:rPr>
          <w:rFonts w:ascii="Imperial Sans Display" w:hAnsi="Imperial Sans Display" w:cs="Arial"/>
          <w:noProof/>
          <w:sz w:val="20"/>
          <w:lang w:eastAsia="en-GB"/>
        </w:rPr>
        <w:lastRenderedPageBreak/>
        <mc:AlternateContent>
          <mc:Choice Requires="wps">
            <w:drawing>
              <wp:anchor distT="0" distB="0" distL="114300" distR="114300" simplePos="0" relativeHeight="251658242"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C965AE">
        <w:rPr>
          <w:rFonts w:ascii="Imperial Sans Display" w:hAnsi="Imperial Sans Display" w:cs="Arial"/>
          <w:noProof/>
          <w:sz w:val="20"/>
          <w:lang w:eastAsia="en-GB"/>
        </w:rPr>
        <mc:AlternateContent>
          <mc:Choice Requires="wps">
            <w:drawing>
              <wp:anchor distT="0" distB="0" distL="114300" distR="114300" simplePos="0" relativeHeight="251658241"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C965AE">
        <w:rPr>
          <w:rFonts w:ascii="Imperial Sans Display" w:hAnsi="Imperial Sans Display" w:cs="Arial"/>
          <w:noProof/>
          <w:sz w:val="20"/>
          <w:lang w:eastAsia="en-GB"/>
        </w:rPr>
        <mc:AlternateContent>
          <mc:Choice Requires="wps">
            <w:drawing>
              <wp:anchor distT="0" distB="0" distL="114300" distR="114300" simplePos="0" relativeHeight="251658240"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EastAsia" w:hAnsi="Imperial Sans Display" w:cs="Arial"/>
          <w:color w:val="auto"/>
          <w:sz w:val="20"/>
          <w:szCs w:val="20"/>
          <w:lang w:val="en-GB"/>
        </w:rPr>
        <w:id w:val="-438533284"/>
        <w:docPartObj>
          <w:docPartGallery w:val="Table of Contents"/>
          <w:docPartUnique/>
        </w:docPartObj>
      </w:sdtPr>
      <w:sdtEndPr>
        <w:rPr>
          <w:b/>
          <w:bCs/>
          <w:noProof/>
        </w:rPr>
      </w:sdtEndPr>
      <w:sdtContent>
        <w:p w14:paraId="4D61EF68" w14:textId="77777777" w:rsidR="004B45E0" w:rsidRPr="00C965AE" w:rsidRDefault="004B45E0" w:rsidP="00F35B9A">
          <w:pPr>
            <w:pStyle w:val="TOCHeading"/>
            <w:shd w:val="clear" w:color="auto" w:fill="0000CD"/>
            <w:tabs>
              <w:tab w:val="left" w:pos="1777"/>
              <w:tab w:val="left" w:pos="2113"/>
              <w:tab w:val="left" w:pos="5608"/>
              <w:tab w:val="right" w:pos="9026"/>
            </w:tabs>
            <w:ind w:hanging="426"/>
            <w:rPr>
              <w:rFonts w:ascii="Imperial Sans Display" w:hAnsi="Imperial Sans Display" w:cs="Arial"/>
              <w:b/>
              <w:color w:val="auto"/>
              <w:sz w:val="28"/>
            </w:rPr>
          </w:pPr>
          <w:r w:rsidRPr="00C965AE">
            <w:rPr>
              <w:rFonts w:ascii="Imperial Sans Display" w:hAnsi="Imperial Sans Display" w:cs="Arial"/>
              <w:b/>
              <w:color w:val="FFFFFF" w:themeColor="background1"/>
              <w:sz w:val="28"/>
            </w:rPr>
            <w:t>Contents</w:t>
          </w:r>
          <w:r w:rsidRPr="00C965AE">
            <w:rPr>
              <w:rFonts w:ascii="Imperial Sans Display" w:hAnsi="Imperial Sans Display" w:cs="Arial"/>
              <w:b/>
              <w:color w:val="FFFFFF" w:themeColor="background1"/>
              <w:sz w:val="28"/>
            </w:rPr>
            <w:tab/>
          </w:r>
          <w:r w:rsidRPr="00C965AE">
            <w:rPr>
              <w:rFonts w:ascii="Imperial Sans Display" w:hAnsi="Imperial Sans Display" w:cs="Arial"/>
              <w:b/>
              <w:color w:val="FFFFFF" w:themeColor="background1"/>
              <w:sz w:val="28"/>
            </w:rPr>
            <w:tab/>
          </w:r>
          <w:r w:rsidRPr="00C965AE">
            <w:rPr>
              <w:rFonts w:ascii="Imperial Sans Display" w:hAnsi="Imperial Sans Display" w:cs="Arial"/>
              <w:b/>
              <w:color w:val="auto"/>
              <w:sz w:val="28"/>
            </w:rPr>
            <w:tab/>
          </w:r>
          <w:r w:rsidR="00EE1AC4" w:rsidRPr="00C965AE">
            <w:rPr>
              <w:rFonts w:ascii="Imperial Sans Display" w:hAnsi="Imperial Sans Display" w:cs="Arial"/>
              <w:b/>
              <w:color w:val="auto"/>
              <w:sz w:val="28"/>
            </w:rPr>
            <w:tab/>
          </w:r>
        </w:p>
        <w:p w14:paraId="412A4638" w14:textId="77777777" w:rsidR="004B45E0" w:rsidRPr="00C965AE" w:rsidRDefault="004B45E0" w:rsidP="00D5346B">
          <w:pPr>
            <w:pStyle w:val="TOCHeading"/>
            <w:ind w:hanging="567"/>
            <w:rPr>
              <w:rFonts w:ascii="Imperial Sans Display" w:hAnsi="Imperial Sans Display" w:cs="Arial"/>
              <w:sz w:val="28"/>
            </w:rPr>
          </w:pPr>
        </w:p>
        <w:p w14:paraId="281817C0" w14:textId="14832958" w:rsidR="005A0319" w:rsidRDefault="004B45E0">
          <w:pPr>
            <w:pStyle w:val="TOC1"/>
            <w:rPr>
              <w:rFonts w:asciiTheme="minorHAnsi" w:eastAsiaTheme="minorEastAsia" w:hAnsiTheme="minorHAnsi" w:cstheme="minorBidi"/>
              <w:b w:val="0"/>
              <w:kern w:val="2"/>
              <w:sz w:val="24"/>
              <w:szCs w:val="24"/>
              <w:lang w:eastAsia="en-GB"/>
              <w14:ligatures w14:val="standardContextual"/>
            </w:rPr>
          </w:pPr>
          <w:r w:rsidRPr="00C965AE">
            <w:rPr>
              <w:rFonts w:ascii="Imperial Sans Display" w:hAnsi="Imperial Sans Display" w:cs="Arial"/>
              <w:noProof w:val="0"/>
            </w:rPr>
            <w:fldChar w:fldCharType="begin"/>
          </w:r>
          <w:r w:rsidRPr="00C965AE">
            <w:rPr>
              <w:rFonts w:ascii="Imperial Sans Display" w:hAnsi="Imperial Sans Display" w:cs="Arial"/>
            </w:rPr>
            <w:instrText xml:space="preserve"> TOC \o "1-3" \h \z \u </w:instrText>
          </w:r>
          <w:r w:rsidRPr="00C965AE">
            <w:rPr>
              <w:rFonts w:ascii="Imperial Sans Display" w:hAnsi="Imperial Sans Display" w:cs="Arial"/>
              <w:noProof w:val="0"/>
            </w:rPr>
            <w:fldChar w:fldCharType="separate"/>
          </w:r>
          <w:hyperlink w:anchor="_Toc205908785" w:history="1">
            <w:r w:rsidR="005A0319" w:rsidRPr="00323ABD">
              <w:rPr>
                <w:rStyle w:val="Hyperlink"/>
                <w:rFonts w:ascii="Imperial Sans Text" w:hAnsi="Imperial Sans Text"/>
              </w:rPr>
              <w:t>1.</w:t>
            </w:r>
            <w:r w:rsidR="005A0319">
              <w:rPr>
                <w:rFonts w:asciiTheme="minorHAnsi" w:eastAsiaTheme="minorEastAsia" w:hAnsiTheme="minorHAnsi" w:cstheme="minorBidi"/>
                <w:b w:val="0"/>
                <w:kern w:val="2"/>
                <w:sz w:val="24"/>
                <w:szCs w:val="24"/>
                <w:lang w:eastAsia="en-GB"/>
                <w14:ligatures w14:val="standardContextual"/>
              </w:rPr>
              <w:tab/>
            </w:r>
            <w:r w:rsidR="005A0319" w:rsidRPr="00323ABD">
              <w:rPr>
                <w:rStyle w:val="Hyperlink"/>
                <w:rFonts w:ascii="Imperial Sans Display" w:hAnsi="Imperial Sans Display" w:cs="Arial"/>
              </w:rPr>
              <w:t>Welcome to Imperial</w:t>
            </w:r>
            <w:r w:rsidR="005A0319">
              <w:rPr>
                <w:webHidden/>
              </w:rPr>
              <w:tab/>
            </w:r>
            <w:r w:rsidR="005A0319">
              <w:rPr>
                <w:webHidden/>
              </w:rPr>
              <w:fldChar w:fldCharType="begin"/>
            </w:r>
            <w:r w:rsidR="005A0319">
              <w:rPr>
                <w:webHidden/>
              </w:rPr>
              <w:instrText xml:space="preserve"> PAGEREF _Toc205908785 \h </w:instrText>
            </w:r>
            <w:r w:rsidR="005A0319">
              <w:rPr>
                <w:webHidden/>
              </w:rPr>
            </w:r>
            <w:r w:rsidR="005A0319">
              <w:rPr>
                <w:webHidden/>
              </w:rPr>
              <w:fldChar w:fldCharType="separate"/>
            </w:r>
            <w:r w:rsidR="005A0319">
              <w:rPr>
                <w:webHidden/>
              </w:rPr>
              <w:t>4</w:t>
            </w:r>
            <w:r w:rsidR="005A0319">
              <w:rPr>
                <w:webHidden/>
              </w:rPr>
              <w:fldChar w:fldCharType="end"/>
            </w:r>
          </w:hyperlink>
        </w:p>
        <w:p w14:paraId="3F53E6F5" w14:textId="52C24BB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86" w:history="1">
            <w:r w:rsidRPr="00323ABD">
              <w:rPr>
                <w:rStyle w:val="Hyperlink"/>
                <w:rFonts w:ascii="Imperial Sans Display" w:hAnsi="Imperial Sans Display" w:cs="Arial"/>
                <w:noProof/>
              </w:rPr>
              <w:t>Our Principles</w:t>
            </w:r>
            <w:r>
              <w:rPr>
                <w:noProof/>
                <w:webHidden/>
              </w:rPr>
              <w:tab/>
            </w:r>
            <w:r>
              <w:rPr>
                <w:noProof/>
                <w:webHidden/>
              </w:rPr>
              <w:fldChar w:fldCharType="begin"/>
            </w:r>
            <w:r>
              <w:rPr>
                <w:noProof/>
                <w:webHidden/>
              </w:rPr>
              <w:instrText xml:space="preserve"> PAGEREF _Toc205908786 \h </w:instrText>
            </w:r>
            <w:r>
              <w:rPr>
                <w:noProof/>
                <w:webHidden/>
              </w:rPr>
            </w:r>
            <w:r>
              <w:rPr>
                <w:noProof/>
                <w:webHidden/>
              </w:rPr>
              <w:fldChar w:fldCharType="separate"/>
            </w:r>
            <w:r>
              <w:rPr>
                <w:noProof/>
                <w:webHidden/>
              </w:rPr>
              <w:t>5</w:t>
            </w:r>
            <w:r>
              <w:rPr>
                <w:noProof/>
                <w:webHidden/>
              </w:rPr>
              <w:fldChar w:fldCharType="end"/>
            </w:r>
          </w:hyperlink>
        </w:p>
        <w:p w14:paraId="10D0266A" w14:textId="60A95B1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87" w:history="1">
            <w:r w:rsidRPr="00323ABD">
              <w:rPr>
                <w:rStyle w:val="Hyperlink"/>
                <w:rFonts w:ascii="Imperial Sans Display" w:hAnsi="Imperial Sans Display" w:cs="Arial"/>
                <w:noProof/>
              </w:rPr>
              <w:t>Doctoral Proposition</w:t>
            </w:r>
            <w:r>
              <w:rPr>
                <w:noProof/>
                <w:webHidden/>
              </w:rPr>
              <w:tab/>
            </w:r>
            <w:r>
              <w:rPr>
                <w:noProof/>
                <w:webHidden/>
              </w:rPr>
              <w:fldChar w:fldCharType="begin"/>
            </w:r>
            <w:r>
              <w:rPr>
                <w:noProof/>
                <w:webHidden/>
              </w:rPr>
              <w:instrText xml:space="preserve"> PAGEREF _Toc205908787 \h </w:instrText>
            </w:r>
            <w:r>
              <w:rPr>
                <w:noProof/>
                <w:webHidden/>
              </w:rPr>
            </w:r>
            <w:r>
              <w:rPr>
                <w:noProof/>
                <w:webHidden/>
              </w:rPr>
              <w:fldChar w:fldCharType="separate"/>
            </w:r>
            <w:r>
              <w:rPr>
                <w:noProof/>
                <w:webHidden/>
              </w:rPr>
              <w:t>6</w:t>
            </w:r>
            <w:r>
              <w:rPr>
                <w:noProof/>
                <w:webHidden/>
              </w:rPr>
              <w:fldChar w:fldCharType="end"/>
            </w:r>
          </w:hyperlink>
        </w:p>
        <w:p w14:paraId="1C5E6915" w14:textId="3A59211D"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88" w:history="1">
            <w:r w:rsidRPr="00323ABD">
              <w:rPr>
                <w:rStyle w:val="Hyperlink"/>
                <w:rFonts w:ascii="Imperial Sans Display" w:hAnsi="Imperial Sans Display" w:cs="Arial"/>
                <w:noProof/>
              </w:rPr>
              <w:t>Mutual Expectations for the Research Degree Student Supervisor Partnership</w:t>
            </w:r>
            <w:r>
              <w:rPr>
                <w:noProof/>
                <w:webHidden/>
              </w:rPr>
              <w:tab/>
            </w:r>
            <w:r>
              <w:rPr>
                <w:noProof/>
                <w:webHidden/>
              </w:rPr>
              <w:fldChar w:fldCharType="begin"/>
            </w:r>
            <w:r>
              <w:rPr>
                <w:noProof/>
                <w:webHidden/>
              </w:rPr>
              <w:instrText xml:space="preserve"> PAGEREF _Toc205908788 \h </w:instrText>
            </w:r>
            <w:r>
              <w:rPr>
                <w:noProof/>
                <w:webHidden/>
              </w:rPr>
            </w:r>
            <w:r>
              <w:rPr>
                <w:noProof/>
                <w:webHidden/>
              </w:rPr>
              <w:fldChar w:fldCharType="separate"/>
            </w:r>
            <w:r>
              <w:rPr>
                <w:noProof/>
                <w:webHidden/>
              </w:rPr>
              <w:t>6</w:t>
            </w:r>
            <w:r>
              <w:rPr>
                <w:noProof/>
                <w:webHidden/>
              </w:rPr>
              <w:fldChar w:fldCharType="end"/>
            </w:r>
          </w:hyperlink>
        </w:p>
        <w:p w14:paraId="6CF2036C" w14:textId="3B5D5931"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89" w:history="1">
            <w:r w:rsidRPr="00323ABD">
              <w:rPr>
                <w:rStyle w:val="Hyperlink"/>
                <w:rFonts w:ascii="Imperial Sans Display" w:hAnsi="Imperial Sans Display" w:cs="Arial"/>
                <w:noProof/>
              </w:rPr>
              <w:t>Cornerstone</w:t>
            </w:r>
            <w:r>
              <w:rPr>
                <w:noProof/>
                <w:webHidden/>
              </w:rPr>
              <w:tab/>
            </w:r>
            <w:r>
              <w:rPr>
                <w:noProof/>
                <w:webHidden/>
              </w:rPr>
              <w:fldChar w:fldCharType="begin"/>
            </w:r>
            <w:r>
              <w:rPr>
                <w:noProof/>
                <w:webHidden/>
              </w:rPr>
              <w:instrText xml:space="preserve"> PAGEREF _Toc205908789 \h </w:instrText>
            </w:r>
            <w:r>
              <w:rPr>
                <w:noProof/>
                <w:webHidden/>
              </w:rPr>
            </w:r>
            <w:r>
              <w:rPr>
                <w:noProof/>
                <w:webHidden/>
              </w:rPr>
              <w:fldChar w:fldCharType="separate"/>
            </w:r>
            <w:r>
              <w:rPr>
                <w:noProof/>
                <w:webHidden/>
              </w:rPr>
              <w:t>7</w:t>
            </w:r>
            <w:r>
              <w:rPr>
                <w:noProof/>
                <w:webHidden/>
              </w:rPr>
              <w:fldChar w:fldCharType="end"/>
            </w:r>
          </w:hyperlink>
        </w:p>
        <w:p w14:paraId="1B7A3A4D" w14:textId="5F1FEEFB"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0" w:history="1">
            <w:r w:rsidRPr="00323ABD">
              <w:rPr>
                <w:rStyle w:val="Hyperlink"/>
                <w:rFonts w:ascii="Imperial Sans Display" w:hAnsi="Imperial Sans Display" w:cs="Arial"/>
                <w:noProof/>
              </w:rPr>
              <w:t>Welcome from the Early Career Researcher Institute</w:t>
            </w:r>
            <w:r>
              <w:rPr>
                <w:noProof/>
                <w:webHidden/>
              </w:rPr>
              <w:tab/>
            </w:r>
            <w:r>
              <w:rPr>
                <w:noProof/>
                <w:webHidden/>
              </w:rPr>
              <w:fldChar w:fldCharType="begin"/>
            </w:r>
            <w:r>
              <w:rPr>
                <w:noProof/>
                <w:webHidden/>
              </w:rPr>
              <w:instrText xml:space="preserve"> PAGEREF _Toc205908790 \h </w:instrText>
            </w:r>
            <w:r>
              <w:rPr>
                <w:noProof/>
                <w:webHidden/>
              </w:rPr>
            </w:r>
            <w:r>
              <w:rPr>
                <w:noProof/>
                <w:webHidden/>
              </w:rPr>
              <w:fldChar w:fldCharType="separate"/>
            </w:r>
            <w:r>
              <w:rPr>
                <w:noProof/>
                <w:webHidden/>
              </w:rPr>
              <w:t>8</w:t>
            </w:r>
            <w:r>
              <w:rPr>
                <w:noProof/>
                <w:webHidden/>
              </w:rPr>
              <w:fldChar w:fldCharType="end"/>
            </w:r>
          </w:hyperlink>
        </w:p>
        <w:p w14:paraId="3B1B5D63" w14:textId="5161537E"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1" w:history="1">
            <w:r w:rsidRPr="00323ABD">
              <w:rPr>
                <w:rStyle w:val="Hyperlink"/>
                <w:rFonts w:ascii="Imperial Sans Display" w:hAnsi="Imperial Sans Display" w:cs="Arial"/>
                <w:noProof/>
              </w:rPr>
              <w:t>Introduction from the President of Imperial College Union</w:t>
            </w:r>
            <w:r>
              <w:rPr>
                <w:noProof/>
                <w:webHidden/>
              </w:rPr>
              <w:tab/>
            </w:r>
            <w:r>
              <w:rPr>
                <w:noProof/>
                <w:webHidden/>
              </w:rPr>
              <w:fldChar w:fldCharType="begin"/>
            </w:r>
            <w:r>
              <w:rPr>
                <w:noProof/>
                <w:webHidden/>
              </w:rPr>
              <w:instrText xml:space="preserve"> PAGEREF _Toc205908791 \h </w:instrText>
            </w:r>
            <w:r>
              <w:rPr>
                <w:noProof/>
                <w:webHidden/>
              </w:rPr>
            </w:r>
            <w:r>
              <w:rPr>
                <w:noProof/>
                <w:webHidden/>
              </w:rPr>
              <w:fldChar w:fldCharType="separate"/>
            </w:r>
            <w:r>
              <w:rPr>
                <w:noProof/>
                <w:webHidden/>
              </w:rPr>
              <w:t>9</w:t>
            </w:r>
            <w:r>
              <w:rPr>
                <w:noProof/>
                <w:webHidden/>
              </w:rPr>
              <w:fldChar w:fldCharType="end"/>
            </w:r>
          </w:hyperlink>
        </w:p>
        <w:p w14:paraId="23DA6866" w14:textId="5B96AABE"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2" w:history="1">
            <w:r w:rsidRPr="00323ABD">
              <w:rPr>
                <w:rStyle w:val="Hyperlink"/>
                <w:rFonts w:ascii="Imperial Sans Display" w:hAnsi="Imperial Sans Display" w:cs="Arial"/>
                <w:noProof/>
              </w:rPr>
              <w:t>Key dates 2025–26</w:t>
            </w:r>
            <w:r>
              <w:rPr>
                <w:noProof/>
                <w:webHidden/>
              </w:rPr>
              <w:tab/>
            </w:r>
            <w:r>
              <w:rPr>
                <w:noProof/>
                <w:webHidden/>
              </w:rPr>
              <w:fldChar w:fldCharType="begin"/>
            </w:r>
            <w:r>
              <w:rPr>
                <w:noProof/>
                <w:webHidden/>
              </w:rPr>
              <w:instrText xml:space="preserve"> PAGEREF _Toc205908792 \h </w:instrText>
            </w:r>
            <w:r>
              <w:rPr>
                <w:noProof/>
                <w:webHidden/>
              </w:rPr>
            </w:r>
            <w:r>
              <w:rPr>
                <w:noProof/>
                <w:webHidden/>
              </w:rPr>
              <w:fldChar w:fldCharType="separate"/>
            </w:r>
            <w:r>
              <w:rPr>
                <w:noProof/>
                <w:webHidden/>
              </w:rPr>
              <w:t>10</w:t>
            </w:r>
            <w:r>
              <w:rPr>
                <w:noProof/>
                <w:webHidden/>
              </w:rPr>
              <w:fldChar w:fldCharType="end"/>
            </w:r>
          </w:hyperlink>
        </w:p>
        <w:p w14:paraId="0CE3C4D5" w14:textId="1ABC1F5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3" w:history="1">
            <w:r w:rsidRPr="00323ABD">
              <w:rPr>
                <w:rStyle w:val="Hyperlink"/>
                <w:rFonts w:ascii="Imperial Sans Display" w:hAnsi="Imperial Sans Display" w:cs="Arial"/>
                <w:noProof/>
              </w:rPr>
              <w:t>My Imperial Campus</w:t>
            </w:r>
            <w:r>
              <w:rPr>
                <w:noProof/>
                <w:webHidden/>
              </w:rPr>
              <w:tab/>
            </w:r>
            <w:r>
              <w:rPr>
                <w:noProof/>
                <w:webHidden/>
              </w:rPr>
              <w:fldChar w:fldCharType="begin"/>
            </w:r>
            <w:r>
              <w:rPr>
                <w:noProof/>
                <w:webHidden/>
              </w:rPr>
              <w:instrText xml:space="preserve"> PAGEREF _Toc205908793 \h </w:instrText>
            </w:r>
            <w:r>
              <w:rPr>
                <w:noProof/>
                <w:webHidden/>
              </w:rPr>
            </w:r>
            <w:r>
              <w:rPr>
                <w:noProof/>
                <w:webHidden/>
              </w:rPr>
              <w:fldChar w:fldCharType="separate"/>
            </w:r>
            <w:r>
              <w:rPr>
                <w:noProof/>
                <w:webHidden/>
              </w:rPr>
              <w:t>11</w:t>
            </w:r>
            <w:r>
              <w:rPr>
                <w:noProof/>
                <w:webHidden/>
              </w:rPr>
              <w:fldChar w:fldCharType="end"/>
            </w:r>
          </w:hyperlink>
        </w:p>
        <w:p w14:paraId="1902E690" w14:textId="3199CE72"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4" w:history="1">
            <w:r w:rsidRPr="00323ABD">
              <w:rPr>
                <w:rStyle w:val="Hyperlink"/>
                <w:rFonts w:ascii="Imperial Sans Display" w:hAnsi="Imperial Sans Display" w:cs="Arial"/>
                <w:noProof/>
              </w:rPr>
              <w:t>Imperial Success Guide</w:t>
            </w:r>
            <w:r>
              <w:rPr>
                <w:noProof/>
                <w:webHidden/>
              </w:rPr>
              <w:tab/>
            </w:r>
            <w:r>
              <w:rPr>
                <w:noProof/>
                <w:webHidden/>
              </w:rPr>
              <w:fldChar w:fldCharType="begin"/>
            </w:r>
            <w:r>
              <w:rPr>
                <w:noProof/>
                <w:webHidden/>
              </w:rPr>
              <w:instrText xml:space="preserve"> PAGEREF _Toc205908794 \h </w:instrText>
            </w:r>
            <w:r>
              <w:rPr>
                <w:noProof/>
                <w:webHidden/>
              </w:rPr>
            </w:r>
            <w:r>
              <w:rPr>
                <w:noProof/>
                <w:webHidden/>
              </w:rPr>
              <w:fldChar w:fldCharType="separate"/>
            </w:r>
            <w:r>
              <w:rPr>
                <w:noProof/>
                <w:webHidden/>
              </w:rPr>
              <w:t>12</w:t>
            </w:r>
            <w:r>
              <w:rPr>
                <w:noProof/>
                <w:webHidden/>
              </w:rPr>
              <w:fldChar w:fldCharType="end"/>
            </w:r>
          </w:hyperlink>
        </w:p>
        <w:p w14:paraId="1F53EB38" w14:textId="1318F087"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5" w:history="1">
            <w:r w:rsidRPr="00323ABD">
              <w:rPr>
                <w:rStyle w:val="Hyperlink"/>
                <w:rFonts w:ascii="Imperial Sans Display" w:hAnsi="Imperial Sans Display" w:cs="Arial"/>
                <w:noProof/>
              </w:rPr>
              <w:t>Student Shapers</w:t>
            </w:r>
            <w:r>
              <w:rPr>
                <w:noProof/>
                <w:webHidden/>
              </w:rPr>
              <w:tab/>
            </w:r>
            <w:r>
              <w:rPr>
                <w:noProof/>
                <w:webHidden/>
              </w:rPr>
              <w:fldChar w:fldCharType="begin"/>
            </w:r>
            <w:r>
              <w:rPr>
                <w:noProof/>
                <w:webHidden/>
              </w:rPr>
              <w:instrText xml:space="preserve"> PAGEREF _Toc205908795 \h </w:instrText>
            </w:r>
            <w:r>
              <w:rPr>
                <w:noProof/>
                <w:webHidden/>
              </w:rPr>
            </w:r>
            <w:r>
              <w:rPr>
                <w:noProof/>
                <w:webHidden/>
              </w:rPr>
              <w:fldChar w:fldCharType="separate"/>
            </w:r>
            <w:r>
              <w:rPr>
                <w:noProof/>
                <w:webHidden/>
              </w:rPr>
              <w:t>13</w:t>
            </w:r>
            <w:r>
              <w:rPr>
                <w:noProof/>
                <w:webHidden/>
              </w:rPr>
              <w:fldChar w:fldCharType="end"/>
            </w:r>
          </w:hyperlink>
        </w:p>
        <w:p w14:paraId="71739311" w14:textId="5185E21C"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6" w:history="1">
            <w:r w:rsidRPr="00323ABD">
              <w:rPr>
                <w:rStyle w:val="Hyperlink"/>
                <w:rFonts w:ascii="Imperial Sans Display" w:hAnsi="Imperial Sans Display" w:cs="Arial"/>
                <w:noProof/>
              </w:rPr>
              <w:t>Imperial Award</w:t>
            </w:r>
            <w:r>
              <w:rPr>
                <w:noProof/>
                <w:webHidden/>
              </w:rPr>
              <w:tab/>
            </w:r>
            <w:r>
              <w:rPr>
                <w:noProof/>
                <w:webHidden/>
              </w:rPr>
              <w:fldChar w:fldCharType="begin"/>
            </w:r>
            <w:r>
              <w:rPr>
                <w:noProof/>
                <w:webHidden/>
              </w:rPr>
              <w:instrText xml:space="preserve"> PAGEREF _Toc205908796 \h </w:instrText>
            </w:r>
            <w:r>
              <w:rPr>
                <w:noProof/>
                <w:webHidden/>
              </w:rPr>
            </w:r>
            <w:r>
              <w:rPr>
                <w:noProof/>
                <w:webHidden/>
              </w:rPr>
              <w:fldChar w:fldCharType="separate"/>
            </w:r>
            <w:r>
              <w:rPr>
                <w:noProof/>
                <w:webHidden/>
              </w:rPr>
              <w:t>13</w:t>
            </w:r>
            <w:r>
              <w:rPr>
                <w:noProof/>
                <w:webHidden/>
              </w:rPr>
              <w:fldChar w:fldCharType="end"/>
            </w:r>
          </w:hyperlink>
        </w:p>
        <w:p w14:paraId="79DDD734" w14:textId="6EA62247"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797" w:history="1">
            <w:r w:rsidRPr="00323ABD">
              <w:rPr>
                <w:rStyle w:val="Hyperlink"/>
                <w:rFonts w:ascii="Imperial Sans Text" w:hAnsi="Imperial Sans Text"/>
              </w:rPr>
              <w:t>2.</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Location and facilities</w:t>
            </w:r>
            <w:r>
              <w:rPr>
                <w:webHidden/>
              </w:rPr>
              <w:tab/>
            </w:r>
            <w:r>
              <w:rPr>
                <w:webHidden/>
              </w:rPr>
              <w:fldChar w:fldCharType="begin"/>
            </w:r>
            <w:r>
              <w:rPr>
                <w:webHidden/>
              </w:rPr>
              <w:instrText xml:space="preserve"> PAGEREF _Toc205908797 \h </w:instrText>
            </w:r>
            <w:r>
              <w:rPr>
                <w:webHidden/>
              </w:rPr>
            </w:r>
            <w:r>
              <w:rPr>
                <w:webHidden/>
              </w:rPr>
              <w:fldChar w:fldCharType="separate"/>
            </w:r>
            <w:r>
              <w:rPr>
                <w:webHidden/>
              </w:rPr>
              <w:t>14</w:t>
            </w:r>
            <w:r>
              <w:rPr>
                <w:webHidden/>
              </w:rPr>
              <w:fldChar w:fldCharType="end"/>
            </w:r>
          </w:hyperlink>
        </w:p>
        <w:p w14:paraId="4E95D29C" w14:textId="59D3B967"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798" w:history="1">
            <w:r w:rsidRPr="00323ABD">
              <w:rPr>
                <w:rStyle w:val="Hyperlink"/>
                <w:rFonts w:ascii="Imperial Sans Text" w:hAnsi="Imperial Sans Text"/>
              </w:rPr>
              <w:t>3.</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Introduction to the Department</w:t>
            </w:r>
            <w:r>
              <w:rPr>
                <w:webHidden/>
              </w:rPr>
              <w:tab/>
            </w:r>
            <w:r>
              <w:rPr>
                <w:webHidden/>
              </w:rPr>
              <w:fldChar w:fldCharType="begin"/>
            </w:r>
            <w:r>
              <w:rPr>
                <w:webHidden/>
              </w:rPr>
              <w:instrText xml:space="preserve"> PAGEREF _Toc205908798 \h </w:instrText>
            </w:r>
            <w:r>
              <w:rPr>
                <w:webHidden/>
              </w:rPr>
            </w:r>
            <w:r>
              <w:rPr>
                <w:webHidden/>
              </w:rPr>
              <w:fldChar w:fldCharType="separate"/>
            </w:r>
            <w:r>
              <w:rPr>
                <w:webHidden/>
              </w:rPr>
              <w:t>17</w:t>
            </w:r>
            <w:r>
              <w:rPr>
                <w:webHidden/>
              </w:rPr>
              <w:fldChar w:fldCharType="end"/>
            </w:r>
          </w:hyperlink>
        </w:p>
        <w:p w14:paraId="64BD9A17" w14:textId="040D46C6"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799" w:history="1">
            <w:r w:rsidRPr="00323ABD">
              <w:rPr>
                <w:rStyle w:val="Hyperlink"/>
                <w:rFonts w:ascii="Imperial Sans Display" w:hAnsi="Imperial Sans Display" w:cs="Arial"/>
                <w:noProof/>
              </w:rPr>
              <w:t>Welcome from Head of Department and/or Programme Director</w:t>
            </w:r>
            <w:r>
              <w:rPr>
                <w:noProof/>
                <w:webHidden/>
              </w:rPr>
              <w:tab/>
            </w:r>
            <w:r>
              <w:rPr>
                <w:noProof/>
                <w:webHidden/>
              </w:rPr>
              <w:fldChar w:fldCharType="begin"/>
            </w:r>
            <w:r>
              <w:rPr>
                <w:noProof/>
                <w:webHidden/>
              </w:rPr>
              <w:instrText xml:space="preserve"> PAGEREF _Toc205908799 \h </w:instrText>
            </w:r>
            <w:r>
              <w:rPr>
                <w:noProof/>
                <w:webHidden/>
              </w:rPr>
            </w:r>
            <w:r>
              <w:rPr>
                <w:noProof/>
                <w:webHidden/>
              </w:rPr>
              <w:fldChar w:fldCharType="separate"/>
            </w:r>
            <w:r>
              <w:rPr>
                <w:noProof/>
                <w:webHidden/>
              </w:rPr>
              <w:t>17</w:t>
            </w:r>
            <w:r>
              <w:rPr>
                <w:noProof/>
                <w:webHidden/>
              </w:rPr>
              <w:fldChar w:fldCharType="end"/>
            </w:r>
          </w:hyperlink>
        </w:p>
        <w:p w14:paraId="58CD4204" w14:textId="7A02517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0" w:history="1">
            <w:r w:rsidRPr="00323ABD">
              <w:rPr>
                <w:rStyle w:val="Hyperlink"/>
                <w:rFonts w:ascii="Imperial Sans Display" w:hAnsi="Imperial Sans Display" w:cs="Arial"/>
                <w:noProof/>
              </w:rPr>
              <w:t>Welcome from PGR Student Representative</w:t>
            </w:r>
            <w:r>
              <w:rPr>
                <w:noProof/>
                <w:webHidden/>
              </w:rPr>
              <w:tab/>
            </w:r>
            <w:r>
              <w:rPr>
                <w:noProof/>
                <w:webHidden/>
              </w:rPr>
              <w:fldChar w:fldCharType="begin"/>
            </w:r>
            <w:r>
              <w:rPr>
                <w:noProof/>
                <w:webHidden/>
              </w:rPr>
              <w:instrText xml:space="preserve"> PAGEREF _Toc205908800 \h </w:instrText>
            </w:r>
            <w:r>
              <w:rPr>
                <w:noProof/>
                <w:webHidden/>
              </w:rPr>
            </w:r>
            <w:r>
              <w:rPr>
                <w:noProof/>
                <w:webHidden/>
              </w:rPr>
              <w:fldChar w:fldCharType="separate"/>
            </w:r>
            <w:r>
              <w:rPr>
                <w:noProof/>
                <w:webHidden/>
              </w:rPr>
              <w:t>17</w:t>
            </w:r>
            <w:r>
              <w:rPr>
                <w:noProof/>
                <w:webHidden/>
              </w:rPr>
              <w:fldChar w:fldCharType="end"/>
            </w:r>
          </w:hyperlink>
        </w:p>
        <w:p w14:paraId="556A6F3D" w14:textId="5FD6D63A"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1" w:history="1">
            <w:r w:rsidRPr="00323ABD">
              <w:rPr>
                <w:rStyle w:val="Hyperlink"/>
                <w:rFonts w:ascii="Imperial Sans Display" w:hAnsi="Imperial Sans Display" w:cs="Arial"/>
                <w:noProof/>
              </w:rPr>
              <w:t>Welcome from Departmental Representative</w:t>
            </w:r>
            <w:r>
              <w:rPr>
                <w:noProof/>
                <w:webHidden/>
              </w:rPr>
              <w:tab/>
            </w:r>
            <w:r>
              <w:rPr>
                <w:noProof/>
                <w:webHidden/>
              </w:rPr>
              <w:fldChar w:fldCharType="begin"/>
            </w:r>
            <w:r>
              <w:rPr>
                <w:noProof/>
                <w:webHidden/>
              </w:rPr>
              <w:instrText xml:space="preserve"> PAGEREF _Toc205908801 \h </w:instrText>
            </w:r>
            <w:r>
              <w:rPr>
                <w:noProof/>
                <w:webHidden/>
              </w:rPr>
            </w:r>
            <w:r>
              <w:rPr>
                <w:noProof/>
                <w:webHidden/>
              </w:rPr>
              <w:fldChar w:fldCharType="separate"/>
            </w:r>
            <w:r>
              <w:rPr>
                <w:noProof/>
                <w:webHidden/>
              </w:rPr>
              <w:t>17</w:t>
            </w:r>
            <w:r>
              <w:rPr>
                <w:noProof/>
                <w:webHidden/>
              </w:rPr>
              <w:fldChar w:fldCharType="end"/>
            </w:r>
          </w:hyperlink>
        </w:p>
        <w:p w14:paraId="6F3A648E" w14:textId="2B1F395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2" w:history="1">
            <w:r w:rsidRPr="00323ABD">
              <w:rPr>
                <w:rStyle w:val="Hyperlink"/>
                <w:rFonts w:ascii="Imperial Sans Display" w:hAnsi="Imperial Sans Display" w:cs="Arial"/>
                <w:noProof/>
              </w:rPr>
              <w:t>Academic and administrative staff</w:t>
            </w:r>
            <w:r>
              <w:rPr>
                <w:noProof/>
                <w:webHidden/>
              </w:rPr>
              <w:tab/>
            </w:r>
            <w:r>
              <w:rPr>
                <w:noProof/>
                <w:webHidden/>
              </w:rPr>
              <w:fldChar w:fldCharType="begin"/>
            </w:r>
            <w:r>
              <w:rPr>
                <w:noProof/>
                <w:webHidden/>
              </w:rPr>
              <w:instrText xml:space="preserve"> PAGEREF _Toc205908802 \h </w:instrText>
            </w:r>
            <w:r>
              <w:rPr>
                <w:noProof/>
                <w:webHidden/>
              </w:rPr>
            </w:r>
            <w:r>
              <w:rPr>
                <w:noProof/>
                <w:webHidden/>
              </w:rPr>
              <w:fldChar w:fldCharType="separate"/>
            </w:r>
            <w:r>
              <w:rPr>
                <w:noProof/>
                <w:webHidden/>
              </w:rPr>
              <w:t>18</w:t>
            </w:r>
            <w:r>
              <w:rPr>
                <w:noProof/>
                <w:webHidden/>
              </w:rPr>
              <w:fldChar w:fldCharType="end"/>
            </w:r>
          </w:hyperlink>
        </w:p>
        <w:p w14:paraId="2E307CEB" w14:textId="22FF516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3" w:history="1">
            <w:r w:rsidRPr="00323ABD">
              <w:rPr>
                <w:rStyle w:val="Hyperlink"/>
                <w:rFonts w:ascii="Imperial Sans Display" w:hAnsi="Imperial Sans Display" w:cs="Arial"/>
                <w:noProof/>
              </w:rPr>
              <w:t>Departmental Information</w:t>
            </w:r>
            <w:r>
              <w:rPr>
                <w:noProof/>
                <w:webHidden/>
              </w:rPr>
              <w:tab/>
            </w:r>
            <w:r>
              <w:rPr>
                <w:noProof/>
                <w:webHidden/>
              </w:rPr>
              <w:fldChar w:fldCharType="begin"/>
            </w:r>
            <w:r>
              <w:rPr>
                <w:noProof/>
                <w:webHidden/>
              </w:rPr>
              <w:instrText xml:space="preserve"> PAGEREF _Toc205908803 \h </w:instrText>
            </w:r>
            <w:r>
              <w:rPr>
                <w:noProof/>
                <w:webHidden/>
              </w:rPr>
            </w:r>
            <w:r>
              <w:rPr>
                <w:noProof/>
                <w:webHidden/>
              </w:rPr>
              <w:fldChar w:fldCharType="separate"/>
            </w:r>
            <w:r>
              <w:rPr>
                <w:noProof/>
                <w:webHidden/>
              </w:rPr>
              <w:t>19</w:t>
            </w:r>
            <w:r>
              <w:rPr>
                <w:noProof/>
                <w:webHidden/>
              </w:rPr>
              <w:fldChar w:fldCharType="end"/>
            </w:r>
          </w:hyperlink>
        </w:p>
        <w:p w14:paraId="15351B6A" w14:textId="777DC7C2"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04" w:history="1">
            <w:r w:rsidRPr="00323ABD">
              <w:rPr>
                <w:rStyle w:val="Hyperlink"/>
                <w:rFonts w:ascii="Imperial Sans Text" w:hAnsi="Imperial Sans Text"/>
              </w:rPr>
              <w:t>4.</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Department Procedures</w:t>
            </w:r>
            <w:r>
              <w:rPr>
                <w:webHidden/>
              </w:rPr>
              <w:tab/>
            </w:r>
            <w:r>
              <w:rPr>
                <w:webHidden/>
              </w:rPr>
              <w:fldChar w:fldCharType="begin"/>
            </w:r>
            <w:r>
              <w:rPr>
                <w:webHidden/>
              </w:rPr>
              <w:instrText xml:space="preserve"> PAGEREF _Toc205908804 \h </w:instrText>
            </w:r>
            <w:r>
              <w:rPr>
                <w:webHidden/>
              </w:rPr>
            </w:r>
            <w:r>
              <w:rPr>
                <w:webHidden/>
              </w:rPr>
              <w:fldChar w:fldCharType="separate"/>
            </w:r>
            <w:r>
              <w:rPr>
                <w:webHidden/>
              </w:rPr>
              <w:t>20</w:t>
            </w:r>
            <w:r>
              <w:rPr>
                <w:webHidden/>
              </w:rPr>
              <w:fldChar w:fldCharType="end"/>
            </w:r>
          </w:hyperlink>
        </w:p>
        <w:p w14:paraId="31697565" w14:textId="5AF37A22"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5" w:history="1">
            <w:r w:rsidRPr="00323ABD">
              <w:rPr>
                <w:rStyle w:val="Hyperlink"/>
                <w:rFonts w:ascii="Imperial Sans Display" w:hAnsi="Imperial Sans Display" w:cs="Arial"/>
                <w:noProof/>
              </w:rPr>
              <w:t>Departmental Induction</w:t>
            </w:r>
            <w:r>
              <w:rPr>
                <w:noProof/>
                <w:webHidden/>
              </w:rPr>
              <w:tab/>
            </w:r>
            <w:r>
              <w:rPr>
                <w:noProof/>
                <w:webHidden/>
              </w:rPr>
              <w:fldChar w:fldCharType="begin"/>
            </w:r>
            <w:r>
              <w:rPr>
                <w:noProof/>
                <w:webHidden/>
              </w:rPr>
              <w:instrText xml:space="preserve"> PAGEREF _Toc205908805 \h </w:instrText>
            </w:r>
            <w:r>
              <w:rPr>
                <w:noProof/>
                <w:webHidden/>
              </w:rPr>
            </w:r>
            <w:r>
              <w:rPr>
                <w:noProof/>
                <w:webHidden/>
              </w:rPr>
              <w:fldChar w:fldCharType="separate"/>
            </w:r>
            <w:r>
              <w:rPr>
                <w:noProof/>
                <w:webHidden/>
              </w:rPr>
              <w:t>20</w:t>
            </w:r>
            <w:r>
              <w:rPr>
                <w:noProof/>
                <w:webHidden/>
              </w:rPr>
              <w:fldChar w:fldCharType="end"/>
            </w:r>
          </w:hyperlink>
        </w:p>
        <w:p w14:paraId="35C96CE6" w14:textId="4AA7FEA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6" w:history="1">
            <w:r w:rsidRPr="00323ABD">
              <w:rPr>
                <w:rStyle w:val="Hyperlink"/>
                <w:rFonts w:ascii="Imperial Sans Display" w:hAnsi="Imperial Sans Display" w:cs="Arial"/>
                <w:noProof/>
              </w:rPr>
              <w:t>Conferences</w:t>
            </w:r>
            <w:r>
              <w:rPr>
                <w:noProof/>
                <w:webHidden/>
              </w:rPr>
              <w:tab/>
            </w:r>
            <w:r>
              <w:rPr>
                <w:noProof/>
                <w:webHidden/>
              </w:rPr>
              <w:fldChar w:fldCharType="begin"/>
            </w:r>
            <w:r>
              <w:rPr>
                <w:noProof/>
                <w:webHidden/>
              </w:rPr>
              <w:instrText xml:space="preserve"> PAGEREF _Toc205908806 \h </w:instrText>
            </w:r>
            <w:r>
              <w:rPr>
                <w:noProof/>
                <w:webHidden/>
              </w:rPr>
            </w:r>
            <w:r>
              <w:rPr>
                <w:noProof/>
                <w:webHidden/>
              </w:rPr>
              <w:fldChar w:fldCharType="separate"/>
            </w:r>
            <w:r>
              <w:rPr>
                <w:noProof/>
                <w:webHidden/>
              </w:rPr>
              <w:t>20</w:t>
            </w:r>
            <w:r>
              <w:rPr>
                <w:noProof/>
                <w:webHidden/>
              </w:rPr>
              <w:fldChar w:fldCharType="end"/>
            </w:r>
          </w:hyperlink>
        </w:p>
        <w:p w14:paraId="0B6378CB" w14:textId="264E06BC"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7" w:history="1">
            <w:r w:rsidRPr="00323ABD">
              <w:rPr>
                <w:rStyle w:val="Hyperlink"/>
                <w:rFonts w:ascii="Imperial Sans Display" w:hAnsi="Imperial Sans Display" w:cs="Arial"/>
                <w:noProof/>
              </w:rPr>
              <w:t>Processing your Expenses Claims</w:t>
            </w:r>
            <w:r>
              <w:rPr>
                <w:noProof/>
                <w:webHidden/>
              </w:rPr>
              <w:tab/>
            </w:r>
            <w:r>
              <w:rPr>
                <w:noProof/>
                <w:webHidden/>
              </w:rPr>
              <w:fldChar w:fldCharType="begin"/>
            </w:r>
            <w:r>
              <w:rPr>
                <w:noProof/>
                <w:webHidden/>
              </w:rPr>
              <w:instrText xml:space="preserve"> PAGEREF _Toc205908807 \h </w:instrText>
            </w:r>
            <w:r>
              <w:rPr>
                <w:noProof/>
                <w:webHidden/>
              </w:rPr>
            </w:r>
            <w:r>
              <w:rPr>
                <w:noProof/>
                <w:webHidden/>
              </w:rPr>
              <w:fldChar w:fldCharType="separate"/>
            </w:r>
            <w:r>
              <w:rPr>
                <w:noProof/>
                <w:webHidden/>
              </w:rPr>
              <w:t>20</w:t>
            </w:r>
            <w:r>
              <w:rPr>
                <w:noProof/>
                <w:webHidden/>
              </w:rPr>
              <w:fldChar w:fldCharType="end"/>
            </w:r>
          </w:hyperlink>
        </w:p>
        <w:p w14:paraId="021DB0EF" w14:textId="3471B836"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8" w:history="1">
            <w:r w:rsidRPr="00323ABD">
              <w:rPr>
                <w:rStyle w:val="Hyperlink"/>
                <w:rFonts w:ascii="Imperial Sans Display" w:hAnsi="Imperial Sans Display" w:cs="Arial"/>
                <w:noProof/>
              </w:rPr>
              <w:t>Professional Skills</w:t>
            </w:r>
            <w:r>
              <w:rPr>
                <w:noProof/>
                <w:webHidden/>
              </w:rPr>
              <w:tab/>
            </w:r>
            <w:r>
              <w:rPr>
                <w:noProof/>
                <w:webHidden/>
              </w:rPr>
              <w:fldChar w:fldCharType="begin"/>
            </w:r>
            <w:r>
              <w:rPr>
                <w:noProof/>
                <w:webHidden/>
              </w:rPr>
              <w:instrText xml:space="preserve"> PAGEREF _Toc205908808 \h </w:instrText>
            </w:r>
            <w:r>
              <w:rPr>
                <w:noProof/>
                <w:webHidden/>
              </w:rPr>
            </w:r>
            <w:r>
              <w:rPr>
                <w:noProof/>
                <w:webHidden/>
              </w:rPr>
              <w:fldChar w:fldCharType="separate"/>
            </w:r>
            <w:r>
              <w:rPr>
                <w:noProof/>
                <w:webHidden/>
              </w:rPr>
              <w:t>20</w:t>
            </w:r>
            <w:r>
              <w:rPr>
                <w:noProof/>
                <w:webHidden/>
              </w:rPr>
              <w:fldChar w:fldCharType="end"/>
            </w:r>
          </w:hyperlink>
        </w:p>
        <w:p w14:paraId="4819623E" w14:textId="7628D01D"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09" w:history="1">
            <w:r w:rsidRPr="00323ABD">
              <w:rPr>
                <w:rStyle w:val="Hyperlink"/>
                <w:rFonts w:ascii="Imperial Sans Display" w:hAnsi="Imperial Sans Display" w:cs="Arial"/>
                <w:noProof/>
              </w:rPr>
              <w:t>Research Approvals</w:t>
            </w:r>
            <w:r>
              <w:rPr>
                <w:noProof/>
                <w:webHidden/>
              </w:rPr>
              <w:tab/>
            </w:r>
            <w:r>
              <w:rPr>
                <w:noProof/>
                <w:webHidden/>
              </w:rPr>
              <w:fldChar w:fldCharType="begin"/>
            </w:r>
            <w:r>
              <w:rPr>
                <w:noProof/>
                <w:webHidden/>
              </w:rPr>
              <w:instrText xml:space="preserve"> PAGEREF _Toc205908809 \h </w:instrText>
            </w:r>
            <w:r>
              <w:rPr>
                <w:noProof/>
                <w:webHidden/>
              </w:rPr>
            </w:r>
            <w:r>
              <w:rPr>
                <w:noProof/>
                <w:webHidden/>
              </w:rPr>
              <w:fldChar w:fldCharType="separate"/>
            </w:r>
            <w:r>
              <w:rPr>
                <w:noProof/>
                <w:webHidden/>
              </w:rPr>
              <w:t>20</w:t>
            </w:r>
            <w:r>
              <w:rPr>
                <w:noProof/>
                <w:webHidden/>
              </w:rPr>
              <w:fldChar w:fldCharType="end"/>
            </w:r>
          </w:hyperlink>
        </w:p>
        <w:p w14:paraId="10DABED1" w14:textId="1B7A887A"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10" w:history="1">
            <w:r w:rsidRPr="00323ABD">
              <w:rPr>
                <w:rStyle w:val="Hyperlink"/>
                <w:rFonts w:ascii="Imperial Sans Display" w:hAnsi="Imperial Sans Display" w:cs="Arial"/>
                <w:noProof/>
              </w:rPr>
              <w:t>Attendance and Absence</w:t>
            </w:r>
            <w:r>
              <w:rPr>
                <w:noProof/>
                <w:webHidden/>
              </w:rPr>
              <w:tab/>
            </w:r>
            <w:r>
              <w:rPr>
                <w:noProof/>
                <w:webHidden/>
              </w:rPr>
              <w:fldChar w:fldCharType="begin"/>
            </w:r>
            <w:r>
              <w:rPr>
                <w:noProof/>
                <w:webHidden/>
              </w:rPr>
              <w:instrText xml:space="preserve"> PAGEREF _Toc205908810 \h </w:instrText>
            </w:r>
            <w:r>
              <w:rPr>
                <w:noProof/>
                <w:webHidden/>
              </w:rPr>
            </w:r>
            <w:r>
              <w:rPr>
                <w:noProof/>
                <w:webHidden/>
              </w:rPr>
              <w:fldChar w:fldCharType="separate"/>
            </w:r>
            <w:r>
              <w:rPr>
                <w:noProof/>
                <w:webHidden/>
              </w:rPr>
              <w:t>20</w:t>
            </w:r>
            <w:r>
              <w:rPr>
                <w:noProof/>
                <w:webHidden/>
              </w:rPr>
              <w:fldChar w:fldCharType="end"/>
            </w:r>
          </w:hyperlink>
        </w:p>
        <w:p w14:paraId="32D71DAF" w14:textId="106AF95D"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11" w:history="1">
            <w:r w:rsidRPr="00323ABD">
              <w:rPr>
                <w:rStyle w:val="Hyperlink"/>
                <w:rFonts w:ascii="Imperial Sans Display" w:hAnsi="Imperial Sans Display" w:cs="Arial"/>
                <w:noProof/>
              </w:rPr>
              <w:t>Health and Safety Information</w:t>
            </w:r>
            <w:r>
              <w:rPr>
                <w:noProof/>
                <w:webHidden/>
              </w:rPr>
              <w:tab/>
            </w:r>
            <w:r>
              <w:rPr>
                <w:noProof/>
                <w:webHidden/>
              </w:rPr>
              <w:fldChar w:fldCharType="begin"/>
            </w:r>
            <w:r>
              <w:rPr>
                <w:noProof/>
                <w:webHidden/>
              </w:rPr>
              <w:instrText xml:space="preserve"> PAGEREF _Toc205908811 \h </w:instrText>
            </w:r>
            <w:r>
              <w:rPr>
                <w:noProof/>
                <w:webHidden/>
              </w:rPr>
            </w:r>
            <w:r>
              <w:rPr>
                <w:noProof/>
                <w:webHidden/>
              </w:rPr>
              <w:fldChar w:fldCharType="separate"/>
            </w:r>
            <w:r>
              <w:rPr>
                <w:noProof/>
                <w:webHidden/>
              </w:rPr>
              <w:t>21</w:t>
            </w:r>
            <w:r>
              <w:rPr>
                <w:noProof/>
                <w:webHidden/>
              </w:rPr>
              <w:fldChar w:fldCharType="end"/>
            </w:r>
          </w:hyperlink>
        </w:p>
        <w:p w14:paraId="019AA08A" w14:textId="0BAC00D2" w:rsidR="005A0319" w:rsidRDefault="005A0319">
          <w:pPr>
            <w:pStyle w:val="TOC3"/>
            <w:tabs>
              <w:tab w:val="right" w:leader="dot" w:pos="9016"/>
            </w:tabs>
            <w:rPr>
              <w:noProof/>
              <w:kern w:val="2"/>
              <w:sz w:val="24"/>
              <w:szCs w:val="24"/>
              <w:lang w:val="en-GB" w:eastAsia="en-GB"/>
              <w14:ligatures w14:val="standardContextual"/>
            </w:rPr>
          </w:pPr>
          <w:hyperlink w:anchor="_Toc205908812" w:history="1">
            <w:r w:rsidRPr="00323ABD">
              <w:rPr>
                <w:rStyle w:val="Hyperlink"/>
                <w:rFonts w:ascii="Imperial Sans Display" w:hAnsi="Imperial Sans Display" w:cs="Arial"/>
                <w:noProof/>
              </w:rPr>
              <w:t>Imperial Safety Department</w:t>
            </w:r>
            <w:r>
              <w:rPr>
                <w:noProof/>
                <w:webHidden/>
              </w:rPr>
              <w:tab/>
            </w:r>
            <w:r>
              <w:rPr>
                <w:noProof/>
                <w:webHidden/>
              </w:rPr>
              <w:fldChar w:fldCharType="begin"/>
            </w:r>
            <w:r>
              <w:rPr>
                <w:noProof/>
                <w:webHidden/>
              </w:rPr>
              <w:instrText xml:space="preserve"> PAGEREF _Toc205908812 \h </w:instrText>
            </w:r>
            <w:r>
              <w:rPr>
                <w:noProof/>
                <w:webHidden/>
              </w:rPr>
            </w:r>
            <w:r>
              <w:rPr>
                <w:noProof/>
                <w:webHidden/>
              </w:rPr>
              <w:fldChar w:fldCharType="separate"/>
            </w:r>
            <w:r>
              <w:rPr>
                <w:noProof/>
                <w:webHidden/>
              </w:rPr>
              <w:t>21</w:t>
            </w:r>
            <w:r>
              <w:rPr>
                <w:noProof/>
                <w:webHidden/>
              </w:rPr>
              <w:fldChar w:fldCharType="end"/>
            </w:r>
          </w:hyperlink>
        </w:p>
        <w:p w14:paraId="240D7912" w14:textId="2C7BE8B5" w:rsidR="005A0319" w:rsidRDefault="005A0319">
          <w:pPr>
            <w:pStyle w:val="TOC3"/>
            <w:tabs>
              <w:tab w:val="right" w:leader="dot" w:pos="9016"/>
            </w:tabs>
            <w:rPr>
              <w:noProof/>
              <w:kern w:val="2"/>
              <w:sz w:val="24"/>
              <w:szCs w:val="24"/>
              <w:lang w:val="en-GB" w:eastAsia="en-GB"/>
              <w14:ligatures w14:val="standardContextual"/>
            </w:rPr>
          </w:pPr>
          <w:hyperlink w:anchor="_Toc205908813" w:history="1">
            <w:r w:rsidRPr="00323ABD">
              <w:rPr>
                <w:rStyle w:val="Hyperlink"/>
                <w:rFonts w:ascii="Imperial Sans Display" w:hAnsi="Imperial Sans Display"/>
                <w:noProof/>
              </w:rPr>
              <w:t>Occupational Health requirements</w:t>
            </w:r>
            <w:r>
              <w:rPr>
                <w:noProof/>
                <w:webHidden/>
              </w:rPr>
              <w:tab/>
            </w:r>
            <w:r>
              <w:rPr>
                <w:noProof/>
                <w:webHidden/>
              </w:rPr>
              <w:fldChar w:fldCharType="begin"/>
            </w:r>
            <w:r>
              <w:rPr>
                <w:noProof/>
                <w:webHidden/>
              </w:rPr>
              <w:instrText xml:space="preserve"> PAGEREF _Toc205908813 \h </w:instrText>
            </w:r>
            <w:r>
              <w:rPr>
                <w:noProof/>
                <w:webHidden/>
              </w:rPr>
            </w:r>
            <w:r>
              <w:rPr>
                <w:noProof/>
                <w:webHidden/>
              </w:rPr>
              <w:fldChar w:fldCharType="separate"/>
            </w:r>
            <w:r>
              <w:rPr>
                <w:noProof/>
                <w:webHidden/>
              </w:rPr>
              <w:t>22</w:t>
            </w:r>
            <w:r>
              <w:rPr>
                <w:noProof/>
                <w:webHidden/>
              </w:rPr>
              <w:fldChar w:fldCharType="end"/>
            </w:r>
          </w:hyperlink>
        </w:p>
        <w:p w14:paraId="33EA5E17" w14:textId="64F70F7F"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14" w:history="1">
            <w:r w:rsidRPr="00323ABD">
              <w:rPr>
                <w:rStyle w:val="Hyperlink"/>
                <w:rFonts w:ascii="Imperial Sans Text" w:hAnsi="Imperial Sans Text"/>
              </w:rPr>
              <w:t>5.</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Doctoral Milestones and Progress Reports</w:t>
            </w:r>
            <w:r>
              <w:rPr>
                <w:webHidden/>
              </w:rPr>
              <w:tab/>
            </w:r>
            <w:r>
              <w:rPr>
                <w:webHidden/>
              </w:rPr>
              <w:fldChar w:fldCharType="begin"/>
            </w:r>
            <w:r>
              <w:rPr>
                <w:webHidden/>
              </w:rPr>
              <w:instrText xml:space="preserve"> PAGEREF _Toc205908814 \h </w:instrText>
            </w:r>
            <w:r>
              <w:rPr>
                <w:webHidden/>
              </w:rPr>
            </w:r>
            <w:r>
              <w:rPr>
                <w:webHidden/>
              </w:rPr>
              <w:fldChar w:fldCharType="separate"/>
            </w:r>
            <w:r>
              <w:rPr>
                <w:webHidden/>
              </w:rPr>
              <w:t>23</w:t>
            </w:r>
            <w:r>
              <w:rPr>
                <w:webHidden/>
              </w:rPr>
              <w:fldChar w:fldCharType="end"/>
            </w:r>
          </w:hyperlink>
        </w:p>
        <w:p w14:paraId="41286053" w14:textId="0FB63B6D"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15" w:history="1">
            <w:r w:rsidRPr="00323ABD">
              <w:rPr>
                <w:rStyle w:val="Hyperlink"/>
                <w:rFonts w:ascii="Imperial Sans Text" w:hAnsi="Imperial Sans Text"/>
              </w:rPr>
              <w:t>6.</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Academic Support</w:t>
            </w:r>
            <w:r>
              <w:rPr>
                <w:webHidden/>
              </w:rPr>
              <w:tab/>
            </w:r>
            <w:r>
              <w:rPr>
                <w:webHidden/>
              </w:rPr>
              <w:fldChar w:fldCharType="begin"/>
            </w:r>
            <w:r>
              <w:rPr>
                <w:webHidden/>
              </w:rPr>
              <w:instrText xml:space="preserve"> PAGEREF _Toc205908815 \h </w:instrText>
            </w:r>
            <w:r>
              <w:rPr>
                <w:webHidden/>
              </w:rPr>
            </w:r>
            <w:r>
              <w:rPr>
                <w:webHidden/>
              </w:rPr>
              <w:fldChar w:fldCharType="separate"/>
            </w:r>
            <w:r>
              <w:rPr>
                <w:webHidden/>
              </w:rPr>
              <w:t>24</w:t>
            </w:r>
            <w:r>
              <w:rPr>
                <w:webHidden/>
              </w:rPr>
              <w:fldChar w:fldCharType="end"/>
            </w:r>
          </w:hyperlink>
        </w:p>
        <w:p w14:paraId="450428AE" w14:textId="27814EFE"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16" w:history="1">
            <w:r w:rsidRPr="00323ABD">
              <w:rPr>
                <w:rStyle w:val="Hyperlink"/>
                <w:rFonts w:ascii="Imperial Sans Text" w:hAnsi="Imperial Sans Text"/>
              </w:rPr>
              <w:t>7.</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Examination Procedures</w:t>
            </w:r>
            <w:r>
              <w:rPr>
                <w:webHidden/>
              </w:rPr>
              <w:tab/>
            </w:r>
            <w:r>
              <w:rPr>
                <w:webHidden/>
              </w:rPr>
              <w:fldChar w:fldCharType="begin"/>
            </w:r>
            <w:r>
              <w:rPr>
                <w:webHidden/>
              </w:rPr>
              <w:instrText xml:space="preserve"> PAGEREF _Toc205908816 \h </w:instrText>
            </w:r>
            <w:r>
              <w:rPr>
                <w:webHidden/>
              </w:rPr>
            </w:r>
            <w:r>
              <w:rPr>
                <w:webHidden/>
              </w:rPr>
              <w:fldChar w:fldCharType="separate"/>
            </w:r>
            <w:r>
              <w:rPr>
                <w:webHidden/>
              </w:rPr>
              <w:t>25</w:t>
            </w:r>
            <w:r>
              <w:rPr>
                <w:webHidden/>
              </w:rPr>
              <w:fldChar w:fldCharType="end"/>
            </w:r>
          </w:hyperlink>
        </w:p>
        <w:p w14:paraId="4B99792C" w14:textId="34635882"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17" w:history="1">
            <w:r w:rsidRPr="00323ABD">
              <w:rPr>
                <w:rStyle w:val="Hyperlink"/>
                <w:rFonts w:ascii="Imperial Sans Display" w:hAnsi="Imperial Sans Display"/>
                <w:noProof/>
              </w:rPr>
              <w:t>My Imperial - Postgraduate Research Milestones</w:t>
            </w:r>
            <w:r>
              <w:rPr>
                <w:noProof/>
                <w:webHidden/>
              </w:rPr>
              <w:tab/>
            </w:r>
            <w:r>
              <w:rPr>
                <w:noProof/>
                <w:webHidden/>
              </w:rPr>
              <w:fldChar w:fldCharType="begin"/>
            </w:r>
            <w:r>
              <w:rPr>
                <w:noProof/>
                <w:webHidden/>
              </w:rPr>
              <w:instrText xml:space="preserve"> PAGEREF _Toc205908817 \h </w:instrText>
            </w:r>
            <w:r>
              <w:rPr>
                <w:noProof/>
                <w:webHidden/>
              </w:rPr>
            </w:r>
            <w:r>
              <w:rPr>
                <w:noProof/>
                <w:webHidden/>
              </w:rPr>
              <w:fldChar w:fldCharType="separate"/>
            </w:r>
            <w:r>
              <w:rPr>
                <w:noProof/>
                <w:webHidden/>
              </w:rPr>
              <w:t>25</w:t>
            </w:r>
            <w:r>
              <w:rPr>
                <w:noProof/>
                <w:webHidden/>
              </w:rPr>
              <w:fldChar w:fldCharType="end"/>
            </w:r>
          </w:hyperlink>
        </w:p>
        <w:p w14:paraId="59CA5E48" w14:textId="6133FB9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18" w:history="1">
            <w:r w:rsidRPr="00323ABD">
              <w:rPr>
                <w:rStyle w:val="Hyperlink"/>
                <w:rFonts w:ascii="Imperial Sans Display" w:hAnsi="Imperial Sans Display"/>
                <w:noProof/>
              </w:rPr>
              <w:t>Viva</w:t>
            </w:r>
            <w:r>
              <w:rPr>
                <w:noProof/>
                <w:webHidden/>
              </w:rPr>
              <w:tab/>
            </w:r>
            <w:r>
              <w:rPr>
                <w:noProof/>
                <w:webHidden/>
              </w:rPr>
              <w:fldChar w:fldCharType="begin"/>
            </w:r>
            <w:r>
              <w:rPr>
                <w:noProof/>
                <w:webHidden/>
              </w:rPr>
              <w:instrText xml:space="preserve"> PAGEREF _Toc205908818 \h </w:instrText>
            </w:r>
            <w:r>
              <w:rPr>
                <w:noProof/>
                <w:webHidden/>
              </w:rPr>
            </w:r>
            <w:r>
              <w:rPr>
                <w:noProof/>
                <w:webHidden/>
              </w:rPr>
              <w:fldChar w:fldCharType="separate"/>
            </w:r>
            <w:r>
              <w:rPr>
                <w:noProof/>
                <w:webHidden/>
              </w:rPr>
              <w:t>25</w:t>
            </w:r>
            <w:r>
              <w:rPr>
                <w:noProof/>
                <w:webHidden/>
              </w:rPr>
              <w:fldChar w:fldCharType="end"/>
            </w:r>
          </w:hyperlink>
        </w:p>
        <w:p w14:paraId="438FCD11" w14:textId="1E210B5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19" w:history="1">
            <w:r w:rsidRPr="00323ABD">
              <w:rPr>
                <w:rStyle w:val="Hyperlink"/>
                <w:rFonts w:ascii="Imperial Sans Display" w:hAnsi="Imperial Sans Display"/>
                <w:noProof/>
              </w:rPr>
              <w:t>E-theses: Requesting an Embargo</w:t>
            </w:r>
            <w:r>
              <w:rPr>
                <w:noProof/>
                <w:webHidden/>
              </w:rPr>
              <w:tab/>
            </w:r>
            <w:r>
              <w:rPr>
                <w:noProof/>
                <w:webHidden/>
              </w:rPr>
              <w:fldChar w:fldCharType="begin"/>
            </w:r>
            <w:r>
              <w:rPr>
                <w:noProof/>
                <w:webHidden/>
              </w:rPr>
              <w:instrText xml:space="preserve"> PAGEREF _Toc205908819 \h </w:instrText>
            </w:r>
            <w:r>
              <w:rPr>
                <w:noProof/>
                <w:webHidden/>
              </w:rPr>
            </w:r>
            <w:r>
              <w:rPr>
                <w:noProof/>
                <w:webHidden/>
              </w:rPr>
              <w:fldChar w:fldCharType="separate"/>
            </w:r>
            <w:r>
              <w:rPr>
                <w:noProof/>
                <w:webHidden/>
              </w:rPr>
              <w:t>26</w:t>
            </w:r>
            <w:r>
              <w:rPr>
                <w:noProof/>
                <w:webHidden/>
              </w:rPr>
              <w:fldChar w:fldCharType="end"/>
            </w:r>
          </w:hyperlink>
        </w:p>
        <w:p w14:paraId="7EBAE801" w14:textId="17129051"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0" w:history="1">
            <w:r w:rsidRPr="00323ABD">
              <w:rPr>
                <w:rStyle w:val="Hyperlink"/>
                <w:rFonts w:ascii="Imperial Sans Display" w:hAnsi="Imperial Sans Display"/>
                <w:noProof/>
              </w:rPr>
              <w:t>Plagiarism</w:t>
            </w:r>
            <w:r>
              <w:rPr>
                <w:noProof/>
                <w:webHidden/>
              </w:rPr>
              <w:tab/>
            </w:r>
            <w:r>
              <w:rPr>
                <w:noProof/>
                <w:webHidden/>
              </w:rPr>
              <w:fldChar w:fldCharType="begin"/>
            </w:r>
            <w:r>
              <w:rPr>
                <w:noProof/>
                <w:webHidden/>
              </w:rPr>
              <w:instrText xml:space="preserve"> PAGEREF _Toc205908820 \h </w:instrText>
            </w:r>
            <w:r>
              <w:rPr>
                <w:noProof/>
                <w:webHidden/>
              </w:rPr>
            </w:r>
            <w:r>
              <w:rPr>
                <w:noProof/>
                <w:webHidden/>
              </w:rPr>
              <w:fldChar w:fldCharType="separate"/>
            </w:r>
            <w:r>
              <w:rPr>
                <w:noProof/>
                <w:webHidden/>
              </w:rPr>
              <w:t>26</w:t>
            </w:r>
            <w:r>
              <w:rPr>
                <w:noProof/>
                <w:webHidden/>
              </w:rPr>
              <w:fldChar w:fldCharType="end"/>
            </w:r>
          </w:hyperlink>
        </w:p>
        <w:p w14:paraId="63635E9B" w14:textId="66B3A861"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1" w:history="1">
            <w:r w:rsidRPr="00323ABD">
              <w:rPr>
                <w:rStyle w:val="Hyperlink"/>
                <w:rFonts w:ascii="Imperial Sans Display" w:hAnsi="Imperial Sans Display"/>
                <w:noProof/>
              </w:rPr>
              <w:t>Collusion</w:t>
            </w:r>
            <w:r>
              <w:rPr>
                <w:noProof/>
                <w:webHidden/>
              </w:rPr>
              <w:tab/>
            </w:r>
            <w:r>
              <w:rPr>
                <w:noProof/>
                <w:webHidden/>
              </w:rPr>
              <w:fldChar w:fldCharType="begin"/>
            </w:r>
            <w:r>
              <w:rPr>
                <w:noProof/>
                <w:webHidden/>
              </w:rPr>
              <w:instrText xml:space="preserve"> PAGEREF _Toc205908821 \h </w:instrText>
            </w:r>
            <w:r>
              <w:rPr>
                <w:noProof/>
                <w:webHidden/>
              </w:rPr>
            </w:r>
            <w:r>
              <w:rPr>
                <w:noProof/>
                <w:webHidden/>
              </w:rPr>
              <w:fldChar w:fldCharType="separate"/>
            </w:r>
            <w:r>
              <w:rPr>
                <w:noProof/>
                <w:webHidden/>
              </w:rPr>
              <w:t>27</w:t>
            </w:r>
            <w:r>
              <w:rPr>
                <w:noProof/>
                <w:webHidden/>
              </w:rPr>
              <w:fldChar w:fldCharType="end"/>
            </w:r>
          </w:hyperlink>
        </w:p>
        <w:p w14:paraId="76313E0A" w14:textId="24EDD75E"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2" w:history="1">
            <w:r w:rsidRPr="00323ABD">
              <w:rPr>
                <w:rStyle w:val="Hyperlink"/>
                <w:rFonts w:ascii="Imperial Sans Display" w:hAnsi="Imperial Sans Display"/>
                <w:noProof/>
              </w:rPr>
              <w:t>Dishonest practice</w:t>
            </w:r>
            <w:r>
              <w:rPr>
                <w:noProof/>
                <w:webHidden/>
              </w:rPr>
              <w:tab/>
            </w:r>
            <w:r>
              <w:rPr>
                <w:noProof/>
                <w:webHidden/>
              </w:rPr>
              <w:fldChar w:fldCharType="begin"/>
            </w:r>
            <w:r>
              <w:rPr>
                <w:noProof/>
                <w:webHidden/>
              </w:rPr>
              <w:instrText xml:space="preserve"> PAGEREF _Toc205908822 \h </w:instrText>
            </w:r>
            <w:r>
              <w:rPr>
                <w:noProof/>
                <w:webHidden/>
              </w:rPr>
            </w:r>
            <w:r>
              <w:rPr>
                <w:noProof/>
                <w:webHidden/>
              </w:rPr>
              <w:fldChar w:fldCharType="separate"/>
            </w:r>
            <w:r>
              <w:rPr>
                <w:noProof/>
                <w:webHidden/>
              </w:rPr>
              <w:t>27</w:t>
            </w:r>
            <w:r>
              <w:rPr>
                <w:noProof/>
                <w:webHidden/>
              </w:rPr>
              <w:fldChar w:fldCharType="end"/>
            </w:r>
          </w:hyperlink>
        </w:p>
        <w:p w14:paraId="5A260EC0" w14:textId="70817984"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3" w:history="1">
            <w:r w:rsidRPr="00323ABD">
              <w:rPr>
                <w:rStyle w:val="Hyperlink"/>
                <w:rFonts w:ascii="Imperial Sans Display" w:hAnsi="Imperial Sans Display"/>
                <w:noProof/>
              </w:rPr>
              <w:t>Research Misconduct</w:t>
            </w:r>
            <w:r>
              <w:rPr>
                <w:noProof/>
                <w:webHidden/>
              </w:rPr>
              <w:tab/>
            </w:r>
            <w:r>
              <w:rPr>
                <w:noProof/>
                <w:webHidden/>
              </w:rPr>
              <w:fldChar w:fldCharType="begin"/>
            </w:r>
            <w:r>
              <w:rPr>
                <w:noProof/>
                <w:webHidden/>
              </w:rPr>
              <w:instrText xml:space="preserve"> PAGEREF _Toc205908823 \h </w:instrText>
            </w:r>
            <w:r>
              <w:rPr>
                <w:noProof/>
                <w:webHidden/>
              </w:rPr>
            </w:r>
            <w:r>
              <w:rPr>
                <w:noProof/>
                <w:webHidden/>
              </w:rPr>
              <w:fldChar w:fldCharType="separate"/>
            </w:r>
            <w:r>
              <w:rPr>
                <w:noProof/>
                <w:webHidden/>
              </w:rPr>
              <w:t>27</w:t>
            </w:r>
            <w:r>
              <w:rPr>
                <w:noProof/>
                <w:webHidden/>
              </w:rPr>
              <w:fldChar w:fldCharType="end"/>
            </w:r>
          </w:hyperlink>
        </w:p>
        <w:p w14:paraId="0110C52E" w14:textId="02026ED3"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24" w:history="1">
            <w:r w:rsidRPr="00323ABD">
              <w:rPr>
                <w:rStyle w:val="Hyperlink"/>
                <w:rFonts w:ascii="Imperial Sans Text" w:hAnsi="Imperial Sans Text"/>
              </w:rPr>
              <w:t>8.</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University Policies and Procedures</w:t>
            </w:r>
            <w:r>
              <w:rPr>
                <w:webHidden/>
              </w:rPr>
              <w:tab/>
            </w:r>
            <w:r>
              <w:rPr>
                <w:webHidden/>
              </w:rPr>
              <w:fldChar w:fldCharType="begin"/>
            </w:r>
            <w:r>
              <w:rPr>
                <w:webHidden/>
              </w:rPr>
              <w:instrText xml:space="preserve"> PAGEREF _Toc205908824 \h </w:instrText>
            </w:r>
            <w:r>
              <w:rPr>
                <w:webHidden/>
              </w:rPr>
            </w:r>
            <w:r>
              <w:rPr>
                <w:webHidden/>
              </w:rPr>
              <w:fldChar w:fldCharType="separate"/>
            </w:r>
            <w:r>
              <w:rPr>
                <w:webHidden/>
              </w:rPr>
              <w:t>29</w:t>
            </w:r>
            <w:r>
              <w:rPr>
                <w:webHidden/>
              </w:rPr>
              <w:fldChar w:fldCharType="end"/>
            </w:r>
          </w:hyperlink>
        </w:p>
        <w:p w14:paraId="7B6918A0" w14:textId="7D67E35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5" w:history="1">
            <w:r w:rsidRPr="00323ABD">
              <w:rPr>
                <w:rStyle w:val="Hyperlink"/>
                <w:rFonts w:ascii="Imperial Sans Display" w:hAnsi="Imperial Sans Display"/>
                <w:noProof/>
              </w:rPr>
              <w:t>Academic Regulations</w:t>
            </w:r>
            <w:r>
              <w:rPr>
                <w:noProof/>
                <w:webHidden/>
              </w:rPr>
              <w:tab/>
            </w:r>
            <w:r>
              <w:rPr>
                <w:noProof/>
                <w:webHidden/>
              </w:rPr>
              <w:fldChar w:fldCharType="begin"/>
            </w:r>
            <w:r>
              <w:rPr>
                <w:noProof/>
                <w:webHidden/>
              </w:rPr>
              <w:instrText xml:space="preserve"> PAGEREF _Toc205908825 \h </w:instrText>
            </w:r>
            <w:r>
              <w:rPr>
                <w:noProof/>
                <w:webHidden/>
              </w:rPr>
            </w:r>
            <w:r>
              <w:rPr>
                <w:noProof/>
                <w:webHidden/>
              </w:rPr>
              <w:fldChar w:fldCharType="separate"/>
            </w:r>
            <w:r>
              <w:rPr>
                <w:noProof/>
                <w:webHidden/>
              </w:rPr>
              <w:t>29</w:t>
            </w:r>
            <w:r>
              <w:rPr>
                <w:noProof/>
                <w:webHidden/>
              </w:rPr>
              <w:fldChar w:fldCharType="end"/>
            </w:r>
          </w:hyperlink>
        </w:p>
        <w:p w14:paraId="09E2A4B2" w14:textId="418A8F8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6" w:history="1">
            <w:r w:rsidRPr="00323ABD">
              <w:rPr>
                <w:rStyle w:val="Hyperlink"/>
                <w:rFonts w:ascii="Imperial Sans Display" w:hAnsi="Imperial Sans Display"/>
                <w:noProof/>
              </w:rPr>
              <w:t>Unsatisfactory Engagement</w:t>
            </w:r>
            <w:r>
              <w:rPr>
                <w:noProof/>
                <w:webHidden/>
              </w:rPr>
              <w:tab/>
            </w:r>
            <w:r>
              <w:rPr>
                <w:noProof/>
                <w:webHidden/>
              </w:rPr>
              <w:fldChar w:fldCharType="begin"/>
            </w:r>
            <w:r>
              <w:rPr>
                <w:noProof/>
                <w:webHidden/>
              </w:rPr>
              <w:instrText xml:space="preserve"> PAGEREF _Toc205908826 \h </w:instrText>
            </w:r>
            <w:r>
              <w:rPr>
                <w:noProof/>
                <w:webHidden/>
              </w:rPr>
            </w:r>
            <w:r>
              <w:rPr>
                <w:noProof/>
                <w:webHidden/>
              </w:rPr>
              <w:fldChar w:fldCharType="separate"/>
            </w:r>
            <w:r>
              <w:rPr>
                <w:noProof/>
                <w:webHidden/>
              </w:rPr>
              <w:t>29</w:t>
            </w:r>
            <w:r>
              <w:rPr>
                <w:noProof/>
                <w:webHidden/>
              </w:rPr>
              <w:fldChar w:fldCharType="end"/>
            </w:r>
          </w:hyperlink>
        </w:p>
        <w:p w14:paraId="56D4F556" w14:textId="386FBBD1"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7" w:history="1">
            <w:r w:rsidRPr="00323ABD">
              <w:rPr>
                <w:rStyle w:val="Hyperlink"/>
                <w:rFonts w:ascii="Imperial Sans Display" w:hAnsi="Imperial Sans Display"/>
                <w:noProof/>
              </w:rPr>
              <w:t>Fitness to Study</w:t>
            </w:r>
            <w:r>
              <w:rPr>
                <w:noProof/>
                <w:webHidden/>
              </w:rPr>
              <w:tab/>
            </w:r>
            <w:r>
              <w:rPr>
                <w:noProof/>
                <w:webHidden/>
              </w:rPr>
              <w:fldChar w:fldCharType="begin"/>
            </w:r>
            <w:r>
              <w:rPr>
                <w:noProof/>
                <w:webHidden/>
              </w:rPr>
              <w:instrText xml:space="preserve"> PAGEREF _Toc205908827 \h </w:instrText>
            </w:r>
            <w:r>
              <w:rPr>
                <w:noProof/>
                <w:webHidden/>
              </w:rPr>
            </w:r>
            <w:r>
              <w:rPr>
                <w:noProof/>
                <w:webHidden/>
              </w:rPr>
              <w:fldChar w:fldCharType="separate"/>
            </w:r>
            <w:r>
              <w:rPr>
                <w:noProof/>
                <w:webHidden/>
              </w:rPr>
              <w:t>29</w:t>
            </w:r>
            <w:r>
              <w:rPr>
                <w:noProof/>
                <w:webHidden/>
              </w:rPr>
              <w:fldChar w:fldCharType="end"/>
            </w:r>
          </w:hyperlink>
        </w:p>
        <w:p w14:paraId="42D4D8AE" w14:textId="5AD39DB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8" w:history="1">
            <w:r w:rsidRPr="00323ABD">
              <w:rPr>
                <w:rStyle w:val="Hyperlink"/>
                <w:rFonts w:ascii="Imperial Sans Display" w:hAnsi="Imperial Sans Display"/>
                <w:noProof/>
              </w:rPr>
              <w:t>Academic and Research Integrity</w:t>
            </w:r>
            <w:r>
              <w:rPr>
                <w:noProof/>
                <w:webHidden/>
              </w:rPr>
              <w:tab/>
            </w:r>
            <w:r>
              <w:rPr>
                <w:noProof/>
                <w:webHidden/>
              </w:rPr>
              <w:fldChar w:fldCharType="begin"/>
            </w:r>
            <w:r>
              <w:rPr>
                <w:noProof/>
                <w:webHidden/>
              </w:rPr>
              <w:instrText xml:space="preserve"> PAGEREF _Toc205908828 \h </w:instrText>
            </w:r>
            <w:r>
              <w:rPr>
                <w:noProof/>
                <w:webHidden/>
              </w:rPr>
            </w:r>
            <w:r>
              <w:rPr>
                <w:noProof/>
                <w:webHidden/>
              </w:rPr>
              <w:fldChar w:fldCharType="separate"/>
            </w:r>
            <w:r>
              <w:rPr>
                <w:noProof/>
                <w:webHidden/>
              </w:rPr>
              <w:t>29</w:t>
            </w:r>
            <w:r>
              <w:rPr>
                <w:noProof/>
                <w:webHidden/>
              </w:rPr>
              <w:fldChar w:fldCharType="end"/>
            </w:r>
          </w:hyperlink>
        </w:p>
        <w:p w14:paraId="7A896F63" w14:textId="0E28698B"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29" w:history="1">
            <w:r w:rsidRPr="00323ABD">
              <w:rPr>
                <w:rStyle w:val="Hyperlink"/>
                <w:rFonts w:ascii="Imperial Sans Display" w:hAnsi="Imperial Sans Display"/>
                <w:noProof/>
              </w:rPr>
              <w:t>Academic Appeals Procedures</w:t>
            </w:r>
            <w:r>
              <w:rPr>
                <w:noProof/>
                <w:webHidden/>
              </w:rPr>
              <w:tab/>
            </w:r>
            <w:r>
              <w:rPr>
                <w:noProof/>
                <w:webHidden/>
              </w:rPr>
              <w:fldChar w:fldCharType="begin"/>
            </w:r>
            <w:r>
              <w:rPr>
                <w:noProof/>
                <w:webHidden/>
              </w:rPr>
              <w:instrText xml:space="preserve"> PAGEREF _Toc205908829 \h </w:instrText>
            </w:r>
            <w:r>
              <w:rPr>
                <w:noProof/>
                <w:webHidden/>
              </w:rPr>
            </w:r>
            <w:r>
              <w:rPr>
                <w:noProof/>
                <w:webHidden/>
              </w:rPr>
              <w:fldChar w:fldCharType="separate"/>
            </w:r>
            <w:r>
              <w:rPr>
                <w:noProof/>
                <w:webHidden/>
              </w:rPr>
              <w:t>30</w:t>
            </w:r>
            <w:r>
              <w:rPr>
                <w:noProof/>
                <w:webHidden/>
              </w:rPr>
              <w:fldChar w:fldCharType="end"/>
            </w:r>
          </w:hyperlink>
        </w:p>
        <w:p w14:paraId="0583238D" w14:textId="3A7020B7"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0" w:history="1">
            <w:r w:rsidRPr="00323ABD">
              <w:rPr>
                <w:rStyle w:val="Hyperlink"/>
                <w:rFonts w:ascii="Imperial Sans Display" w:hAnsi="Imperial Sans Display"/>
                <w:noProof/>
              </w:rPr>
              <w:t>Student Complaints</w:t>
            </w:r>
            <w:r>
              <w:rPr>
                <w:noProof/>
                <w:webHidden/>
              </w:rPr>
              <w:tab/>
            </w:r>
            <w:r>
              <w:rPr>
                <w:noProof/>
                <w:webHidden/>
              </w:rPr>
              <w:fldChar w:fldCharType="begin"/>
            </w:r>
            <w:r>
              <w:rPr>
                <w:noProof/>
                <w:webHidden/>
              </w:rPr>
              <w:instrText xml:space="preserve"> PAGEREF _Toc205908830 \h </w:instrText>
            </w:r>
            <w:r>
              <w:rPr>
                <w:noProof/>
                <w:webHidden/>
              </w:rPr>
            </w:r>
            <w:r>
              <w:rPr>
                <w:noProof/>
                <w:webHidden/>
              </w:rPr>
              <w:fldChar w:fldCharType="separate"/>
            </w:r>
            <w:r>
              <w:rPr>
                <w:noProof/>
                <w:webHidden/>
              </w:rPr>
              <w:t>30</w:t>
            </w:r>
            <w:r>
              <w:rPr>
                <w:noProof/>
                <w:webHidden/>
              </w:rPr>
              <w:fldChar w:fldCharType="end"/>
            </w:r>
          </w:hyperlink>
        </w:p>
        <w:p w14:paraId="12F791FF" w14:textId="7D90E068"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1" w:history="1">
            <w:r w:rsidRPr="00323ABD">
              <w:rPr>
                <w:rStyle w:val="Hyperlink"/>
                <w:rFonts w:ascii="Imperial Sans Display" w:hAnsi="Imperial Sans Display"/>
                <w:noProof/>
              </w:rPr>
              <w:t>Student Disciplinary Procedure</w:t>
            </w:r>
            <w:r>
              <w:rPr>
                <w:noProof/>
                <w:webHidden/>
              </w:rPr>
              <w:tab/>
            </w:r>
            <w:r>
              <w:rPr>
                <w:noProof/>
                <w:webHidden/>
              </w:rPr>
              <w:fldChar w:fldCharType="begin"/>
            </w:r>
            <w:r>
              <w:rPr>
                <w:noProof/>
                <w:webHidden/>
              </w:rPr>
              <w:instrText xml:space="preserve"> PAGEREF _Toc205908831 \h </w:instrText>
            </w:r>
            <w:r>
              <w:rPr>
                <w:noProof/>
                <w:webHidden/>
              </w:rPr>
            </w:r>
            <w:r>
              <w:rPr>
                <w:noProof/>
                <w:webHidden/>
              </w:rPr>
              <w:fldChar w:fldCharType="separate"/>
            </w:r>
            <w:r>
              <w:rPr>
                <w:noProof/>
                <w:webHidden/>
              </w:rPr>
              <w:t>30</w:t>
            </w:r>
            <w:r>
              <w:rPr>
                <w:noProof/>
                <w:webHidden/>
              </w:rPr>
              <w:fldChar w:fldCharType="end"/>
            </w:r>
          </w:hyperlink>
        </w:p>
        <w:p w14:paraId="3EA898D6" w14:textId="5BC4B978"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2" w:history="1">
            <w:r w:rsidRPr="00323ABD">
              <w:rPr>
                <w:rStyle w:val="Hyperlink"/>
                <w:rFonts w:ascii="Imperial Sans Display" w:hAnsi="Imperial Sans Display"/>
                <w:noProof/>
              </w:rPr>
              <w:t>Protecting our students from incidents of harassment and sexual misconduct</w:t>
            </w:r>
            <w:r>
              <w:rPr>
                <w:noProof/>
                <w:webHidden/>
              </w:rPr>
              <w:tab/>
            </w:r>
            <w:r>
              <w:rPr>
                <w:noProof/>
                <w:webHidden/>
              </w:rPr>
              <w:fldChar w:fldCharType="begin"/>
            </w:r>
            <w:r>
              <w:rPr>
                <w:noProof/>
                <w:webHidden/>
              </w:rPr>
              <w:instrText xml:space="preserve"> PAGEREF _Toc205908832 \h </w:instrText>
            </w:r>
            <w:r>
              <w:rPr>
                <w:noProof/>
                <w:webHidden/>
              </w:rPr>
            </w:r>
            <w:r>
              <w:rPr>
                <w:noProof/>
                <w:webHidden/>
              </w:rPr>
              <w:fldChar w:fldCharType="separate"/>
            </w:r>
            <w:r>
              <w:rPr>
                <w:noProof/>
                <w:webHidden/>
              </w:rPr>
              <w:t>31</w:t>
            </w:r>
            <w:r>
              <w:rPr>
                <w:noProof/>
                <w:webHidden/>
              </w:rPr>
              <w:fldChar w:fldCharType="end"/>
            </w:r>
          </w:hyperlink>
        </w:p>
        <w:p w14:paraId="64FC223B" w14:textId="5C351C42"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3" w:history="1">
            <w:r w:rsidRPr="00323ABD">
              <w:rPr>
                <w:rStyle w:val="Hyperlink"/>
                <w:rFonts w:ascii="Imperial Sans Display" w:hAnsi="Imperial Sans Display"/>
                <w:noProof/>
              </w:rPr>
              <w:t>Copyright</w:t>
            </w:r>
            <w:r>
              <w:rPr>
                <w:noProof/>
                <w:webHidden/>
              </w:rPr>
              <w:tab/>
            </w:r>
            <w:r>
              <w:rPr>
                <w:noProof/>
                <w:webHidden/>
              </w:rPr>
              <w:fldChar w:fldCharType="begin"/>
            </w:r>
            <w:r>
              <w:rPr>
                <w:noProof/>
                <w:webHidden/>
              </w:rPr>
              <w:instrText xml:space="preserve"> PAGEREF _Toc205908833 \h </w:instrText>
            </w:r>
            <w:r>
              <w:rPr>
                <w:noProof/>
                <w:webHidden/>
              </w:rPr>
            </w:r>
            <w:r>
              <w:rPr>
                <w:noProof/>
                <w:webHidden/>
              </w:rPr>
              <w:fldChar w:fldCharType="separate"/>
            </w:r>
            <w:r>
              <w:rPr>
                <w:noProof/>
                <w:webHidden/>
              </w:rPr>
              <w:t>31</w:t>
            </w:r>
            <w:r>
              <w:rPr>
                <w:noProof/>
                <w:webHidden/>
              </w:rPr>
              <w:fldChar w:fldCharType="end"/>
            </w:r>
          </w:hyperlink>
        </w:p>
        <w:p w14:paraId="37BA1F21" w14:textId="555F801E"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4" w:history="1">
            <w:r w:rsidRPr="00323ABD">
              <w:rPr>
                <w:rStyle w:val="Hyperlink"/>
                <w:rFonts w:ascii="Imperial Sans Display" w:hAnsi="Imperial Sans Display"/>
                <w:noProof/>
              </w:rPr>
              <w:t>Use of IT Facilities</w:t>
            </w:r>
            <w:r>
              <w:rPr>
                <w:noProof/>
                <w:webHidden/>
              </w:rPr>
              <w:tab/>
            </w:r>
            <w:r>
              <w:rPr>
                <w:noProof/>
                <w:webHidden/>
              </w:rPr>
              <w:fldChar w:fldCharType="begin"/>
            </w:r>
            <w:r>
              <w:rPr>
                <w:noProof/>
                <w:webHidden/>
              </w:rPr>
              <w:instrText xml:space="preserve"> PAGEREF _Toc205908834 \h </w:instrText>
            </w:r>
            <w:r>
              <w:rPr>
                <w:noProof/>
                <w:webHidden/>
              </w:rPr>
            </w:r>
            <w:r>
              <w:rPr>
                <w:noProof/>
                <w:webHidden/>
              </w:rPr>
              <w:fldChar w:fldCharType="separate"/>
            </w:r>
            <w:r>
              <w:rPr>
                <w:noProof/>
                <w:webHidden/>
              </w:rPr>
              <w:t>32</w:t>
            </w:r>
            <w:r>
              <w:rPr>
                <w:noProof/>
                <w:webHidden/>
              </w:rPr>
              <w:fldChar w:fldCharType="end"/>
            </w:r>
          </w:hyperlink>
        </w:p>
        <w:p w14:paraId="7A490BD4" w14:textId="0F1E0406"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5" w:history="1">
            <w:r w:rsidRPr="00323ABD">
              <w:rPr>
                <w:rStyle w:val="Hyperlink"/>
                <w:rFonts w:ascii="Imperial Sans Display" w:hAnsi="Imperial Sans Display"/>
                <w:noProof/>
              </w:rPr>
              <w:t>Employment During Studies</w:t>
            </w:r>
            <w:r>
              <w:rPr>
                <w:noProof/>
                <w:webHidden/>
              </w:rPr>
              <w:tab/>
            </w:r>
            <w:r>
              <w:rPr>
                <w:noProof/>
                <w:webHidden/>
              </w:rPr>
              <w:fldChar w:fldCharType="begin"/>
            </w:r>
            <w:r>
              <w:rPr>
                <w:noProof/>
                <w:webHidden/>
              </w:rPr>
              <w:instrText xml:space="preserve"> PAGEREF _Toc205908835 \h </w:instrText>
            </w:r>
            <w:r>
              <w:rPr>
                <w:noProof/>
                <w:webHidden/>
              </w:rPr>
            </w:r>
            <w:r>
              <w:rPr>
                <w:noProof/>
                <w:webHidden/>
              </w:rPr>
              <w:fldChar w:fldCharType="separate"/>
            </w:r>
            <w:r>
              <w:rPr>
                <w:noProof/>
                <w:webHidden/>
              </w:rPr>
              <w:t>32</w:t>
            </w:r>
            <w:r>
              <w:rPr>
                <w:noProof/>
                <w:webHidden/>
              </w:rPr>
              <w:fldChar w:fldCharType="end"/>
            </w:r>
          </w:hyperlink>
        </w:p>
        <w:p w14:paraId="5F57B1DC" w14:textId="7621056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6" w:history="1">
            <w:r w:rsidRPr="00323ABD">
              <w:rPr>
                <w:rStyle w:val="Hyperlink"/>
                <w:rFonts w:ascii="Imperial Sans Display" w:hAnsi="Imperial Sans Display"/>
                <w:noProof/>
              </w:rPr>
              <w:t>Study Leave</w:t>
            </w:r>
            <w:r>
              <w:rPr>
                <w:noProof/>
                <w:webHidden/>
              </w:rPr>
              <w:tab/>
            </w:r>
            <w:r>
              <w:rPr>
                <w:noProof/>
                <w:webHidden/>
              </w:rPr>
              <w:fldChar w:fldCharType="begin"/>
            </w:r>
            <w:r>
              <w:rPr>
                <w:noProof/>
                <w:webHidden/>
              </w:rPr>
              <w:instrText xml:space="preserve"> PAGEREF _Toc205908836 \h </w:instrText>
            </w:r>
            <w:r>
              <w:rPr>
                <w:noProof/>
                <w:webHidden/>
              </w:rPr>
            </w:r>
            <w:r>
              <w:rPr>
                <w:noProof/>
                <w:webHidden/>
              </w:rPr>
              <w:fldChar w:fldCharType="separate"/>
            </w:r>
            <w:r>
              <w:rPr>
                <w:noProof/>
                <w:webHidden/>
              </w:rPr>
              <w:t>33</w:t>
            </w:r>
            <w:r>
              <w:rPr>
                <w:noProof/>
                <w:webHidden/>
              </w:rPr>
              <w:fldChar w:fldCharType="end"/>
            </w:r>
          </w:hyperlink>
        </w:p>
        <w:p w14:paraId="424F29DA" w14:textId="10788A77"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7" w:history="1">
            <w:r w:rsidRPr="00323ABD">
              <w:rPr>
                <w:rStyle w:val="Hyperlink"/>
                <w:rFonts w:ascii="Imperial Sans Display" w:hAnsi="Imperial Sans Display"/>
                <w:noProof/>
              </w:rPr>
              <w:t>Ethics</w:t>
            </w:r>
            <w:r>
              <w:rPr>
                <w:noProof/>
                <w:webHidden/>
              </w:rPr>
              <w:tab/>
            </w:r>
            <w:r>
              <w:rPr>
                <w:noProof/>
                <w:webHidden/>
              </w:rPr>
              <w:fldChar w:fldCharType="begin"/>
            </w:r>
            <w:r>
              <w:rPr>
                <w:noProof/>
                <w:webHidden/>
              </w:rPr>
              <w:instrText xml:space="preserve"> PAGEREF _Toc205908837 \h </w:instrText>
            </w:r>
            <w:r>
              <w:rPr>
                <w:noProof/>
                <w:webHidden/>
              </w:rPr>
            </w:r>
            <w:r>
              <w:rPr>
                <w:noProof/>
                <w:webHidden/>
              </w:rPr>
              <w:fldChar w:fldCharType="separate"/>
            </w:r>
            <w:r>
              <w:rPr>
                <w:noProof/>
                <w:webHidden/>
              </w:rPr>
              <w:t>33</w:t>
            </w:r>
            <w:r>
              <w:rPr>
                <w:noProof/>
                <w:webHidden/>
              </w:rPr>
              <w:fldChar w:fldCharType="end"/>
            </w:r>
          </w:hyperlink>
        </w:p>
        <w:p w14:paraId="72055D5E" w14:textId="631A8F36"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8" w:history="1">
            <w:r w:rsidRPr="00323ABD">
              <w:rPr>
                <w:rStyle w:val="Hyperlink"/>
                <w:rFonts w:ascii="Imperial Sans Display" w:hAnsi="Imperial Sans Display"/>
                <w:noProof/>
              </w:rPr>
              <w:t>Good Research Conduct</w:t>
            </w:r>
            <w:r>
              <w:rPr>
                <w:noProof/>
                <w:webHidden/>
              </w:rPr>
              <w:tab/>
            </w:r>
            <w:r>
              <w:rPr>
                <w:noProof/>
                <w:webHidden/>
              </w:rPr>
              <w:fldChar w:fldCharType="begin"/>
            </w:r>
            <w:r>
              <w:rPr>
                <w:noProof/>
                <w:webHidden/>
              </w:rPr>
              <w:instrText xml:space="preserve"> PAGEREF _Toc205908838 \h </w:instrText>
            </w:r>
            <w:r>
              <w:rPr>
                <w:noProof/>
                <w:webHidden/>
              </w:rPr>
            </w:r>
            <w:r>
              <w:rPr>
                <w:noProof/>
                <w:webHidden/>
              </w:rPr>
              <w:fldChar w:fldCharType="separate"/>
            </w:r>
            <w:r>
              <w:rPr>
                <w:noProof/>
                <w:webHidden/>
              </w:rPr>
              <w:t>33</w:t>
            </w:r>
            <w:r>
              <w:rPr>
                <w:noProof/>
                <w:webHidden/>
              </w:rPr>
              <w:fldChar w:fldCharType="end"/>
            </w:r>
          </w:hyperlink>
        </w:p>
        <w:p w14:paraId="52DBE2CC" w14:textId="2F2E71A7"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39" w:history="1">
            <w:r w:rsidRPr="00323ABD">
              <w:rPr>
                <w:rStyle w:val="Hyperlink"/>
                <w:rFonts w:ascii="Imperial Sans Display" w:hAnsi="Imperial Sans Display"/>
                <w:noProof/>
              </w:rPr>
              <w:t>Leave</w:t>
            </w:r>
            <w:r>
              <w:rPr>
                <w:noProof/>
                <w:webHidden/>
              </w:rPr>
              <w:tab/>
            </w:r>
            <w:r>
              <w:rPr>
                <w:noProof/>
                <w:webHidden/>
              </w:rPr>
              <w:fldChar w:fldCharType="begin"/>
            </w:r>
            <w:r>
              <w:rPr>
                <w:noProof/>
                <w:webHidden/>
              </w:rPr>
              <w:instrText xml:space="preserve"> PAGEREF _Toc205908839 \h </w:instrText>
            </w:r>
            <w:r>
              <w:rPr>
                <w:noProof/>
                <w:webHidden/>
              </w:rPr>
            </w:r>
            <w:r>
              <w:rPr>
                <w:noProof/>
                <w:webHidden/>
              </w:rPr>
              <w:fldChar w:fldCharType="separate"/>
            </w:r>
            <w:r>
              <w:rPr>
                <w:noProof/>
                <w:webHidden/>
              </w:rPr>
              <w:t>34</w:t>
            </w:r>
            <w:r>
              <w:rPr>
                <w:noProof/>
                <w:webHidden/>
              </w:rPr>
              <w:fldChar w:fldCharType="end"/>
            </w:r>
          </w:hyperlink>
        </w:p>
        <w:p w14:paraId="58988B7E" w14:textId="3962B8C8"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0" w:history="1">
            <w:r w:rsidRPr="00323ABD">
              <w:rPr>
                <w:rStyle w:val="Hyperlink"/>
                <w:rFonts w:ascii="Imperial Sans Display" w:hAnsi="Imperial Sans Display"/>
                <w:noProof/>
              </w:rPr>
              <w:t>General Data Protection Regulation (GDPR)</w:t>
            </w:r>
            <w:r>
              <w:rPr>
                <w:noProof/>
                <w:webHidden/>
              </w:rPr>
              <w:tab/>
            </w:r>
            <w:r>
              <w:rPr>
                <w:noProof/>
                <w:webHidden/>
              </w:rPr>
              <w:fldChar w:fldCharType="begin"/>
            </w:r>
            <w:r>
              <w:rPr>
                <w:noProof/>
                <w:webHidden/>
              </w:rPr>
              <w:instrText xml:space="preserve"> PAGEREF _Toc205908840 \h </w:instrText>
            </w:r>
            <w:r>
              <w:rPr>
                <w:noProof/>
                <w:webHidden/>
              </w:rPr>
            </w:r>
            <w:r>
              <w:rPr>
                <w:noProof/>
                <w:webHidden/>
              </w:rPr>
              <w:fldChar w:fldCharType="separate"/>
            </w:r>
            <w:r>
              <w:rPr>
                <w:noProof/>
                <w:webHidden/>
              </w:rPr>
              <w:t>34</w:t>
            </w:r>
            <w:r>
              <w:rPr>
                <w:noProof/>
                <w:webHidden/>
              </w:rPr>
              <w:fldChar w:fldCharType="end"/>
            </w:r>
          </w:hyperlink>
        </w:p>
        <w:p w14:paraId="6F2C4360" w14:textId="0B51B18A"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41" w:history="1">
            <w:r w:rsidRPr="00323ABD">
              <w:rPr>
                <w:rStyle w:val="Hyperlink"/>
                <w:rFonts w:ascii="Imperial Sans Text" w:hAnsi="Imperial Sans Text"/>
              </w:rPr>
              <w:t>9.</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Animal research</w:t>
            </w:r>
            <w:r>
              <w:rPr>
                <w:webHidden/>
              </w:rPr>
              <w:tab/>
            </w:r>
            <w:r>
              <w:rPr>
                <w:webHidden/>
              </w:rPr>
              <w:fldChar w:fldCharType="begin"/>
            </w:r>
            <w:r>
              <w:rPr>
                <w:webHidden/>
              </w:rPr>
              <w:instrText xml:space="preserve"> PAGEREF _Toc205908841 \h </w:instrText>
            </w:r>
            <w:r>
              <w:rPr>
                <w:webHidden/>
              </w:rPr>
            </w:r>
            <w:r>
              <w:rPr>
                <w:webHidden/>
              </w:rPr>
              <w:fldChar w:fldCharType="separate"/>
            </w:r>
            <w:r>
              <w:rPr>
                <w:webHidden/>
              </w:rPr>
              <w:t>35</w:t>
            </w:r>
            <w:r>
              <w:rPr>
                <w:webHidden/>
              </w:rPr>
              <w:fldChar w:fldCharType="end"/>
            </w:r>
          </w:hyperlink>
        </w:p>
        <w:p w14:paraId="1021BB94" w14:textId="2CAF2604"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42" w:history="1">
            <w:r w:rsidRPr="00323ABD">
              <w:rPr>
                <w:rStyle w:val="Hyperlink"/>
                <w:rFonts w:ascii="Imperial Sans Text" w:hAnsi="Imperial Sans Text"/>
              </w:rPr>
              <w:t>10.</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Wellbeing, support and advice</w:t>
            </w:r>
            <w:r>
              <w:rPr>
                <w:webHidden/>
              </w:rPr>
              <w:tab/>
            </w:r>
            <w:r>
              <w:rPr>
                <w:webHidden/>
              </w:rPr>
              <w:fldChar w:fldCharType="begin"/>
            </w:r>
            <w:r>
              <w:rPr>
                <w:webHidden/>
              </w:rPr>
              <w:instrText xml:space="preserve"> PAGEREF _Toc205908842 \h </w:instrText>
            </w:r>
            <w:r>
              <w:rPr>
                <w:webHidden/>
              </w:rPr>
            </w:r>
            <w:r>
              <w:rPr>
                <w:webHidden/>
              </w:rPr>
              <w:fldChar w:fldCharType="separate"/>
            </w:r>
            <w:r>
              <w:rPr>
                <w:webHidden/>
              </w:rPr>
              <w:t>36</w:t>
            </w:r>
            <w:r>
              <w:rPr>
                <w:webHidden/>
              </w:rPr>
              <w:fldChar w:fldCharType="end"/>
            </w:r>
          </w:hyperlink>
        </w:p>
        <w:p w14:paraId="7925E06C" w14:textId="2CF0284C"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3" w:history="1">
            <w:r w:rsidRPr="00323ABD">
              <w:rPr>
                <w:rStyle w:val="Hyperlink"/>
                <w:rFonts w:ascii="Imperial Sans Display" w:hAnsi="Imperial Sans Display" w:cs="Arial"/>
                <w:noProof/>
              </w:rPr>
              <w:t>Your Union</w:t>
            </w:r>
            <w:r>
              <w:rPr>
                <w:noProof/>
                <w:webHidden/>
              </w:rPr>
              <w:tab/>
            </w:r>
            <w:r>
              <w:rPr>
                <w:noProof/>
                <w:webHidden/>
              </w:rPr>
              <w:fldChar w:fldCharType="begin"/>
            </w:r>
            <w:r>
              <w:rPr>
                <w:noProof/>
                <w:webHidden/>
              </w:rPr>
              <w:instrText xml:space="preserve"> PAGEREF _Toc205908843 \h </w:instrText>
            </w:r>
            <w:r>
              <w:rPr>
                <w:noProof/>
                <w:webHidden/>
              </w:rPr>
            </w:r>
            <w:r>
              <w:rPr>
                <w:noProof/>
                <w:webHidden/>
              </w:rPr>
              <w:fldChar w:fldCharType="separate"/>
            </w:r>
            <w:r>
              <w:rPr>
                <w:noProof/>
                <w:webHidden/>
              </w:rPr>
              <w:t>36</w:t>
            </w:r>
            <w:r>
              <w:rPr>
                <w:noProof/>
                <w:webHidden/>
              </w:rPr>
              <w:fldChar w:fldCharType="end"/>
            </w:r>
          </w:hyperlink>
        </w:p>
        <w:p w14:paraId="3D1F9043" w14:textId="79F4DFBD"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4" w:history="1">
            <w:r w:rsidRPr="00323ABD">
              <w:rPr>
                <w:rStyle w:val="Hyperlink"/>
                <w:rFonts w:ascii="Imperial Sans Display" w:hAnsi="Imperial Sans Display" w:cs="Arial"/>
                <w:noProof/>
              </w:rPr>
              <w:t>Student Support Zone</w:t>
            </w:r>
            <w:r>
              <w:rPr>
                <w:noProof/>
                <w:webHidden/>
              </w:rPr>
              <w:tab/>
            </w:r>
            <w:r>
              <w:rPr>
                <w:noProof/>
                <w:webHidden/>
              </w:rPr>
              <w:fldChar w:fldCharType="begin"/>
            </w:r>
            <w:r>
              <w:rPr>
                <w:noProof/>
                <w:webHidden/>
              </w:rPr>
              <w:instrText xml:space="preserve"> PAGEREF _Toc205908844 \h </w:instrText>
            </w:r>
            <w:r>
              <w:rPr>
                <w:noProof/>
                <w:webHidden/>
              </w:rPr>
            </w:r>
            <w:r>
              <w:rPr>
                <w:noProof/>
                <w:webHidden/>
              </w:rPr>
              <w:fldChar w:fldCharType="separate"/>
            </w:r>
            <w:r>
              <w:rPr>
                <w:noProof/>
                <w:webHidden/>
              </w:rPr>
              <w:t>36</w:t>
            </w:r>
            <w:r>
              <w:rPr>
                <w:noProof/>
                <w:webHidden/>
              </w:rPr>
              <w:fldChar w:fldCharType="end"/>
            </w:r>
          </w:hyperlink>
        </w:p>
        <w:p w14:paraId="7EEE2C15" w14:textId="069ECCE6"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5" w:history="1">
            <w:r w:rsidRPr="00323ABD">
              <w:rPr>
                <w:rStyle w:val="Hyperlink"/>
                <w:rFonts w:ascii="Imperial Sans Display" w:hAnsi="Imperial Sans Display" w:cs="Arial"/>
                <w:noProof/>
              </w:rPr>
              <w:t>Departmental Support and Faculty Senior Tutors</w:t>
            </w:r>
            <w:r>
              <w:rPr>
                <w:noProof/>
                <w:webHidden/>
              </w:rPr>
              <w:tab/>
            </w:r>
            <w:r>
              <w:rPr>
                <w:noProof/>
                <w:webHidden/>
              </w:rPr>
              <w:fldChar w:fldCharType="begin"/>
            </w:r>
            <w:r>
              <w:rPr>
                <w:noProof/>
                <w:webHidden/>
              </w:rPr>
              <w:instrText xml:space="preserve"> PAGEREF _Toc205908845 \h </w:instrText>
            </w:r>
            <w:r>
              <w:rPr>
                <w:noProof/>
                <w:webHidden/>
              </w:rPr>
            </w:r>
            <w:r>
              <w:rPr>
                <w:noProof/>
                <w:webHidden/>
              </w:rPr>
              <w:fldChar w:fldCharType="separate"/>
            </w:r>
            <w:r>
              <w:rPr>
                <w:noProof/>
                <w:webHidden/>
              </w:rPr>
              <w:t>37</w:t>
            </w:r>
            <w:r>
              <w:rPr>
                <w:noProof/>
                <w:webHidden/>
              </w:rPr>
              <w:fldChar w:fldCharType="end"/>
            </w:r>
          </w:hyperlink>
        </w:p>
        <w:p w14:paraId="121E285A" w14:textId="1D53014C"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6" w:history="1">
            <w:r w:rsidRPr="00323ABD">
              <w:rPr>
                <w:rStyle w:val="Hyperlink"/>
                <w:rFonts w:ascii="Imperial Sans Display" w:hAnsi="Imperial Sans Display" w:cs="Arial"/>
                <w:noProof/>
              </w:rPr>
              <w:t>Coaching and Research Degree Mediation</w:t>
            </w:r>
            <w:r>
              <w:rPr>
                <w:noProof/>
                <w:webHidden/>
              </w:rPr>
              <w:tab/>
            </w:r>
            <w:r>
              <w:rPr>
                <w:noProof/>
                <w:webHidden/>
              </w:rPr>
              <w:fldChar w:fldCharType="begin"/>
            </w:r>
            <w:r>
              <w:rPr>
                <w:noProof/>
                <w:webHidden/>
              </w:rPr>
              <w:instrText xml:space="preserve"> PAGEREF _Toc205908846 \h </w:instrText>
            </w:r>
            <w:r>
              <w:rPr>
                <w:noProof/>
                <w:webHidden/>
              </w:rPr>
            </w:r>
            <w:r>
              <w:rPr>
                <w:noProof/>
                <w:webHidden/>
              </w:rPr>
              <w:fldChar w:fldCharType="separate"/>
            </w:r>
            <w:r>
              <w:rPr>
                <w:noProof/>
                <w:webHidden/>
              </w:rPr>
              <w:t>37</w:t>
            </w:r>
            <w:r>
              <w:rPr>
                <w:noProof/>
                <w:webHidden/>
              </w:rPr>
              <w:fldChar w:fldCharType="end"/>
            </w:r>
          </w:hyperlink>
        </w:p>
        <w:p w14:paraId="29FECEF3" w14:textId="1730F2FB"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7" w:history="1">
            <w:r w:rsidRPr="00323ABD">
              <w:rPr>
                <w:rStyle w:val="Hyperlink"/>
                <w:rFonts w:ascii="Imperial Sans Display" w:hAnsi="Imperial Sans Display" w:cs="Arial"/>
                <w:noProof/>
              </w:rPr>
              <w:t>Advice Services</w:t>
            </w:r>
            <w:r>
              <w:rPr>
                <w:noProof/>
                <w:webHidden/>
              </w:rPr>
              <w:tab/>
            </w:r>
            <w:r>
              <w:rPr>
                <w:noProof/>
                <w:webHidden/>
              </w:rPr>
              <w:fldChar w:fldCharType="begin"/>
            </w:r>
            <w:r>
              <w:rPr>
                <w:noProof/>
                <w:webHidden/>
              </w:rPr>
              <w:instrText xml:space="preserve"> PAGEREF _Toc205908847 \h </w:instrText>
            </w:r>
            <w:r>
              <w:rPr>
                <w:noProof/>
                <w:webHidden/>
              </w:rPr>
            </w:r>
            <w:r>
              <w:rPr>
                <w:noProof/>
                <w:webHidden/>
              </w:rPr>
              <w:fldChar w:fldCharType="separate"/>
            </w:r>
            <w:r>
              <w:rPr>
                <w:noProof/>
                <w:webHidden/>
              </w:rPr>
              <w:t>37</w:t>
            </w:r>
            <w:r>
              <w:rPr>
                <w:noProof/>
                <w:webHidden/>
              </w:rPr>
              <w:fldChar w:fldCharType="end"/>
            </w:r>
          </w:hyperlink>
        </w:p>
        <w:p w14:paraId="2F561A58" w14:textId="5B98C93A"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8" w:history="1">
            <w:r w:rsidRPr="00323ABD">
              <w:rPr>
                <w:rStyle w:val="Hyperlink"/>
                <w:rFonts w:ascii="Imperial Sans Display" w:hAnsi="Imperial Sans Display" w:cs="Arial"/>
                <w:noProof/>
              </w:rPr>
              <w:t>Health Services</w:t>
            </w:r>
            <w:r>
              <w:rPr>
                <w:noProof/>
                <w:webHidden/>
              </w:rPr>
              <w:tab/>
            </w:r>
            <w:r>
              <w:rPr>
                <w:noProof/>
                <w:webHidden/>
              </w:rPr>
              <w:fldChar w:fldCharType="begin"/>
            </w:r>
            <w:r>
              <w:rPr>
                <w:noProof/>
                <w:webHidden/>
              </w:rPr>
              <w:instrText xml:space="preserve"> PAGEREF _Toc205908848 \h </w:instrText>
            </w:r>
            <w:r>
              <w:rPr>
                <w:noProof/>
                <w:webHidden/>
              </w:rPr>
            </w:r>
            <w:r>
              <w:rPr>
                <w:noProof/>
                <w:webHidden/>
              </w:rPr>
              <w:fldChar w:fldCharType="separate"/>
            </w:r>
            <w:r>
              <w:rPr>
                <w:noProof/>
                <w:webHidden/>
              </w:rPr>
              <w:t>39</w:t>
            </w:r>
            <w:r>
              <w:rPr>
                <w:noProof/>
                <w:webHidden/>
              </w:rPr>
              <w:fldChar w:fldCharType="end"/>
            </w:r>
          </w:hyperlink>
        </w:p>
        <w:p w14:paraId="153D622F" w14:textId="55B0EE9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49" w:history="1">
            <w:r w:rsidRPr="00323ABD">
              <w:rPr>
                <w:rStyle w:val="Hyperlink"/>
                <w:rFonts w:ascii="Imperial Sans Display" w:hAnsi="Imperial Sans Display" w:cs="Arial"/>
                <w:noProof/>
              </w:rPr>
              <w:t>Disability Support</w:t>
            </w:r>
            <w:r>
              <w:rPr>
                <w:noProof/>
                <w:webHidden/>
              </w:rPr>
              <w:tab/>
            </w:r>
            <w:r>
              <w:rPr>
                <w:noProof/>
                <w:webHidden/>
              </w:rPr>
              <w:fldChar w:fldCharType="begin"/>
            </w:r>
            <w:r>
              <w:rPr>
                <w:noProof/>
                <w:webHidden/>
              </w:rPr>
              <w:instrText xml:space="preserve"> PAGEREF _Toc205908849 \h </w:instrText>
            </w:r>
            <w:r>
              <w:rPr>
                <w:noProof/>
                <w:webHidden/>
              </w:rPr>
            </w:r>
            <w:r>
              <w:rPr>
                <w:noProof/>
                <w:webHidden/>
              </w:rPr>
              <w:fldChar w:fldCharType="separate"/>
            </w:r>
            <w:r>
              <w:rPr>
                <w:noProof/>
                <w:webHidden/>
              </w:rPr>
              <w:t>40</w:t>
            </w:r>
            <w:r>
              <w:rPr>
                <w:noProof/>
                <w:webHidden/>
              </w:rPr>
              <w:fldChar w:fldCharType="end"/>
            </w:r>
          </w:hyperlink>
        </w:p>
        <w:p w14:paraId="6EEC7219" w14:textId="3F305674"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0" w:history="1">
            <w:r w:rsidRPr="00323ABD">
              <w:rPr>
                <w:rStyle w:val="Hyperlink"/>
                <w:rFonts w:ascii="Imperial Sans Display" w:hAnsi="Imperial Sans Display" w:cs="Arial"/>
                <w:noProof/>
              </w:rPr>
              <w:t>Library and IT</w:t>
            </w:r>
            <w:r>
              <w:rPr>
                <w:noProof/>
                <w:webHidden/>
              </w:rPr>
              <w:tab/>
            </w:r>
            <w:r>
              <w:rPr>
                <w:noProof/>
                <w:webHidden/>
              </w:rPr>
              <w:fldChar w:fldCharType="begin"/>
            </w:r>
            <w:r>
              <w:rPr>
                <w:noProof/>
                <w:webHidden/>
              </w:rPr>
              <w:instrText xml:space="preserve"> PAGEREF _Toc205908850 \h </w:instrText>
            </w:r>
            <w:r>
              <w:rPr>
                <w:noProof/>
                <w:webHidden/>
              </w:rPr>
            </w:r>
            <w:r>
              <w:rPr>
                <w:noProof/>
                <w:webHidden/>
              </w:rPr>
              <w:fldChar w:fldCharType="separate"/>
            </w:r>
            <w:r>
              <w:rPr>
                <w:noProof/>
                <w:webHidden/>
              </w:rPr>
              <w:t>40</w:t>
            </w:r>
            <w:r>
              <w:rPr>
                <w:noProof/>
                <w:webHidden/>
              </w:rPr>
              <w:fldChar w:fldCharType="end"/>
            </w:r>
          </w:hyperlink>
        </w:p>
        <w:p w14:paraId="7FE21ECA" w14:textId="64FD4AE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1" w:history="1">
            <w:r w:rsidRPr="00323ABD">
              <w:rPr>
                <w:rStyle w:val="Hyperlink"/>
                <w:rFonts w:ascii="Imperial Sans Display" w:hAnsi="Imperial Sans Display" w:cs="Arial"/>
                <w:noProof/>
              </w:rPr>
              <w:t>Religious Support</w:t>
            </w:r>
            <w:r>
              <w:rPr>
                <w:noProof/>
                <w:webHidden/>
              </w:rPr>
              <w:tab/>
            </w:r>
            <w:r>
              <w:rPr>
                <w:noProof/>
                <w:webHidden/>
              </w:rPr>
              <w:fldChar w:fldCharType="begin"/>
            </w:r>
            <w:r>
              <w:rPr>
                <w:noProof/>
                <w:webHidden/>
              </w:rPr>
              <w:instrText xml:space="preserve"> PAGEREF _Toc205908851 \h </w:instrText>
            </w:r>
            <w:r>
              <w:rPr>
                <w:noProof/>
                <w:webHidden/>
              </w:rPr>
            </w:r>
            <w:r>
              <w:rPr>
                <w:noProof/>
                <w:webHidden/>
              </w:rPr>
              <w:fldChar w:fldCharType="separate"/>
            </w:r>
            <w:r>
              <w:rPr>
                <w:noProof/>
                <w:webHidden/>
              </w:rPr>
              <w:t>42</w:t>
            </w:r>
            <w:r>
              <w:rPr>
                <w:noProof/>
                <w:webHidden/>
              </w:rPr>
              <w:fldChar w:fldCharType="end"/>
            </w:r>
          </w:hyperlink>
        </w:p>
        <w:p w14:paraId="20C43960" w14:textId="158B1845"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2" w:history="1">
            <w:r w:rsidRPr="00323ABD">
              <w:rPr>
                <w:rStyle w:val="Hyperlink"/>
                <w:rFonts w:ascii="Imperial Sans Display" w:hAnsi="Imperial Sans Display" w:cs="Arial"/>
                <w:noProof/>
              </w:rPr>
              <w:t>Support for International Students</w:t>
            </w:r>
            <w:r>
              <w:rPr>
                <w:noProof/>
                <w:webHidden/>
              </w:rPr>
              <w:tab/>
            </w:r>
            <w:r>
              <w:rPr>
                <w:noProof/>
                <w:webHidden/>
              </w:rPr>
              <w:fldChar w:fldCharType="begin"/>
            </w:r>
            <w:r>
              <w:rPr>
                <w:noProof/>
                <w:webHidden/>
              </w:rPr>
              <w:instrText xml:space="preserve"> PAGEREF _Toc205908852 \h </w:instrText>
            </w:r>
            <w:r>
              <w:rPr>
                <w:noProof/>
                <w:webHidden/>
              </w:rPr>
            </w:r>
            <w:r>
              <w:rPr>
                <w:noProof/>
                <w:webHidden/>
              </w:rPr>
              <w:fldChar w:fldCharType="separate"/>
            </w:r>
            <w:r>
              <w:rPr>
                <w:noProof/>
                <w:webHidden/>
              </w:rPr>
              <w:t>42</w:t>
            </w:r>
            <w:r>
              <w:rPr>
                <w:noProof/>
                <w:webHidden/>
              </w:rPr>
              <w:fldChar w:fldCharType="end"/>
            </w:r>
          </w:hyperlink>
        </w:p>
        <w:p w14:paraId="22D9D372" w14:textId="62F548A1"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53" w:history="1">
            <w:r w:rsidRPr="00323ABD">
              <w:rPr>
                <w:rStyle w:val="Hyperlink"/>
                <w:rFonts w:ascii="Imperial Sans Text" w:hAnsi="Imperial Sans Text"/>
              </w:rPr>
              <w:t>11.</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Student Administration</w:t>
            </w:r>
            <w:r>
              <w:rPr>
                <w:webHidden/>
              </w:rPr>
              <w:tab/>
            </w:r>
            <w:r>
              <w:rPr>
                <w:webHidden/>
              </w:rPr>
              <w:fldChar w:fldCharType="begin"/>
            </w:r>
            <w:r>
              <w:rPr>
                <w:webHidden/>
              </w:rPr>
              <w:instrText xml:space="preserve"> PAGEREF _Toc205908853 \h </w:instrText>
            </w:r>
            <w:r>
              <w:rPr>
                <w:webHidden/>
              </w:rPr>
            </w:r>
            <w:r>
              <w:rPr>
                <w:webHidden/>
              </w:rPr>
              <w:fldChar w:fldCharType="separate"/>
            </w:r>
            <w:r>
              <w:rPr>
                <w:webHidden/>
              </w:rPr>
              <w:t>43</w:t>
            </w:r>
            <w:r>
              <w:rPr>
                <w:webHidden/>
              </w:rPr>
              <w:fldChar w:fldCharType="end"/>
            </w:r>
          </w:hyperlink>
        </w:p>
        <w:p w14:paraId="19917F67" w14:textId="77E5A537"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54" w:history="1">
            <w:r w:rsidRPr="00323ABD">
              <w:rPr>
                <w:rStyle w:val="Hyperlink"/>
                <w:rFonts w:ascii="Imperial Sans Text" w:hAnsi="Imperial Sans Text"/>
              </w:rPr>
              <w:t>12.</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Work-life balance</w:t>
            </w:r>
            <w:r>
              <w:rPr>
                <w:webHidden/>
              </w:rPr>
              <w:tab/>
            </w:r>
            <w:r>
              <w:rPr>
                <w:webHidden/>
              </w:rPr>
              <w:fldChar w:fldCharType="begin"/>
            </w:r>
            <w:r>
              <w:rPr>
                <w:webHidden/>
              </w:rPr>
              <w:instrText xml:space="preserve"> PAGEREF _Toc205908854 \h </w:instrText>
            </w:r>
            <w:r>
              <w:rPr>
                <w:webHidden/>
              </w:rPr>
            </w:r>
            <w:r>
              <w:rPr>
                <w:webHidden/>
              </w:rPr>
              <w:fldChar w:fldCharType="separate"/>
            </w:r>
            <w:r>
              <w:rPr>
                <w:webHidden/>
              </w:rPr>
              <w:t>44</w:t>
            </w:r>
            <w:r>
              <w:rPr>
                <w:webHidden/>
              </w:rPr>
              <w:fldChar w:fldCharType="end"/>
            </w:r>
          </w:hyperlink>
        </w:p>
        <w:p w14:paraId="7DD154BA" w14:textId="61B7747A"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5" w:history="1">
            <w:r w:rsidRPr="00323ABD">
              <w:rPr>
                <w:rStyle w:val="Hyperlink"/>
                <w:rFonts w:ascii="Imperial Sans Display" w:hAnsi="Imperial Sans Display" w:cs="Arial"/>
                <w:noProof/>
              </w:rPr>
              <w:t>Imperial College Union</w:t>
            </w:r>
            <w:r>
              <w:rPr>
                <w:noProof/>
                <w:webHidden/>
              </w:rPr>
              <w:tab/>
            </w:r>
            <w:r>
              <w:rPr>
                <w:noProof/>
                <w:webHidden/>
              </w:rPr>
              <w:fldChar w:fldCharType="begin"/>
            </w:r>
            <w:r>
              <w:rPr>
                <w:noProof/>
                <w:webHidden/>
              </w:rPr>
              <w:instrText xml:space="preserve"> PAGEREF _Toc205908855 \h </w:instrText>
            </w:r>
            <w:r>
              <w:rPr>
                <w:noProof/>
                <w:webHidden/>
              </w:rPr>
            </w:r>
            <w:r>
              <w:rPr>
                <w:noProof/>
                <w:webHidden/>
              </w:rPr>
              <w:fldChar w:fldCharType="separate"/>
            </w:r>
            <w:r>
              <w:rPr>
                <w:noProof/>
                <w:webHidden/>
              </w:rPr>
              <w:t>44</w:t>
            </w:r>
            <w:r>
              <w:rPr>
                <w:noProof/>
                <w:webHidden/>
              </w:rPr>
              <w:fldChar w:fldCharType="end"/>
            </w:r>
          </w:hyperlink>
        </w:p>
        <w:p w14:paraId="62AC5A41" w14:textId="4A53021C"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6" w:history="1">
            <w:r w:rsidRPr="00323ABD">
              <w:rPr>
                <w:rStyle w:val="Hyperlink"/>
                <w:rFonts w:ascii="Imperial Sans Display" w:hAnsi="Imperial Sans Display" w:cs="Arial"/>
                <w:noProof/>
              </w:rPr>
              <w:t>Move Imperial</w:t>
            </w:r>
            <w:r>
              <w:rPr>
                <w:noProof/>
                <w:webHidden/>
              </w:rPr>
              <w:tab/>
            </w:r>
            <w:r>
              <w:rPr>
                <w:noProof/>
                <w:webHidden/>
              </w:rPr>
              <w:fldChar w:fldCharType="begin"/>
            </w:r>
            <w:r>
              <w:rPr>
                <w:noProof/>
                <w:webHidden/>
              </w:rPr>
              <w:instrText xml:space="preserve"> PAGEREF _Toc205908856 \h </w:instrText>
            </w:r>
            <w:r>
              <w:rPr>
                <w:noProof/>
                <w:webHidden/>
              </w:rPr>
            </w:r>
            <w:r>
              <w:rPr>
                <w:noProof/>
                <w:webHidden/>
              </w:rPr>
              <w:fldChar w:fldCharType="separate"/>
            </w:r>
            <w:r>
              <w:rPr>
                <w:noProof/>
                <w:webHidden/>
              </w:rPr>
              <w:t>44</w:t>
            </w:r>
            <w:r>
              <w:rPr>
                <w:noProof/>
                <w:webHidden/>
              </w:rPr>
              <w:fldChar w:fldCharType="end"/>
            </w:r>
          </w:hyperlink>
        </w:p>
        <w:p w14:paraId="090F6508" w14:textId="195F9642"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57" w:history="1">
            <w:r w:rsidRPr="00323ABD">
              <w:rPr>
                <w:rStyle w:val="Hyperlink"/>
                <w:rFonts w:ascii="Imperial Sans Text" w:hAnsi="Imperial Sans Text"/>
              </w:rPr>
              <w:t>13.</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Student feedback and representation</w:t>
            </w:r>
            <w:r>
              <w:rPr>
                <w:webHidden/>
              </w:rPr>
              <w:tab/>
            </w:r>
            <w:r>
              <w:rPr>
                <w:webHidden/>
              </w:rPr>
              <w:fldChar w:fldCharType="begin"/>
            </w:r>
            <w:r>
              <w:rPr>
                <w:webHidden/>
              </w:rPr>
              <w:instrText xml:space="preserve"> PAGEREF _Toc205908857 \h </w:instrText>
            </w:r>
            <w:r>
              <w:rPr>
                <w:webHidden/>
              </w:rPr>
            </w:r>
            <w:r>
              <w:rPr>
                <w:webHidden/>
              </w:rPr>
              <w:fldChar w:fldCharType="separate"/>
            </w:r>
            <w:r>
              <w:rPr>
                <w:webHidden/>
              </w:rPr>
              <w:t>44</w:t>
            </w:r>
            <w:r>
              <w:rPr>
                <w:webHidden/>
              </w:rPr>
              <w:fldChar w:fldCharType="end"/>
            </w:r>
          </w:hyperlink>
        </w:p>
        <w:p w14:paraId="2EA38939" w14:textId="33E6DC0E"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8" w:history="1">
            <w:r w:rsidRPr="00323ABD">
              <w:rPr>
                <w:rStyle w:val="Hyperlink"/>
                <w:rFonts w:ascii="Imperial Sans Display" w:hAnsi="Imperial Sans Display" w:cs="Arial"/>
                <w:noProof/>
              </w:rPr>
              <w:t>Student representation</w:t>
            </w:r>
            <w:r>
              <w:rPr>
                <w:noProof/>
                <w:webHidden/>
              </w:rPr>
              <w:tab/>
            </w:r>
            <w:r>
              <w:rPr>
                <w:noProof/>
                <w:webHidden/>
              </w:rPr>
              <w:fldChar w:fldCharType="begin"/>
            </w:r>
            <w:r>
              <w:rPr>
                <w:noProof/>
                <w:webHidden/>
              </w:rPr>
              <w:instrText xml:space="preserve"> PAGEREF _Toc205908858 \h </w:instrText>
            </w:r>
            <w:r>
              <w:rPr>
                <w:noProof/>
                <w:webHidden/>
              </w:rPr>
            </w:r>
            <w:r>
              <w:rPr>
                <w:noProof/>
                <w:webHidden/>
              </w:rPr>
              <w:fldChar w:fldCharType="separate"/>
            </w:r>
            <w:r>
              <w:rPr>
                <w:noProof/>
                <w:webHidden/>
              </w:rPr>
              <w:t>44</w:t>
            </w:r>
            <w:r>
              <w:rPr>
                <w:noProof/>
                <w:webHidden/>
              </w:rPr>
              <w:fldChar w:fldCharType="end"/>
            </w:r>
          </w:hyperlink>
        </w:p>
        <w:p w14:paraId="52D414B7" w14:textId="7C3ED283"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59" w:history="1">
            <w:r w:rsidRPr="00323ABD">
              <w:rPr>
                <w:rStyle w:val="Hyperlink"/>
                <w:rFonts w:ascii="Imperial Sans Display" w:hAnsi="Imperial Sans Display" w:cs="Arial"/>
                <w:noProof/>
              </w:rPr>
              <w:t>Staff-Student Committee</w:t>
            </w:r>
            <w:r>
              <w:rPr>
                <w:noProof/>
                <w:webHidden/>
              </w:rPr>
              <w:tab/>
            </w:r>
            <w:r>
              <w:rPr>
                <w:noProof/>
                <w:webHidden/>
              </w:rPr>
              <w:fldChar w:fldCharType="begin"/>
            </w:r>
            <w:r>
              <w:rPr>
                <w:noProof/>
                <w:webHidden/>
              </w:rPr>
              <w:instrText xml:space="preserve"> PAGEREF _Toc205908859 \h </w:instrText>
            </w:r>
            <w:r>
              <w:rPr>
                <w:noProof/>
                <w:webHidden/>
              </w:rPr>
            </w:r>
            <w:r>
              <w:rPr>
                <w:noProof/>
                <w:webHidden/>
              </w:rPr>
              <w:fldChar w:fldCharType="separate"/>
            </w:r>
            <w:r>
              <w:rPr>
                <w:noProof/>
                <w:webHidden/>
              </w:rPr>
              <w:t>45</w:t>
            </w:r>
            <w:r>
              <w:rPr>
                <w:noProof/>
                <w:webHidden/>
              </w:rPr>
              <w:fldChar w:fldCharType="end"/>
            </w:r>
          </w:hyperlink>
        </w:p>
        <w:p w14:paraId="2D2B957C" w14:textId="679F5B37"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60" w:history="1">
            <w:r w:rsidRPr="00323ABD">
              <w:rPr>
                <w:rStyle w:val="Hyperlink"/>
                <w:rFonts w:ascii="Imperial Sans Text" w:hAnsi="Imperial Sans Text"/>
              </w:rPr>
              <w:t>14.</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Student Surveys</w:t>
            </w:r>
            <w:r>
              <w:rPr>
                <w:webHidden/>
              </w:rPr>
              <w:tab/>
            </w:r>
            <w:r>
              <w:rPr>
                <w:webHidden/>
              </w:rPr>
              <w:fldChar w:fldCharType="begin"/>
            </w:r>
            <w:r>
              <w:rPr>
                <w:webHidden/>
              </w:rPr>
              <w:instrText xml:space="preserve"> PAGEREF _Toc205908860 \h </w:instrText>
            </w:r>
            <w:r>
              <w:rPr>
                <w:webHidden/>
              </w:rPr>
            </w:r>
            <w:r>
              <w:rPr>
                <w:webHidden/>
              </w:rPr>
              <w:fldChar w:fldCharType="separate"/>
            </w:r>
            <w:r>
              <w:rPr>
                <w:webHidden/>
              </w:rPr>
              <w:t>46</w:t>
            </w:r>
            <w:r>
              <w:rPr>
                <w:webHidden/>
              </w:rPr>
              <w:fldChar w:fldCharType="end"/>
            </w:r>
          </w:hyperlink>
        </w:p>
        <w:p w14:paraId="7C128A30" w14:textId="7F36024A"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61" w:history="1">
            <w:r w:rsidRPr="00323ABD">
              <w:rPr>
                <w:rStyle w:val="Hyperlink"/>
                <w:rFonts w:ascii="Imperial Sans Text" w:hAnsi="Imperial Sans Text"/>
              </w:rPr>
              <w:t>15.</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Professional Development Opportunities for Research Degree Students</w:t>
            </w:r>
            <w:r>
              <w:rPr>
                <w:webHidden/>
              </w:rPr>
              <w:tab/>
            </w:r>
            <w:r>
              <w:rPr>
                <w:webHidden/>
              </w:rPr>
              <w:fldChar w:fldCharType="begin"/>
            </w:r>
            <w:r>
              <w:rPr>
                <w:webHidden/>
              </w:rPr>
              <w:instrText xml:space="preserve"> PAGEREF _Toc205908861 \h </w:instrText>
            </w:r>
            <w:r>
              <w:rPr>
                <w:webHidden/>
              </w:rPr>
            </w:r>
            <w:r>
              <w:rPr>
                <w:webHidden/>
              </w:rPr>
              <w:fldChar w:fldCharType="separate"/>
            </w:r>
            <w:r>
              <w:rPr>
                <w:webHidden/>
              </w:rPr>
              <w:t>47</w:t>
            </w:r>
            <w:r>
              <w:rPr>
                <w:webHidden/>
              </w:rPr>
              <w:fldChar w:fldCharType="end"/>
            </w:r>
          </w:hyperlink>
        </w:p>
        <w:p w14:paraId="6E4C52F7" w14:textId="41B511DA"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62" w:history="1">
            <w:r w:rsidRPr="00323ABD">
              <w:rPr>
                <w:rStyle w:val="Hyperlink"/>
                <w:rFonts w:ascii="Imperial Sans Display" w:hAnsi="Imperial Sans Display" w:cs="Arial"/>
                <w:noProof/>
              </w:rPr>
              <w:t>Graduate Teaching Assistants (GTA)</w:t>
            </w:r>
            <w:r>
              <w:rPr>
                <w:noProof/>
                <w:webHidden/>
              </w:rPr>
              <w:tab/>
            </w:r>
            <w:r>
              <w:rPr>
                <w:noProof/>
                <w:webHidden/>
              </w:rPr>
              <w:fldChar w:fldCharType="begin"/>
            </w:r>
            <w:r>
              <w:rPr>
                <w:noProof/>
                <w:webHidden/>
              </w:rPr>
              <w:instrText xml:space="preserve"> PAGEREF _Toc205908862 \h </w:instrText>
            </w:r>
            <w:r>
              <w:rPr>
                <w:noProof/>
                <w:webHidden/>
              </w:rPr>
            </w:r>
            <w:r>
              <w:rPr>
                <w:noProof/>
                <w:webHidden/>
              </w:rPr>
              <w:fldChar w:fldCharType="separate"/>
            </w:r>
            <w:r>
              <w:rPr>
                <w:noProof/>
                <w:webHidden/>
              </w:rPr>
              <w:t>47</w:t>
            </w:r>
            <w:r>
              <w:rPr>
                <w:noProof/>
                <w:webHidden/>
              </w:rPr>
              <w:fldChar w:fldCharType="end"/>
            </w:r>
          </w:hyperlink>
        </w:p>
        <w:p w14:paraId="0117AD91" w14:textId="2D639398"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63" w:history="1">
            <w:r w:rsidRPr="00323ABD">
              <w:rPr>
                <w:rStyle w:val="Hyperlink"/>
                <w:rFonts w:ascii="Imperial Sans Display" w:hAnsi="Imperial Sans Display" w:cs="Arial"/>
                <w:noProof/>
              </w:rPr>
              <w:t>Imperial Outreach</w:t>
            </w:r>
            <w:r>
              <w:rPr>
                <w:noProof/>
                <w:webHidden/>
              </w:rPr>
              <w:tab/>
            </w:r>
            <w:r>
              <w:rPr>
                <w:noProof/>
                <w:webHidden/>
              </w:rPr>
              <w:fldChar w:fldCharType="begin"/>
            </w:r>
            <w:r>
              <w:rPr>
                <w:noProof/>
                <w:webHidden/>
              </w:rPr>
              <w:instrText xml:space="preserve"> PAGEREF _Toc205908863 \h </w:instrText>
            </w:r>
            <w:r>
              <w:rPr>
                <w:noProof/>
                <w:webHidden/>
              </w:rPr>
            </w:r>
            <w:r>
              <w:rPr>
                <w:noProof/>
                <w:webHidden/>
              </w:rPr>
              <w:fldChar w:fldCharType="separate"/>
            </w:r>
            <w:r>
              <w:rPr>
                <w:noProof/>
                <w:webHidden/>
              </w:rPr>
              <w:t>47</w:t>
            </w:r>
            <w:r>
              <w:rPr>
                <w:noProof/>
                <w:webHidden/>
              </w:rPr>
              <w:fldChar w:fldCharType="end"/>
            </w:r>
          </w:hyperlink>
        </w:p>
        <w:p w14:paraId="046A5372" w14:textId="116E7DB9"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64" w:history="1">
            <w:r w:rsidRPr="00323ABD">
              <w:rPr>
                <w:rStyle w:val="Hyperlink"/>
                <w:rFonts w:ascii="Imperial Sans Display" w:hAnsi="Imperial Sans Display" w:cs="Arial"/>
                <w:noProof/>
              </w:rPr>
              <w:t>Professional Skills Development Programme</w:t>
            </w:r>
            <w:r>
              <w:rPr>
                <w:noProof/>
                <w:webHidden/>
              </w:rPr>
              <w:tab/>
            </w:r>
            <w:r>
              <w:rPr>
                <w:noProof/>
                <w:webHidden/>
              </w:rPr>
              <w:fldChar w:fldCharType="begin"/>
            </w:r>
            <w:r>
              <w:rPr>
                <w:noProof/>
                <w:webHidden/>
              </w:rPr>
              <w:instrText xml:space="preserve"> PAGEREF _Toc205908864 \h </w:instrText>
            </w:r>
            <w:r>
              <w:rPr>
                <w:noProof/>
                <w:webHidden/>
              </w:rPr>
            </w:r>
            <w:r>
              <w:rPr>
                <w:noProof/>
                <w:webHidden/>
              </w:rPr>
              <w:fldChar w:fldCharType="separate"/>
            </w:r>
            <w:r>
              <w:rPr>
                <w:noProof/>
                <w:webHidden/>
              </w:rPr>
              <w:t>48</w:t>
            </w:r>
            <w:r>
              <w:rPr>
                <w:noProof/>
                <w:webHidden/>
              </w:rPr>
              <w:fldChar w:fldCharType="end"/>
            </w:r>
          </w:hyperlink>
        </w:p>
        <w:p w14:paraId="7E0FDFA1" w14:textId="00237284" w:rsidR="005A0319" w:rsidRDefault="005A0319">
          <w:pPr>
            <w:pStyle w:val="TOC1"/>
            <w:rPr>
              <w:rFonts w:asciiTheme="minorHAnsi" w:eastAsiaTheme="minorEastAsia" w:hAnsiTheme="minorHAnsi" w:cstheme="minorBidi"/>
              <w:b w:val="0"/>
              <w:kern w:val="2"/>
              <w:sz w:val="24"/>
              <w:szCs w:val="24"/>
              <w:lang w:eastAsia="en-GB"/>
              <w14:ligatures w14:val="standardContextual"/>
            </w:rPr>
          </w:pPr>
          <w:hyperlink w:anchor="_Toc205908865" w:history="1">
            <w:r w:rsidRPr="00323ABD">
              <w:rPr>
                <w:rStyle w:val="Hyperlink"/>
                <w:rFonts w:ascii="Imperial Sans Text" w:hAnsi="Imperial Sans Text"/>
              </w:rPr>
              <w:t>16.</w:t>
            </w:r>
            <w:r>
              <w:rPr>
                <w:rFonts w:asciiTheme="minorHAnsi" w:eastAsiaTheme="minorEastAsia" w:hAnsiTheme="minorHAnsi" w:cstheme="minorBidi"/>
                <w:b w:val="0"/>
                <w:kern w:val="2"/>
                <w:sz w:val="24"/>
                <w:szCs w:val="24"/>
                <w:lang w:eastAsia="en-GB"/>
                <w14:ligatures w14:val="standardContextual"/>
              </w:rPr>
              <w:tab/>
            </w:r>
            <w:r w:rsidRPr="00323ABD">
              <w:rPr>
                <w:rStyle w:val="Hyperlink"/>
                <w:rFonts w:ascii="Imperial Sans Display" w:hAnsi="Imperial Sans Display" w:cs="Arial"/>
              </w:rPr>
              <w:t>And finally</w:t>
            </w:r>
            <w:r>
              <w:rPr>
                <w:webHidden/>
              </w:rPr>
              <w:tab/>
            </w:r>
            <w:r>
              <w:rPr>
                <w:webHidden/>
              </w:rPr>
              <w:fldChar w:fldCharType="begin"/>
            </w:r>
            <w:r>
              <w:rPr>
                <w:webHidden/>
              </w:rPr>
              <w:instrText xml:space="preserve"> PAGEREF _Toc205908865 \h </w:instrText>
            </w:r>
            <w:r>
              <w:rPr>
                <w:webHidden/>
              </w:rPr>
            </w:r>
            <w:r>
              <w:rPr>
                <w:webHidden/>
              </w:rPr>
              <w:fldChar w:fldCharType="separate"/>
            </w:r>
            <w:r>
              <w:rPr>
                <w:webHidden/>
              </w:rPr>
              <w:t>49</w:t>
            </w:r>
            <w:r>
              <w:rPr>
                <w:webHidden/>
              </w:rPr>
              <w:fldChar w:fldCharType="end"/>
            </w:r>
          </w:hyperlink>
        </w:p>
        <w:p w14:paraId="42031710" w14:textId="1AEE785F"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66" w:history="1">
            <w:r w:rsidRPr="00323ABD">
              <w:rPr>
                <w:rStyle w:val="Hyperlink"/>
                <w:rFonts w:ascii="Imperial Sans Display" w:hAnsi="Imperial Sans Display" w:cs="Arial"/>
                <w:noProof/>
              </w:rPr>
              <w:t>Alumni services and benefits</w:t>
            </w:r>
            <w:r>
              <w:rPr>
                <w:noProof/>
                <w:webHidden/>
              </w:rPr>
              <w:tab/>
            </w:r>
            <w:r>
              <w:rPr>
                <w:noProof/>
                <w:webHidden/>
              </w:rPr>
              <w:fldChar w:fldCharType="begin"/>
            </w:r>
            <w:r>
              <w:rPr>
                <w:noProof/>
                <w:webHidden/>
              </w:rPr>
              <w:instrText xml:space="preserve"> PAGEREF _Toc205908866 \h </w:instrText>
            </w:r>
            <w:r>
              <w:rPr>
                <w:noProof/>
                <w:webHidden/>
              </w:rPr>
            </w:r>
            <w:r>
              <w:rPr>
                <w:noProof/>
                <w:webHidden/>
              </w:rPr>
              <w:fldChar w:fldCharType="separate"/>
            </w:r>
            <w:r>
              <w:rPr>
                <w:noProof/>
                <w:webHidden/>
              </w:rPr>
              <w:t>49</w:t>
            </w:r>
            <w:r>
              <w:rPr>
                <w:noProof/>
                <w:webHidden/>
              </w:rPr>
              <w:fldChar w:fldCharType="end"/>
            </w:r>
          </w:hyperlink>
        </w:p>
        <w:p w14:paraId="0B9886E0" w14:textId="338E1570" w:rsidR="005A0319" w:rsidRDefault="005A0319">
          <w:pPr>
            <w:pStyle w:val="TOC2"/>
            <w:rPr>
              <w:rFonts w:asciiTheme="minorHAnsi" w:eastAsiaTheme="minorEastAsia" w:hAnsiTheme="minorHAnsi"/>
              <w:noProof/>
              <w:kern w:val="2"/>
              <w:sz w:val="24"/>
              <w:szCs w:val="24"/>
              <w:lang w:eastAsia="en-GB"/>
              <w14:ligatures w14:val="standardContextual"/>
            </w:rPr>
          </w:pPr>
          <w:hyperlink w:anchor="_Toc205908867" w:history="1">
            <w:r w:rsidRPr="00323ABD">
              <w:rPr>
                <w:rStyle w:val="Hyperlink"/>
                <w:rFonts w:ascii="Imperial Sans Display" w:hAnsi="Imperial Sans Display" w:cs="Arial"/>
                <w:noProof/>
              </w:rPr>
              <w:t>Opportunities for further study</w:t>
            </w:r>
            <w:r>
              <w:rPr>
                <w:noProof/>
                <w:webHidden/>
              </w:rPr>
              <w:tab/>
            </w:r>
            <w:r>
              <w:rPr>
                <w:noProof/>
                <w:webHidden/>
              </w:rPr>
              <w:fldChar w:fldCharType="begin"/>
            </w:r>
            <w:r>
              <w:rPr>
                <w:noProof/>
                <w:webHidden/>
              </w:rPr>
              <w:instrText xml:space="preserve"> PAGEREF _Toc205908867 \h </w:instrText>
            </w:r>
            <w:r>
              <w:rPr>
                <w:noProof/>
                <w:webHidden/>
              </w:rPr>
            </w:r>
            <w:r>
              <w:rPr>
                <w:noProof/>
                <w:webHidden/>
              </w:rPr>
              <w:fldChar w:fldCharType="separate"/>
            </w:r>
            <w:r>
              <w:rPr>
                <w:noProof/>
                <w:webHidden/>
              </w:rPr>
              <w:t>49</w:t>
            </w:r>
            <w:r>
              <w:rPr>
                <w:noProof/>
                <w:webHidden/>
              </w:rPr>
              <w:fldChar w:fldCharType="end"/>
            </w:r>
          </w:hyperlink>
        </w:p>
        <w:p w14:paraId="6101893F" w14:textId="757AEC7B" w:rsidR="00FB05B7" w:rsidRPr="00C965AE" w:rsidRDefault="004B45E0" w:rsidP="00D5346B">
          <w:pPr>
            <w:rPr>
              <w:rFonts w:ascii="Imperial Sans Display" w:hAnsi="Imperial Sans Display" w:cs="Arial"/>
              <w:sz w:val="20"/>
            </w:rPr>
          </w:pPr>
          <w:r w:rsidRPr="00C965AE">
            <w:rPr>
              <w:rFonts w:ascii="Imperial Sans Display" w:hAnsi="Imperial Sans Display" w:cs="Arial"/>
              <w:noProof/>
              <w:sz w:val="20"/>
            </w:rPr>
            <w:fldChar w:fldCharType="end"/>
          </w:r>
        </w:p>
      </w:sdtContent>
    </w:sdt>
    <w:p w14:paraId="12FB1C77" w14:textId="77777777" w:rsidR="00875596" w:rsidRPr="00C965AE" w:rsidRDefault="00875596" w:rsidP="00D5346B">
      <w:pPr>
        <w:rPr>
          <w:rFonts w:ascii="Imperial Sans Display" w:hAnsi="Imperial Sans Display" w:cs="Arial"/>
          <w:noProof/>
          <w:sz w:val="20"/>
        </w:rPr>
      </w:pPr>
    </w:p>
    <w:p w14:paraId="467FCE42" w14:textId="77777777" w:rsidR="00CA34EF" w:rsidRPr="00C965AE" w:rsidRDefault="00CA34EF" w:rsidP="00D5346B">
      <w:pPr>
        <w:spacing w:after="200" w:line="276" w:lineRule="auto"/>
        <w:ind w:left="142" w:firstLine="284"/>
        <w:rPr>
          <w:rFonts w:ascii="Imperial Sans Display" w:hAnsi="Imperial Sans Display" w:cs="Arial"/>
          <w:noProof/>
          <w:sz w:val="20"/>
        </w:rPr>
        <w:sectPr w:rsidR="00CA34EF" w:rsidRPr="00C965AE" w:rsidSect="00E9503E">
          <w:footerReference w:type="default" r:id="rId13"/>
          <w:pgSz w:w="11906" w:h="16838"/>
          <w:pgMar w:top="993" w:right="1440" w:bottom="1276" w:left="1440" w:header="708" w:footer="66" w:gutter="0"/>
          <w:cols w:space="720"/>
          <w:docGrid w:linePitch="360"/>
        </w:sectPr>
      </w:pPr>
    </w:p>
    <w:p w14:paraId="5BAF3763" w14:textId="3B95E173" w:rsidR="00094D99" w:rsidRPr="00C965AE" w:rsidRDefault="00094D99" w:rsidP="00094D99">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0" w:name="_Toc205908785"/>
      <w:bookmarkStart w:id="1" w:name="_Toc483550299"/>
      <w:bookmarkStart w:id="2" w:name="_Toc483550519"/>
      <w:r w:rsidRPr="00C965AE">
        <w:rPr>
          <w:rFonts w:ascii="Imperial Sans Display" w:hAnsi="Imperial Sans Display" w:cs="Arial"/>
          <w:color w:val="FFFFFF" w:themeColor="background1"/>
        </w:rPr>
        <w:lastRenderedPageBreak/>
        <w:t>Welcome to Imperial</w:t>
      </w:r>
      <w:bookmarkEnd w:id="0"/>
    </w:p>
    <w:bookmarkEnd w:id="1"/>
    <w:bookmarkEnd w:id="2"/>
    <w:p w14:paraId="2F546894" w14:textId="77777777" w:rsidR="00094D99" w:rsidRPr="00C965AE" w:rsidRDefault="00094D99" w:rsidP="006A09B4">
      <w:pPr>
        <w:spacing w:after="0" w:line="276" w:lineRule="auto"/>
        <w:rPr>
          <w:rFonts w:ascii="Imperial Sans Display" w:eastAsia="Times New Roman" w:hAnsi="Imperial Sans Display" w:cs="Arial"/>
          <w:lang w:eastAsia="en-GB"/>
        </w:rPr>
      </w:pPr>
    </w:p>
    <w:p w14:paraId="2E9BAA2B" w14:textId="49BB3E5E"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Congratulations on joining Imperial College London, the only university in the UK to focus exclusively on science, medicine, engineering and business.  </w:t>
      </w:r>
    </w:p>
    <w:p w14:paraId="24DC0A9D"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288FFE75"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From Fleming’</w:t>
      </w:r>
      <w:r w:rsidRPr="00C965AE">
        <w:rPr>
          <w:rFonts w:ascii="Imperial Sans Display" w:eastAsia="Calibri" w:hAnsi="Imperial Sans Display" w:cs="Arial"/>
          <w:lang w:eastAsia="en-GB"/>
        </w:rPr>
        <w:t>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discovery</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Penicillin</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to</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Gabor</w:t>
      </w:r>
      <w:r w:rsidRPr="00C965AE">
        <w:rPr>
          <w:rFonts w:ascii="Imperial Sans Display" w:eastAsia="Times New Roman" w:hAnsi="Imperial Sans Display" w:cs="Arial"/>
          <w:lang w:eastAsia="en-GB"/>
        </w:rPr>
        <w:t>’</w:t>
      </w:r>
      <w:r w:rsidRPr="00C965AE">
        <w:rPr>
          <w:rFonts w:ascii="Imperial Sans Display" w:eastAsia="Calibri" w:hAnsi="Imperial Sans Display" w:cs="Arial"/>
          <w:lang w:eastAsia="en-GB"/>
        </w:rPr>
        <w:t>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invention</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holography</w:t>
      </w:r>
      <w:r w:rsidRPr="00C965AE">
        <w:rPr>
          <w:rFonts w:ascii="Imperial Sans Display" w:eastAsia="Times New Roman" w:hAnsi="Imperial Sans Display" w:cs="Arial"/>
          <w:lang w:eastAsia="en-GB"/>
        </w:rPr>
        <w:t xml:space="preserve">, Imperial has been changing the world for well over 100 years. </w:t>
      </w:r>
    </w:p>
    <w:p w14:paraId="372184AE"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1BEBC734"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You’</w:t>
      </w:r>
      <w:r w:rsidRPr="00C965AE">
        <w:rPr>
          <w:rFonts w:ascii="Imperial Sans Display" w:eastAsia="Calibri" w:hAnsi="Imperial Sans Display" w:cs="Arial"/>
          <w:lang w:eastAsia="en-GB"/>
        </w:rPr>
        <w:t>re</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now very much a</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part</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this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communit</w:t>
      </w:r>
      <w:r w:rsidRPr="00C965AE">
        <w:rPr>
          <w:rFonts w:ascii="Imperial Sans Display" w:eastAsia="Times New Roman" w:hAnsi="Imperial Sans Display" w:cs="Arial"/>
          <w:lang w:eastAsia="en-GB"/>
        </w:rPr>
        <w:t>y of discovery and we hope you will take this opportunity to make your own unique contribution. At Imperial, we expect all members of our community, whether students or staff, to share and demonstrate our values of respect, integrity, collaboration, innovation and excellence in all we do and strive to achieve.</w:t>
      </w:r>
    </w:p>
    <w:p w14:paraId="6FF85943" w14:textId="77777777" w:rsidR="00C136EE" w:rsidRPr="00C965AE" w:rsidRDefault="00C136EE" w:rsidP="004D295C">
      <w:pPr>
        <w:spacing w:after="0" w:line="276" w:lineRule="auto"/>
        <w:rPr>
          <w:rFonts w:ascii="Imperial Sans Display" w:eastAsia="Times New Roman" w:hAnsi="Imperial Sans Display" w:cs="Arial"/>
          <w:lang w:eastAsia="en-GB"/>
        </w:rPr>
      </w:pPr>
    </w:p>
    <w:p w14:paraId="06C0BF7E" w14:textId="1C7CB860" w:rsidR="00C136EE" w:rsidRPr="00C965AE" w:rsidRDefault="00C136EE"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that’s further training in an academic skill like writing your literature review or simply having someone to talk to.</w:t>
      </w:r>
    </w:p>
    <w:p w14:paraId="3F45CE03"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73FD24CD" w14:textId="0DF53E48"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You’ll have access to an innovative range of professional development courses </w:t>
      </w:r>
      <w:r w:rsidR="00024BDD">
        <w:rPr>
          <w:rFonts w:ascii="Imperial Sans Display" w:eastAsia="Times New Roman" w:hAnsi="Imperial Sans Display" w:cs="Arial"/>
          <w:lang w:eastAsia="en-GB"/>
        </w:rPr>
        <w:t>by</w:t>
      </w:r>
      <w:r w:rsidR="00024BDD" w:rsidRPr="00C965AE">
        <w:rPr>
          <w:rFonts w:ascii="Imperial Sans Display" w:eastAsia="Times New Roman" w:hAnsi="Imperial Sans Display" w:cs="Arial"/>
          <w:lang w:eastAsia="en-GB"/>
        </w:rPr>
        <w:t xml:space="preserve"> </w:t>
      </w:r>
      <w:r w:rsidR="00CB5B35" w:rsidRPr="00C965AE">
        <w:rPr>
          <w:rFonts w:ascii="Imperial Sans Display" w:eastAsia="Times New Roman" w:hAnsi="Imperial Sans Display" w:cs="Arial"/>
          <w:lang w:eastAsia="en-GB"/>
        </w:rPr>
        <w:t>t</w:t>
      </w:r>
      <w:r w:rsidR="00680932" w:rsidRPr="00C965AE">
        <w:rPr>
          <w:rFonts w:ascii="Imperial Sans Display" w:eastAsia="Times New Roman" w:hAnsi="Imperial Sans Display" w:cs="Arial"/>
          <w:lang w:eastAsia="en-GB"/>
        </w:rPr>
        <w:t>he Early Career Researcher Institute</w:t>
      </w:r>
      <w:r w:rsidR="00024BDD">
        <w:rPr>
          <w:rFonts w:ascii="Imperial Sans Display" w:eastAsia="Times New Roman" w:hAnsi="Imperial Sans Display" w:cs="Arial"/>
          <w:lang w:eastAsia="en-GB"/>
        </w:rPr>
        <w:t>, the Careers Service, Library Services and other support services teams</w:t>
      </w:r>
      <w:r w:rsidR="003756B4">
        <w:rPr>
          <w:rFonts w:ascii="Imperial Sans Display" w:eastAsia="Times New Roman" w:hAnsi="Imperial Sans Display" w:cs="Arial"/>
          <w:lang w:eastAsia="en-GB"/>
        </w:rPr>
        <w:t xml:space="preserve"> </w:t>
      </w:r>
      <w:r w:rsidRPr="00C965AE">
        <w:rPr>
          <w:rFonts w:ascii="Imperial Sans Display" w:eastAsia="Times New Roman" w:hAnsi="Imperial Sans Display" w:cs="Arial"/>
          <w:lang w:eastAsia="en-GB"/>
        </w:rPr>
        <w:t xml:space="preserve">throughout your time here, as well as opportunities to meet students from across the </w:t>
      </w:r>
      <w:r w:rsidR="5E31CDF6" w:rsidRPr="00C965AE">
        <w:rPr>
          <w:rFonts w:ascii="Imperial Sans Display" w:eastAsia="Times New Roman" w:hAnsi="Imperial Sans Display" w:cs="Arial"/>
          <w:lang w:eastAsia="en-GB"/>
        </w:rPr>
        <w:t>university</w:t>
      </w:r>
      <w:r w:rsidRPr="00C965AE">
        <w:rPr>
          <w:rFonts w:ascii="Imperial Sans Display" w:eastAsia="Times New Roman" w:hAnsi="Imperial Sans Display" w:cs="Arial"/>
          <w:lang w:eastAsia="en-GB"/>
        </w:rPr>
        <w:t xml:space="preserve"> at academic and social events</w:t>
      </w:r>
      <w:r w:rsidR="00024BDD">
        <w:rPr>
          <w:rFonts w:ascii="Imperial Sans Display" w:eastAsia="Times New Roman" w:hAnsi="Imperial Sans Display" w:cs="Arial"/>
          <w:lang w:eastAsia="en-GB"/>
        </w:rPr>
        <w:t>.</w:t>
      </w:r>
    </w:p>
    <w:p w14:paraId="5179B2E6"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44D10715" w14:textId="4C42CF6C"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We actively encourage you to seek out help when you need it and try to maintain a healthy work-life balance. Our choice of over 360 clubs, societies and projects is one of the largest of any UK university, making it easy to do something different with your downtime.</w:t>
      </w:r>
    </w:p>
    <w:p w14:paraId="22098F31"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63C7071E"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As one of the best universities in the world, we are committed to inspiring the next generation of scientists, engineers, clinicians and business leaders by continuing to share the wonder of what we do through public engagement events. Postgraduate students, alongside our academics and undergraduate students, make a significant contribution to events such as our annual Imperial Festival and our term-time Imperial Fringe events – if you’re interested in getting involved then there will be opportunities for you to do so.</w:t>
      </w:r>
    </w:p>
    <w:p w14:paraId="2897BF23" w14:textId="77777777" w:rsidR="00E21434" w:rsidRPr="00C965AE" w:rsidRDefault="00E21434">
      <w:pPr>
        <w:spacing w:after="200" w:line="276" w:lineRule="auto"/>
        <w:rPr>
          <w:rFonts w:ascii="Imperial Sans Display" w:hAnsi="Imperial Sans Display"/>
          <w:b/>
          <w:color w:val="00B0F0"/>
          <w:sz w:val="28"/>
        </w:rPr>
      </w:pPr>
      <w:r w:rsidRPr="00C965AE">
        <w:rPr>
          <w:rFonts w:ascii="Imperial Sans Display" w:hAnsi="Imperial Sans Display"/>
          <w:b/>
          <w:color w:val="00B0F0"/>
          <w:sz w:val="28"/>
        </w:rPr>
        <w:br w:type="page"/>
      </w:r>
    </w:p>
    <w:p w14:paraId="73945FEF" w14:textId="77777777" w:rsidR="00EB739D" w:rsidRPr="00C965AE" w:rsidRDefault="00EB739D" w:rsidP="00094D99">
      <w:pPr>
        <w:pStyle w:val="Heading2"/>
        <w:spacing w:before="0"/>
        <w:rPr>
          <w:rFonts w:ascii="Imperial Sans Display" w:hAnsi="Imperial Sans Display" w:cs="Arial"/>
          <w:color w:val="0000CD"/>
          <w:sz w:val="28"/>
          <w:szCs w:val="28"/>
        </w:rPr>
      </w:pPr>
      <w:bookmarkStart w:id="3" w:name="_Toc205908786"/>
      <w:bookmarkStart w:id="4" w:name="_Toc483550300"/>
      <w:bookmarkStart w:id="5" w:name="_Toc483550520"/>
      <w:bookmarkStart w:id="6" w:name="_Hlk104541273"/>
      <w:bookmarkStart w:id="7" w:name="_Toc483550301"/>
      <w:bookmarkStart w:id="8" w:name="_Toc483550521"/>
      <w:r w:rsidRPr="00C965AE">
        <w:rPr>
          <w:rFonts w:ascii="Imperial Sans Display" w:hAnsi="Imperial Sans Display" w:cs="Arial"/>
          <w:color w:val="0000CD"/>
          <w:sz w:val="28"/>
          <w:szCs w:val="28"/>
        </w:rPr>
        <w:lastRenderedPageBreak/>
        <w:t xml:space="preserve">Our </w:t>
      </w:r>
      <w:proofErr w:type="gramStart"/>
      <w:r w:rsidRPr="00C965AE">
        <w:rPr>
          <w:rFonts w:ascii="Imperial Sans Display" w:hAnsi="Imperial Sans Display" w:cs="Arial"/>
          <w:color w:val="0000CD"/>
          <w:sz w:val="28"/>
          <w:szCs w:val="28"/>
        </w:rPr>
        <w:t>Principles</w:t>
      </w:r>
      <w:bookmarkEnd w:id="3"/>
      <w:proofErr w:type="gramEnd"/>
    </w:p>
    <w:p w14:paraId="0EE4C36F" w14:textId="77777777" w:rsidR="00FA237A" w:rsidRPr="00C965AE" w:rsidRDefault="00FA237A" w:rsidP="00921B3C">
      <w:pPr>
        <w:spacing w:after="0"/>
        <w:jc w:val="both"/>
        <w:rPr>
          <w:rFonts w:ascii="Imperial Sans Display" w:hAnsi="Imperial Sans Display"/>
          <w:lang w:eastAsia="en-GB"/>
        </w:rPr>
      </w:pPr>
      <w:bookmarkStart w:id="9" w:name="_Toc485980985"/>
      <w:bookmarkStart w:id="10" w:name="_Toc486233595"/>
      <w:bookmarkStart w:id="11" w:name="_Toc489347523"/>
      <w:bookmarkStart w:id="12" w:name="_Toc14768219"/>
      <w:bookmarkStart w:id="13" w:name="_Toc15033657"/>
    </w:p>
    <w:p w14:paraId="637CA771" w14:textId="7134BA87" w:rsidR="00FA237A" w:rsidRPr="00C965AE" w:rsidRDefault="00FA237A" w:rsidP="00DB4D1D">
      <w:pPr>
        <w:spacing w:after="0" w:line="276" w:lineRule="auto"/>
        <w:rPr>
          <w:rFonts w:ascii="Imperial Sans Display" w:hAnsi="Imperial Sans Display"/>
          <w:sz w:val="24"/>
        </w:rPr>
      </w:pPr>
      <w:r w:rsidRPr="00C965AE">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9"/>
      <w:bookmarkEnd w:id="10"/>
      <w:bookmarkEnd w:id="11"/>
      <w:bookmarkEnd w:id="12"/>
      <w:bookmarkEnd w:id="13"/>
    </w:p>
    <w:p w14:paraId="40307D55" w14:textId="77777777" w:rsidR="00FA237A" w:rsidRPr="00C965AE" w:rsidRDefault="00FA237A" w:rsidP="004D295C">
      <w:pPr>
        <w:pStyle w:val="Default"/>
        <w:spacing w:line="276" w:lineRule="auto"/>
        <w:rPr>
          <w:rFonts w:ascii="Imperial Sans Display" w:hAnsi="Imperial Sans Display" w:cs="Arial"/>
          <w:sz w:val="28"/>
        </w:rPr>
      </w:pPr>
    </w:p>
    <w:p w14:paraId="1F44F335"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 Imperial will provide through its staff: </w:t>
      </w:r>
    </w:p>
    <w:p w14:paraId="3332FD1D" w14:textId="084CCEBE"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2"/>
        </w:rPr>
      </w:pPr>
      <w:r w:rsidRPr="00C965AE">
        <w:rPr>
          <w:rFonts w:ascii="Imperial Sans Display" w:hAnsi="Imperial Sans Display" w:cs="Arial"/>
          <w:sz w:val="22"/>
          <w:szCs w:val="22"/>
        </w:rPr>
        <w:t>A world</w:t>
      </w:r>
      <w:r w:rsidR="5377F96D" w:rsidRPr="00C965AE">
        <w:rPr>
          <w:rFonts w:ascii="Imperial Sans Display" w:hAnsi="Imperial Sans Display" w:cs="Arial"/>
          <w:sz w:val="22"/>
          <w:szCs w:val="22"/>
        </w:rPr>
        <w:t>-</w:t>
      </w:r>
      <w:r w:rsidRPr="00C965AE">
        <w:rPr>
          <w:rFonts w:ascii="Imperial Sans Display" w:hAnsi="Imperial Sans Display" w:cs="Arial"/>
          <w:sz w:val="22"/>
          <w:szCs w:val="22"/>
        </w:rPr>
        <w:t>class education embedded in a research environment</w:t>
      </w:r>
      <w:r w:rsidR="004E5D62">
        <w:rPr>
          <w:rFonts w:ascii="Imperial Sans Display" w:hAnsi="Imperial Sans Display" w:cs="Arial"/>
          <w:sz w:val="22"/>
          <w:szCs w:val="22"/>
        </w:rPr>
        <w:t>.</w:t>
      </w:r>
    </w:p>
    <w:p w14:paraId="4625189A" w14:textId="7E18102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Advice, guidance and support</w:t>
      </w:r>
      <w:r w:rsidR="004E5D62">
        <w:rPr>
          <w:rFonts w:ascii="Imperial Sans Display" w:hAnsi="Imperial Sans Display" w:cs="Arial"/>
          <w:sz w:val="22"/>
          <w:szCs w:val="20"/>
        </w:rPr>
        <w:t>.</w:t>
      </w:r>
    </w:p>
    <w:p w14:paraId="182DA856"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The opportunity for students to contribute to the evaluation and development of programmes and services. </w:t>
      </w:r>
    </w:p>
    <w:p w14:paraId="2A9F9D4C" w14:textId="77777777" w:rsidR="00FA237A" w:rsidRPr="00C965AE" w:rsidRDefault="00FA237A" w:rsidP="004D295C">
      <w:pPr>
        <w:pStyle w:val="Default"/>
        <w:spacing w:line="276" w:lineRule="auto"/>
        <w:rPr>
          <w:rFonts w:ascii="Imperial Sans Display" w:hAnsi="Imperial Sans Display" w:cs="Arial"/>
          <w:sz w:val="22"/>
          <w:szCs w:val="20"/>
        </w:rPr>
      </w:pPr>
    </w:p>
    <w:p w14:paraId="48622CF9"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Imperial will provide students with: </w:t>
      </w:r>
    </w:p>
    <w:p w14:paraId="7964276B" w14:textId="732805B4"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Clear programme information and assessment criteria</w:t>
      </w:r>
      <w:r w:rsidR="004E5D62">
        <w:rPr>
          <w:rFonts w:ascii="Imperial Sans Display" w:hAnsi="Imperial Sans Display" w:cs="Arial"/>
          <w:sz w:val="22"/>
          <w:szCs w:val="20"/>
        </w:rPr>
        <w:t>.</w:t>
      </w:r>
    </w:p>
    <w:p w14:paraId="12492158" w14:textId="15692140"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Clear and fair academic regulations, policies and procedures</w:t>
      </w:r>
      <w:r w:rsidR="004E5D62">
        <w:rPr>
          <w:rFonts w:ascii="Imperial Sans Display" w:hAnsi="Imperial Sans Display" w:cs="Arial"/>
          <w:sz w:val="22"/>
          <w:szCs w:val="20"/>
        </w:rPr>
        <w:t>.</w:t>
      </w:r>
      <w:r w:rsidRPr="00C965AE">
        <w:rPr>
          <w:rFonts w:ascii="Imperial Sans Display" w:hAnsi="Imperial Sans Display" w:cs="Arial"/>
          <w:sz w:val="22"/>
          <w:szCs w:val="20"/>
        </w:rPr>
        <w:t xml:space="preserve"> </w:t>
      </w:r>
    </w:p>
    <w:p w14:paraId="1A90EEFC" w14:textId="4BFFD02B"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Details of full programme costs and financial support</w:t>
      </w:r>
      <w:r w:rsidR="004E5D62">
        <w:rPr>
          <w:rFonts w:ascii="Imperial Sans Display" w:hAnsi="Imperial Sans Display" w:cs="Arial"/>
          <w:sz w:val="22"/>
          <w:szCs w:val="20"/>
        </w:rPr>
        <w:t>.</w:t>
      </w:r>
    </w:p>
    <w:p w14:paraId="452CEDFF"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An appropriate and inclusive framework for study, learning and research. </w:t>
      </w:r>
    </w:p>
    <w:p w14:paraId="67B32F2B" w14:textId="77777777" w:rsidR="00FA237A" w:rsidRPr="00C965AE" w:rsidRDefault="00FA237A" w:rsidP="004D295C">
      <w:pPr>
        <w:pStyle w:val="Default"/>
        <w:spacing w:line="276" w:lineRule="auto"/>
        <w:rPr>
          <w:rFonts w:ascii="Imperial Sans Display" w:hAnsi="Imperial Sans Display" w:cs="Arial"/>
          <w:sz w:val="22"/>
          <w:szCs w:val="20"/>
        </w:rPr>
      </w:pPr>
    </w:p>
    <w:p w14:paraId="60257529"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Imperial students should: </w:t>
      </w:r>
    </w:p>
    <w:p w14:paraId="180C9F5B" w14:textId="05683E28"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Take responsibility for managing their own learning</w:t>
      </w:r>
      <w:r w:rsidR="004E5D62">
        <w:rPr>
          <w:rFonts w:ascii="Imperial Sans Display" w:hAnsi="Imperial Sans Display" w:cs="Arial"/>
          <w:sz w:val="22"/>
          <w:szCs w:val="20"/>
        </w:rPr>
        <w:t>.</w:t>
      </w:r>
      <w:r w:rsidRPr="00C965AE">
        <w:rPr>
          <w:rFonts w:ascii="Imperial Sans Display" w:hAnsi="Imperial Sans Display" w:cs="Arial"/>
          <w:sz w:val="22"/>
          <w:szCs w:val="20"/>
        </w:rPr>
        <w:t xml:space="preserve"> </w:t>
      </w:r>
    </w:p>
    <w:p w14:paraId="374A2A65" w14:textId="2E9D4DFE"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Engage with the university to review and enhance provision</w:t>
      </w:r>
      <w:r w:rsidR="004E5D62">
        <w:rPr>
          <w:rFonts w:ascii="Imperial Sans Display" w:hAnsi="Imperial Sans Display" w:cs="Arial"/>
          <w:sz w:val="22"/>
          <w:szCs w:val="20"/>
        </w:rPr>
        <w:t>.</w:t>
      </w:r>
    </w:p>
    <w:p w14:paraId="33493158"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Respect, and contribute to, the Imperial community.</w:t>
      </w:r>
    </w:p>
    <w:p w14:paraId="19F6CFD8" w14:textId="77777777" w:rsidR="00FA237A" w:rsidRPr="00C965AE" w:rsidRDefault="00FA237A" w:rsidP="004D295C">
      <w:pPr>
        <w:pStyle w:val="Default"/>
        <w:spacing w:line="276" w:lineRule="auto"/>
        <w:ind w:left="720" w:hanging="360"/>
        <w:rPr>
          <w:rFonts w:ascii="Imperial Sans Display" w:hAnsi="Imperial Sans Display" w:cs="Arial"/>
          <w:sz w:val="22"/>
          <w:szCs w:val="20"/>
        </w:rPr>
      </w:pPr>
    </w:p>
    <w:p w14:paraId="2C9040E6"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The Imperial College Students' Union will: </w:t>
      </w:r>
    </w:p>
    <w:p w14:paraId="35169092" w14:textId="39AF40D2"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Support all students through the provision of independent academic and welfare assistance</w:t>
      </w:r>
      <w:r w:rsidR="004E5D62">
        <w:rPr>
          <w:rFonts w:ascii="Imperial Sans Display" w:hAnsi="Imperial Sans Display" w:cs="Arial"/>
          <w:sz w:val="22"/>
          <w:szCs w:val="20"/>
        </w:rPr>
        <w:t>.</w:t>
      </w:r>
    </w:p>
    <w:p w14:paraId="3DB502C9" w14:textId="794543C6"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Encourage student participation in all aspects of the university</w:t>
      </w:r>
      <w:r w:rsidR="004E5D62">
        <w:rPr>
          <w:rFonts w:ascii="Imperial Sans Display" w:hAnsi="Imperial Sans Display" w:cs="Arial"/>
          <w:sz w:val="22"/>
          <w:szCs w:val="20"/>
        </w:rPr>
        <w:t>.</w:t>
      </w:r>
    </w:p>
    <w:p w14:paraId="6438B960" w14:textId="22414BB9"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Provide a range of clubs, societies, student-led projects and social activities throughout the year</w:t>
      </w:r>
      <w:r w:rsidR="004E5D62">
        <w:rPr>
          <w:rFonts w:ascii="Imperial Sans Display" w:hAnsi="Imperial Sans Display" w:cs="Arial"/>
          <w:sz w:val="22"/>
          <w:szCs w:val="20"/>
        </w:rPr>
        <w:t>.</w:t>
      </w:r>
    </w:p>
    <w:p w14:paraId="6F2C8857" w14:textId="77777777" w:rsidR="00FA237A" w:rsidRPr="00C965AE" w:rsidRDefault="00FA237A" w:rsidP="00921B3C">
      <w:pPr>
        <w:pStyle w:val="Default"/>
        <w:numPr>
          <w:ilvl w:val="0"/>
          <w:numId w:val="21"/>
        </w:numPr>
        <w:spacing w:line="276" w:lineRule="auto"/>
        <w:ind w:left="426" w:hanging="284"/>
        <w:jc w:val="both"/>
        <w:rPr>
          <w:rFonts w:ascii="Imperial Sans Display" w:hAnsi="Imperial Sans Display" w:cs="Arial"/>
          <w:sz w:val="22"/>
          <w:szCs w:val="20"/>
        </w:rPr>
      </w:pPr>
      <w:r w:rsidRPr="00C965AE">
        <w:rPr>
          <w:rFonts w:ascii="Imperial Sans Display" w:hAnsi="Imperial Sans Display" w:cs="Arial"/>
          <w:sz w:val="22"/>
          <w:szCs w:val="20"/>
        </w:rPr>
        <w:t>Represent the interests of students at local, national and international level.</w:t>
      </w:r>
    </w:p>
    <w:p w14:paraId="137337B2" w14:textId="77777777" w:rsidR="00E21434" w:rsidRPr="00C965AE" w:rsidRDefault="00E21434">
      <w:pPr>
        <w:spacing w:after="200" w:line="276" w:lineRule="auto"/>
        <w:rPr>
          <w:rFonts w:ascii="Imperial Sans Display" w:hAnsi="Imperial Sans Display"/>
          <w:b/>
          <w:bCs/>
          <w:color w:val="00B0F0"/>
          <w:sz w:val="28"/>
          <w:szCs w:val="28"/>
        </w:rPr>
      </w:pPr>
      <w:r w:rsidRPr="00C965AE">
        <w:rPr>
          <w:rFonts w:ascii="Imperial Sans Display" w:hAnsi="Imperial Sans Display"/>
          <w:b/>
          <w:bCs/>
          <w:color w:val="00B0F0"/>
          <w:sz w:val="28"/>
          <w:szCs w:val="28"/>
        </w:rPr>
        <w:br w:type="page"/>
      </w:r>
    </w:p>
    <w:p w14:paraId="0B33BA99" w14:textId="77777777" w:rsidR="00D11293" w:rsidRPr="00C965AE" w:rsidRDefault="00D11293" w:rsidP="00094D99">
      <w:pPr>
        <w:pStyle w:val="Heading2"/>
        <w:spacing w:before="0"/>
        <w:rPr>
          <w:rFonts w:ascii="Imperial Sans Display" w:hAnsi="Imperial Sans Display" w:cs="Arial"/>
          <w:color w:val="0000CD"/>
          <w:sz w:val="28"/>
          <w:szCs w:val="28"/>
        </w:rPr>
      </w:pPr>
      <w:bookmarkStart w:id="14" w:name="_Toc205908787"/>
      <w:r w:rsidRPr="00C965AE">
        <w:rPr>
          <w:rFonts w:ascii="Imperial Sans Display" w:hAnsi="Imperial Sans Display" w:cs="Arial"/>
          <w:color w:val="0000CD"/>
          <w:sz w:val="28"/>
          <w:szCs w:val="28"/>
        </w:rPr>
        <w:lastRenderedPageBreak/>
        <w:t>Doctoral Proposition</w:t>
      </w:r>
      <w:bookmarkEnd w:id="14"/>
    </w:p>
    <w:p w14:paraId="69D997E7" w14:textId="77777777" w:rsidR="00094D99" w:rsidRPr="00C965AE" w:rsidRDefault="00094D99" w:rsidP="00094D99">
      <w:pPr>
        <w:rPr>
          <w:rFonts w:ascii="Imperial Sans Display" w:hAnsi="Imperial Sans Display"/>
        </w:rPr>
      </w:pPr>
    </w:p>
    <w:p w14:paraId="5A8A26C5" w14:textId="16243EC5"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Imperial will:</w:t>
      </w:r>
    </w:p>
    <w:p w14:paraId="00FE2D56" w14:textId="77777777" w:rsidR="00D11293" w:rsidRPr="00C965AE" w:rsidRDefault="00D11293" w:rsidP="004D295C">
      <w:pPr>
        <w:spacing w:after="0" w:line="276" w:lineRule="auto"/>
        <w:rPr>
          <w:rFonts w:ascii="Imperial Sans Display" w:hAnsi="Imperial Sans Display" w:cs="Arial"/>
          <w:b/>
          <w:bCs/>
          <w:lang w:eastAsia="en-GB"/>
        </w:rPr>
      </w:pPr>
    </w:p>
    <w:p w14:paraId="321DE095"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Provide a world-class research programme </w:t>
      </w:r>
    </w:p>
    <w:p w14:paraId="3F3D91A4"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focused on performing cutting-edge research that makes a significant contribution to the knowledge base</w:t>
      </w:r>
    </w:p>
    <w:p w14:paraId="380919EE"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throughout which </w:t>
      </w:r>
      <w:proofErr w:type="gramStart"/>
      <w:r w:rsidRPr="00C965AE">
        <w:rPr>
          <w:rFonts w:ascii="Imperial Sans Display" w:hAnsi="Imperial Sans Display" w:cs="Arial"/>
          <w:lang w:eastAsia="en-GB"/>
        </w:rPr>
        <w:t>internationally-acclaimed</w:t>
      </w:r>
      <w:proofErr w:type="gramEnd"/>
      <w:r w:rsidRPr="00C965AE">
        <w:rPr>
          <w:rFonts w:ascii="Imperial Sans Display" w:hAnsi="Imperial Sans Display" w:cs="Arial"/>
          <w:lang w:eastAsia="en-GB"/>
        </w:rPr>
        <w:t xml:space="preserve"> academics support, inspire and challenge you as you develop into an independent researcher</w:t>
      </w:r>
    </w:p>
    <w:p w14:paraId="50349D6C"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in a vibrant and diverse community united by the aims of advancing the frontiers of science, technology, medicine and business, and addressing key economic and societal challenges </w:t>
      </w:r>
    </w:p>
    <w:p w14:paraId="0D880989" w14:textId="77777777" w:rsidR="00D11293" w:rsidRPr="00C965AE" w:rsidRDefault="00D11293" w:rsidP="004D295C">
      <w:pPr>
        <w:spacing w:after="0" w:line="276" w:lineRule="auto"/>
        <w:rPr>
          <w:rFonts w:ascii="Imperial Sans Display" w:hAnsi="Imperial Sans Display" w:cs="Arial"/>
          <w:lang w:eastAsia="en-GB"/>
        </w:rPr>
      </w:pPr>
    </w:p>
    <w:p w14:paraId="36E28351"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Provide innovative and effective professional development </w:t>
      </w:r>
    </w:p>
    <w:p w14:paraId="2AD49D42"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equipping you with skills to increase your research and personal effectiveness</w:t>
      </w:r>
    </w:p>
    <w:p w14:paraId="39A1B6DB"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that gives you an insight into a wide range of career opportunities</w:t>
      </w:r>
    </w:p>
    <w:p w14:paraId="0BF0CD26"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helping to ensure that you have the necessary attributes to excel in your chosen career </w:t>
      </w:r>
    </w:p>
    <w:p w14:paraId="2FFAD943" w14:textId="77777777" w:rsidR="00D11293" w:rsidRPr="00C965AE" w:rsidRDefault="00D11293" w:rsidP="004D295C">
      <w:pPr>
        <w:spacing w:after="0" w:line="276" w:lineRule="auto"/>
        <w:rPr>
          <w:rFonts w:ascii="Imperial Sans Display" w:hAnsi="Imperial Sans Display" w:cs="Arial"/>
          <w:lang w:eastAsia="en-GB"/>
        </w:rPr>
      </w:pPr>
    </w:p>
    <w:p w14:paraId="456DAA7E"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Deliver outstanding networking opportunities </w:t>
      </w:r>
    </w:p>
    <w:p w14:paraId="1B3284BC" w14:textId="77777777"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providing access to the elite international research community</w:t>
      </w:r>
    </w:p>
    <w:p w14:paraId="7C1AD56B" w14:textId="77777777"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that arise from our extensive engagement with industry and business</w:t>
      </w:r>
    </w:p>
    <w:p w14:paraId="2C7A61C2" w14:textId="03ABFB61"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by organising a wide range of interdisciplinary meetings and social events within the </w:t>
      </w:r>
      <w:r w:rsidR="508496A5" w:rsidRPr="00C965AE">
        <w:rPr>
          <w:rFonts w:ascii="Imperial Sans Display" w:hAnsi="Imperial Sans Display" w:cs="Arial"/>
          <w:lang w:eastAsia="en-GB"/>
        </w:rPr>
        <w:t>university</w:t>
      </w:r>
    </w:p>
    <w:p w14:paraId="6E051AED" w14:textId="77777777" w:rsidR="00D11293" w:rsidRPr="00C965AE" w:rsidRDefault="00D11293" w:rsidP="004D295C">
      <w:pPr>
        <w:spacing w:after="0" w:line="276" w:lineRule="auto"/>
        <w:rPr>
          <w:rFonts w:ascii="Imperial Sans Display" w:hAnsi="Imperial Sans Display" w:cs="Arial"/>
          <w:lang w:eastAsia="en-GB"/>
        </w:rPr>
      </w:pPr>
    </w:p>
    <w:p w14:paraId="54E6F2ED"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Offer life-long membership of the Imperial community </w:t>
      </w:r>
    </w:p>
    <w:p w14:paraId="3B025F9D" w14:textId="77777777" w:rsidR="00D11293" w:rsidRPr="00C965AE" w:rsidRDefault="00D11293" w:rsidP="004D295C">
      <w:pPr>
        <w:numPr>
          <w:ilvl w:val="0"/>
          <w:numId w:val="30"/>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supporting you as a student and afterwards as an alumna/us</w:t>
      </w:r>
    </w:p>
    <w:p w14:paraId="651AEAFE" w14:textId="77777777" w:rsidR="00D11293" w:rsidRPr="00C965AE" w:rsidRDefault="00D11293" w:rsidP="00094D99">
      <w:pPr>
        <w:numPr>
          <w:ilvl w:val="0"/>
          <w:numId w:val="30"/>
        </w:numPr>
        <w:spacing w:after="0" w:line="276" w:lineRule="auto"/>
        <w:jc w:val="both"/>
        <w:rPr>
          <w:rFonts w:ascii="Imperial Sans Display" w:hAnsi="Imperial Sans Display" w:cs="Arial"/>
          <w:lang w:eastAsia="en-GB"/>
        </w:rPr>
      </w:pPr>
      <w:r w:rsidRPr="00C965AE">
        <w:rPr>
          <w:rFonts w:ascii="Imperial Sans Display" w:hAnsi="Imperial Sans Display" w:cs="Arial"/>
          <w:lang w:eastAsia="en-GB"/>
        </w:rPr>
        <w:t>enabling you to share your professional advice and experience with future students </w:t>
      </w:r>
    </w:p>
    <w:p w14:paraId="54B5EDC3" w14:textId="77777777" w:rsidR="00D11293" w:rsidRPr="00230F46" w:rsidRDefault="00D11293" w:rsidP="00D11293">
      <w:pPr>
        <w:spacing w:after="0" w:line="276" w:lineRule="auto"/>
        <w:rPr>
          <w:rFonts w:ascii="Imperial Sans Display" w:hAnsi="Imperial Sans Display"/>
          <w:b/>
          <w:bCs/>
          <w:color w:val="0000CD"/>
          <w:sz w:val="28"/>
          <w:szCs w:val="28"/>
        </w:rPr>
      </w:pPr>
      <w:bookmarkStart w:id="15" w:name="_Toc170813110"/>
    </w:p>
    <w:p w14:paraId="65FAAB9F" w14:textId="4861AB47" w:rsidR="00807226" w:rsidRPr="00230F46" w:rsidRDefault="00230F46" w:rsidP="00230F46">
      <w:pPr>
        <w:spacing w:after="0" w:line="276" w:lineRule="auto"/>
        <w:ind w:left="567"/>
        <w:rPr>
          <w:rFonts w:ascii="Imperial Sans Display" w:hAnsi="Imperial Sans Display"/>
        </w:rPr>
      </w:pPr>
      <w:r w:rsidRPr="00230F46">
        <w:rPr>
          <w:rFonts w:ascii="Imperial Sans Display" w:hAnsi="Imperial Sans Display" w:cs="Arial"/>
          <w:noProof/>
          <w:color w:val="2B579A"/>
          <w:shd w:val="clear" w:color="auto" w:fill="E6E6E6"/>
          <w:lang w:eastAsia="en-GB"/>
        </w:rPr>
        <w:drawing>
          <wp:anchor distT="0" distB="0" distL="114300" distR="114300" simplePos="0" relativeHeight="251658417" behindDoc="1" locked="0" layoutInCell="1" allowOverlap="1" wp14:anchorId="32F6AC2C" wp14:editId="3C9FDA17">
            <wp:simplePos x="0" y="0"/>
            <wp:positionH relativeFrom="margin">
              <wp:posOffset>63796</wp:posOffset>
            </wp:positionH>
            <wp:positionV relativeFrom="paragraph">
              <wp:posOffset>12523</wp:posOffset>
            </wp:positionV>
            <wp:extent cx="196850" cy="156845"/>
            <wp:effectExtent l="0" t="0" r="0" b="0"/>
            <wp:wrapSquare wrapText="bothSides"/>
            <wp:docPr id="1486749824" name="Picture 14867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807226" w:rsidRPr="00230F46">
          <w:rPr>
            <w:rStyle w:val="Hyperlink"/>
            <w:rFonts w:ascii="Imperial Sans Display" w:hAnsi="Imperial Sans Display"/>
          </w:rPr>
          <w:t>www.imperial.ac.uk/early-career-researcher-institute/who-we-support/research-degree-students/doctoral-proposition/</w:t>
        </w:r>
      </w:hyperlink>
    </w:p>
    <w:p w14:paraId="7CB98098" w14:textId="3ACC3D8A" w:rsidR="00807226" w:rsidRPr="00230F46" w:rsidRDefault="00807226" w:rsidP="00D11293">
      <w:pPr>
        <w:spacing w:after="0" w:line="276" w:lineRule="auto"/>
        <w:rPr>
          <w:rFonts w:ascii="Imperial Sans Display" w:hAnsi="Imperial Sans Display"/>
        </w:rPr>
      </w:pPr>
    </w:p>
    <w:p w14:paraId="13748817" w14:textId="77777777" w:rsidR="002A0FC1" w:rsidRPr="00230F46" w:rsidRDefault="002A0FC1" w:rsidP="00D11293">
      <w:pPr>
        <w:spacing w:after="0" w:line="276" w:lineRule="auto"/>
        <w:rPr>
          <w:rFonts w:ascii="Imperial Sans Display" w:hAnsi="Imperial Sans Display"/>
          <w:b/>
          <w:bCs/>
          <w:color w:val="0000CD"/>
          <w:sz w:val="28"/>
          <w:szCs w:val="28"/>
        </w:rPr>
      </w:pPr>
    </w:p>
    <w:p w14:paraId="663E5C49" w14:textId="77777777" w:rsidR="00DB4D1D" w:rsidRPr="00230F46" w:rsidRDefault="00DB4D1D" w:rsidP="00D11293">
      <w:pPr>
        <w:spacing w:after="0" w:line="276" w:lineRule="auto"/>
        <w:rPr>
          <w:rFonts w:ascii="Imperial Sans Display" w:hAnsi="Imperial Sans Display"/>
          <w:b/>
          <w:bCs/>
          <w:color w:val="0000CD"/>
          <w:sz w:val="28"/>
          <w:szCs w:val="28"/>
        </w:rPr>
      </w:pPr>
    </w:p>
    <w:p w14:paraId="626F235C" w14:textId="77777777" w:rsidR="00D11293" w:rsidRPr="00230F46" w:rsidRDefault="00D11293" w:rsidP="00094D99">
      <w:pPr>
        <w:pStyle w:val="Heading2"/>
        <w:spacing w:before="0"/>
        <w:rPr>
          <w:rFonts w:ascii="Imperial Sans Display" w:hAnsi="Imperial Sans Display" w:cs="Arial"/>
          <w:color w:val="0000CD"/>
          <w:sz w:val="28"/>
          <w:szCs w:val="28"/>
        </w:rPr>
      </w:pPr>
      <w:bookmarkStart w:id="16" w:name="_Toc205908788"/>
      <w:r w:rsidRPr="00230F46">
        <w:rPr>
          <w:rFonts w:ascii="Imperial Sans Display" w:hAnsi="Imperial Sans Display" w:cs="Arial"/>
          <w:color w:val="0000CD"/>
          <w:sz w:val="28"/>
          <w:szCs w:val="28"/>
        </w:rPr>
        <w:t>Mutual Expectations for the Research Degree Student Supervisor Partnership</w:t>
      </w:r>
      <w:bookmarkEnd w:id="15"/>
      <w:bookmarkEnd w:id="16"/>
      <w:r w:rsidRPr="00230F46">
        <w:rPr>
          <w:rFonts w:ascii="Imperial Sans Display" w:hAnsi="Imperial Sans Display" w:cs="Arial"/>
          <w:color w:val="0000CD"/>
          <w:sz w:val="28"/>
          <w:szCs w:val="28"/>
        </w:rPr>
        <w:t xml:space="preserve"> </w:t>
      </w:r>
    </w:p>
    <w:p w14:paraId="5CAC723D" w14:textId="7349E94C" w:rsidR="00D11293" w:rsidRPr="00230F46" w:rsidRDefault="00D11293" w:rsidP="004D295C">
      <w:pPr>
        <w:spacing w:after="0" w:line="276" w:lineRule="auto"/>
        <w:rPr>
          <w:rFonts w:ascii="Imperial Sans Display" w:hAnsi="Imperial Sans Display" w:cs="Arial"/>
        </w:rPr>
      </w:pPr>
      <w:r w:rsidRPr="00230F46">
        <w:rPr>
          <w:rFonts w:ascii="Imperial Sans Display" w:hAnsi="Imperial Sans Display" w:cs="Arial"/>
        </w:rPr>
        <w:t xml:space="preserve">The </w:t>
      </w:r>
      <w:r w:rsidR="00EA214E" w:rsidRPr="00230F46">
        <w:rPr>
          <w:rFonts w:ascii="Imperial Sans Display" w:hAnsi="Imperial Sans Display" w:cs="Arial"/>
        </w:rPr>
        <w:t>Early Career Researcher Institute</w:t>
      </w:r>
      <w:r w:rsidRPr="00230F46">
        <w:rPr>
          <w:rFonts w:ascii="Imperial Sans Display" w:hAnsi="Imperial Sans Display" w:cs="Arial"/>
        </w:rPr>
        <w:t xml:space="preserve"> has worked with students and staff to produce a list of minimum expectations that students and supervisors can expect from each other, “our mutual expectations”. It is designed to facilitate conversations to establish effective </w:t>
      </w:r>
      <w:proofErr w:type="gramStart"/>
      <w:r w:rsidRPr="00230F46">
        <w:rPr>
          <w:rFonts w:ascii="Imperial Sans Display" w:hAnsi="Imperial Sans Display" w:cs="Arial"/>
        </w:rPr>
        <w:t>partnerships</w:t>
      </w:r>
      <w:proofErr w:type="gramEnd"/>
      <w:r w:rsidRPr="00230F46">
        <w:rPr>
          <w:rFonts w:ascii="Imperial Sans Display" w:hAnsi="Imperial Sans Display" w:cs="Arial"/>
        </w:rPr>
        <w:t xml:space="preserve"> and Imperial requires that the document is discussed at the first meeting between a main supervisor and a new student, plus at regular intervals thereafter. It also brings to light the Imperial Values, which students and supervisors should embed in the way they work together.    This is a key document, so make it a priority to discuss with your supervisor.  </w:t>
      </w:r>
    </w:p>
    <w:p w14:paraId="5EA764A0" w14:textId="77777777" w:rsidR="00D11293" w:rsidRPr="00230F46" w:rsidRDefault="00D11293" w:rsidP="004D295C">
      <w:pPr>
        <w:spacing w:after="0" w:line="276" w:lineRule="auto"/>
        <w:rPr>
          <w:rFonts w:ascii="Imperial Sans Display" w:hAnsi="Imperial Sans Display" w:cs="Arial"/>
          <w:lang w:val="en-US"/>
        </w:rPr>
      </w:pPr>
    </w:p>
    <w:p w14:paraId="56CC3F7E" w14:textId="20ACD2E5" w:rsidR="00D11293" w:rsidRPr="00230F46" w:rsidRDefault="00D11293" w:rsidP="004D295C">
      <w:pPr>
        <w:pStyle w:val="CommentText"/>
        <w:spacing w:after="0" w:line="276" w:lineRule="auto"/>
        <w:ind w:left="360"/>
        <w:rPr>
          <w:rFonts w:ascii="Imperial Sans Display" w:hAnsi="Imperial Sans Display" w:cs="Arial"/>
          <w:sz w:val="22"/>
          <w:szCs w:val="22"/>
          <w:shd w:val="clear" w:color="auto" w:fill="E6E6E6"/>
        </w:rPr>
      </w:pPr>
      <w:r w:rsidRPr="00230F46">
        <w:rPr>
          <w:rFonts w:ascii="Imperial Sans Display" w:hAnsi="Imperial Sans Display" w:cs="Arial"/>
          <w:noProof/>
          <w:color w:val="2B579A"/>
          <w:highlight w:val="yellow"/>
          <w:shd w:val="clear" w:color="auto" w:fill="E6E6E6"/>
          <w:lang w:eastAsia="en-GB"/>
        </w:rPr>
        <w:drawing>
          <wp:anchor distT="0" distB="0" distL="114300" distR="114300" simplePos="0" relativeHeight="251658253" behindDoc="1" locked="0" layoutInCell="1" allowOverlap="1" wp14:anchorId="1B5F9EE5" wp14:editId="3E5F6E30">
            <wp:simplePos x="0" y="0"/>
            <wp:positionH relativeFrom="margin">
              <wp:align>left</wp:align>
            </wp:positionH>
            <wp:positionV relativeFrom="paragraph">
              <wp:posOffset>18415</wp:posOffset>
            </wp:positionV>
            <wp:extent cx="196850" cy="1568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230F46">
          <w:rPr>
            <w:rStyle w:val="Hyperlink"/>
            <w:rFonts w:ascii="Imperial Sans Display" w:eastAsia="Calibri" w:hAnsi="Imperial Sans Display" w:cs="Arial"/>
            <w:sz w:val="22"/>
            <w:szCs w:val="22"/>
          </w:rPr>
          <w:t>//bb.imperial.ac.uk/</w:t>
        </w:r>
        <w:proofErr w:type="spellStart"/>
        <w:r w:rsidRPr="00230F46">
          <w:rPr>
            <w:rStyle w:val="Hyperlink"/>
            <w:rFonts w:ascii="Imperial Sans Display" w:eastAsia="Calibri" w:hAnsi="Imperial Sans Display" w:cs="Arial"/>
            <w:sz w:val="22"/>
            <w:szCs w:val="22"/>
          </w:rPr>
          <w:t>bbcswebdav</w:t>
        </w:r>
        <w:proofErr w:type="spellEnd"/>
        <w:r w:rsidRPr="00230F46">
          <w:rPr>
            <w:rStyle w:val="Hyperlink"/>
            <w:rFonts w:ascii="Imperial Sans Display" w:eastAsia="Calibri" w:hAnsi="Imperial Sans Display" w:cs="Arial"/>
            <w:sz w:val="22"/>
            <w:szCs w:val="22"/>
          </w:rPr>
          <w:t>/xid-11805857_1</w:t>
        </w:r>
      </w:hyperlink>
      <w:r w:rsidRPr="00230F46">
        <w:rPr>
          <w:rFonts w:ascii="Imperial Sans Display" w:eastAsia="Calibri" w:hAnsi="Imperial Sans Display" w:cs="Arial"/>
          <w:color w:val="000000" w:themeColor="text1"/>
          <w:sz w:val="22"/>
          <w:szCs w:val="22"/>
        </w:rPr>
        <w:t xml:space="preserve"> </w:t>
      </w:r>
      <w:r w:rsidRPr="00230F46">
        <w:rPr>
          <w:rFonts w:ascii="Imperial Sans Display" w:hAnsi="Imperial Sans Display" w:cs="Arial"/>
          <w:sz w:val="22"/>
          <w:szCs w:val="22"/>
        </w:rPr>
        <w:t xml:space="preserve"> </w:t>
      </w:r>
    </w:p>
    <w:p w14:paraId="74AC97CB" w14:textId="77777777" w:rsidR="00D11293" w:rsidRPr="00C965AE" w:rsidRDefault="00D11293" w:rsidP="004D295C">
      <w:pPr>
        <w:rPr>
          <w:rFonts w:ascii="Imperial Sans Display" w:hAnsi="Imperial Sans Display"/>
          <w:b/>
          <w:bCs/>
          <w:color w:val="0000CD"/>
          <w:sz w:val="28"/>
          <w:szCs w:val="28"/>
        </w:rPr>
      </w:pPr>
      <w:bookmarkStart w:id="17" w:name="_Toc170813111"/>
    </w:p>
    <w:p w14:paraId="1C482A7A" w14:textId="77777777" w:rsidR="00D11293" w:rsidRPr="00C965AE" w:rsidRDefault="00D11293" w:rsidP="004D295C">
      <w:pPr>
        <w:pStyle w:val="Heading2"/>
        <w:spacing w:before="0"/>
        <w:rPr>
          <w:rFonts w:ascii="Imperial Sans Display" w:hAnsi="Imperial Sans Display" w:cs="Arial"/>
          <w:color w:val="0000CD"/>
          <w:sz w:val="28"/>
          <w:szCs w:val="28"/>
        </w:rPr>
      </w:pPr>
      <w:bookmarkStart w:id="18" w:name="_Toc205908789"/>
      <w:r w:rsidRPr="00C965AE">
        <w:rPr>
          <w:rFonts w:ascii="Imperial Sans Display" w:hAnsi="Imperial Sans Display" w:cs="Arial"/>
          <w:color w:val="0000CD"/>
          <w:sz w:val="28"/>
          <w:szCs w:val="28"/>
        </w:rPr>
        <w:lastRenderedPageBreak/>
        <w:t>Cornerstone</w:t>
      </w:r>
      <w:bookmarkEnd w:id="17"/>
      <w:bookmarkEnd w:id="18"/>
    </w:p>
    <w:p w14:paraId="17925B2C" w14:textId="7ACBB635" w:rsidR="00D11293" w:rsidRPr="00C965AE" w:rsidRDefault="00D11293" w:rsidP="004D295C">
      <w:pPr>
        <w:spacing w:after="0" w:line="276" w:lineRule="auto"/>
        <w:rPr>
          <w:rFonts w:ascii="Imperial Sans Display" w:hAnsi="Imperial Sans Display" w:cs="Arial"/>
        </w:rPr>
      </w:pPr>
      <w:r w:rsidRPr="00C965AE">
        <w:rPr>
          <w:rFonts w:ascii="Imperial Sans Display" w:hAnsi="Imperial Sans Display" w:cs="Arial"/>
        </w:rPr>
        <w:t xml:space="preserve">In April 2022 </w:t>
      </w:r>
      <w:r w:rsidR="00CB5B35" w:rsidRPr="00C965AE">
        <w:rPr>
          <w:rFonts w:ascii="Imperial Sans Display" w:hAnsi="Imperial Sans Display" w:cs="Arial"/>
        </w:rPr>
        <w:t>t</w:t>
      </w:r>
      <w:r w:rsidRPr="00C965AE">
        <w:rPr>
          <w:rFonts w:ascii="Imperial Sans Display" w:hAnsi="Imperial Sans Display" w:cs="Arial"/>
        </w:rPr>
        <w:t xml:space="preserve">he </w:t>
      </w:r>
      <w:r w:rsidR="00527091" w:rsidRPr="00C965AE">
        <w:rPr>
          <w:rFonts w:ascii="Imperial Sans Display" w:hAnsi="Imperial Sans Display" w:cs="Arial"/>
        </w:rPr>
        <w:t>Early Career Research</w:t>
      </w:r>
      <w:r w:rsidR="002A463A" w:rsidRPr="00C965AE">
        <w:rPr>
          <w:rFonts w:ascii="Imperial Sans Display" w:hAnsi="Imperial Sans Display" w:cs="Arial"/>
        </w:rPr>
        <w:t>er</w:t>
      </w:r>
      <w:r w:rsidR="00527091" w:rsidRPr="00C965AE">
        <w:rPr>
          <w:rFonts w:ascii="Imperial Sans Display" w:hAnsi="Imperial Sans Display" w:cs="Arial"/>
        </w:rPr>
        <w:t xml:space="preserve"> Institute</w:t>
      </w:r>
      <w:r w:rsidR="00024BDD">
        <w:rPr>
          <w:rFonts w:ascii="Imperial Sans Display" w:hAnsi="Imperial Sans Display" w:cs="Arial"/>
        </w:rPr>
        <w:t xml:space="preserve"> (ECRI)</w:t>
      </w:r>
      <w:r w:rsidR="00527091" w:rsidRPr="00C965AE">
        <w:rPr>
          <w:rFonts w:ascii="Imperial Sans Display" w:hAnsi="Imperial Sans Display" w:cs="Arial"/>
        </w:rPr>
        <w:t xml:space="preserve"> </w:t>
      </w:r>
      <w:r w:rsidRPr="00C965AE">
        <w:rPr>
          <w:rFonts w:ascii="Imperial Sans Display" w:hAnsi="Imperial Sans Display" w:cs="Arial"/>
        </w:rPr>
        <w:t>launch</w:t>
      </w:r>
      <w:r w:rsidR="00527091" w:rsidRPr="00C965AE">
        <w:rPr>
          <w:rFonts w:ascii="Imperial Sans Display" w:hAnsi="Imperial Sans Display" w:cs="Arial"/>
        </w:rPr>
        <w:t>ed</w:t>
      </w:r>
      <w:r w:rsidRPr="00C965AE">
        <w:rPr>
          <w:rFonts w:ascii="Imperial Sans Display" w:hAnsi="Imperial Sans Display" w:cs="Arial"/>
        </w:rPr>
        <w:t xml:space="preserve"> the Cornerstone </w:t>
      </w:r>
      <w:r w:rsidR="00CB5B35" w:rsidRPr="00C965AE">
        <w:rPr>
          <w:rFonts w:ascii="Imperial Sans Display" w:hAnsi="Imperial Sans Display" w:cs="Arial"/>
        </w:rPr>
        <w:t>p</w:t>
      </w:r>
      <w:r w:rsidRPr="00C965AE">
        <w:rPr>
          <w:rFonts w:ascii="Imperial Sans Display" w:hAnsi="Imperial Sans Display" w:cs="Arial"/>
        </w:rPr>
        <w:t xml:space="preserve">rogramme.  This dedicated umbrella support and development programme helps Imperial’s doctoral supervisors better support and guide their students throughout the PhD journey. Cornerstone was developed by experts from across Imperial in partnership with doctoral students. The programme includes mandatory training for all new and experienced supervisors, as well as optional continuing professional development workshops.   Cornerstone is a continually evolving provision and </w:t>
      </w:r>
      <w:r w:rsidR="00CB5B35" w:rsidRPr="00C965AE">
        <w:rPr>
          <w:rFonts w:ascii="Imperial Sans Display" w:hAnsi="Imperial Sans Display" w:cs="Arial"/>
        </w:rPr>
        <w:t>t</w:t>
      </w:r>
      <w:r w:rsidRPr="00C965AE">
        <w:rPr>
          <w:rFonts w:ascii="Imperial Sans Display" w:hAnsi="Imperial Sans Display" w:cs="Arial"/>
        </w:rPr>
        <w:t xml:space="preserve">he </w:t>
      </w:r>
      <w:r w:rsidR="0019281B" w:rsidRPr="00C965AE">
        <w:rPr>
          <w:rFonts w:ascii="Imperial Sans Display" w:hAnsi="Imperial Sans Display" w:cs="Arial"/>
        </w:rPr>
        <w:t>Early Career Researcher Institute</w:t>
      </w:r>
      <w:r w:rsidRPr="00C965AE">
        <w:rPr>
          <w:rFonts w:ascii="Imperial Sans Display" w:hAnsi="Imperial Sans Display" w:cs="Arial"/>
        </w:rPr>
        <w:t xml:space="preserve"> welcomes feedback from supervisors and students – please contact </w:t>
      </w:r>
      <w:r w:rsidR="00024BDD">
        <w:rPr>
          <w:rFonts w:ascii="Imperial Sans Display" w:hAnsi="Imperial Sans Display" w:cs="Arial"/>
        </w:rPr>
        <w:t>ECRI directly if you have any suggestions.</w:t>
      </w:r>
    </w:p>
    <w:p w14:paraId="64C05A15" w14:textId="77777777" w:rsidR="00D11293" w:rsidRPr="00C965AE" w:rsidRDefault="00D11293" w:rsidP="00D11293">
      <w:pPr>
        <w:spacing w:after="0" w:line="276" w:lineRule="auto"/>
        <w:rPr>
          <w:rFonts w:ascii="Imperial Sans Display" w:hAnsi="Imperial Sans Display" w:cs="Arial"/>
        </w:rPr>
      </w:pPr>
    </w:p>
    <w:p w14:paraId="424CD330" w14:textId="104E9DF6" w:rsidR="00D11293" w:rsidRPr="00C965AE" w:rsidRDefault="00D11293" w:rsidP="00D11293">
      <w:pPr>
        <w:spacing w:after="0" w:line="276" w:lineRule="auto"/>
        <w:rPr>
          <w:rFonts w:ascii="Imperial Sans Display" w:hAnsi="Imperial Sans Display"/>
          <w:color w:val="000000"/>
          <w:shd w:val="clear" w:color="auto" w:fill="FFFFFF"/>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251" behindDoc="1" locked="0" layoutInCell="1" allowOverlap="1" wp14:anchorId="6E130DB6" wp14:editId="6C01FCFF">
            <wp:simplePos x="0" y="0"/>
            <wp:positionH relativeFrom="margin">
              <wp:posOffset>24102</wp:posOffset>
            </wp:positionH>
            <wp:positionV relativeFrom="paragraph">
              <wp:posOffset>7620</wp:posOffset>
            </wp:positionV>
            <wp:extent cx="156845" cy="15684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230F46" w:rsidRPr="004069C5">
          <w:rPr>
            <w:rStyle w:val="Hyperlink"/>
            <w:rFonts w:ascii="Imperial Sans Display" w:hAnsi="Imperial Sans Display"/>
          </w:rPr>
          <w:t>ecri@imperial.ac.uk</w:t>
        </w:r>
      </w:hyperlink>
      <w:r w:rsidR="00230F46">
        <w:rPr>
          <w:rFonts w:ascii="Imperial Sans Display" w:hAnsi="Imperial Sans Display"/>
        </w:rPr>
        <w:t xml:space="preserve"> </w:t>
      </w:r>
    </w:p>
    <w:p w14:paraId="2487BA6B" w14:textId="5B27E717" w:rsidR="00807226" w:rsidRPr="00230F46" w:rsidRDefault="00230F46" w:rsidP="00A93BB7">
      <w:pPr>
        <w:rPr>
          <w:rFonts w:ascii="Imperial Sans Display" w:hAnsi="Imperial Sans Display"/>
        </w:rPr>
      </w:pPr>
      <w:r w:rsidRPr="00230F46">
        <w:rPr>
          <w:rFonts w:ascii="Imperial Sans Display" w:hAnsi="Imperial Sans Display" w:cs="Arial"/>
          <w:noProof/>
          <w:color w:val="2B579A"/>
          <w:shd w:val="clear" w:color="auto" w:fill="E6E6E6"/>
          <w:lang w:eastAsia="en-GB"/>
        </w:rPr>
        <w:drawing>
          <wp:anchor distT="0" distB="0" distL="114300" distR="114300" simplePos="0" relativeHeight="251658252" behindDoc="1" locked="0" layoutInCell="1" allowOverlap="1" wp14:anchorId="2353A279" wp14:editId="68014659">
            <wp:simplePos x="0" y="0"/>
            <wp:positionH relativeFrom="margin">
              <wp:posOffset>0</wp:posOffset>
            </wp:positionH>
            <wp:positionV relativeFrom="paragraph">
              <wp:posOffset>18474</wp:posOffset>
            </wp:positionV>
            <wp:extent cx="196850" cy="156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807226" w:rsidRPr="00230F46">
          <w:rPr>
            <w:rStyle w:val="Hyperlink"/>
            <w:rFonts w:ascii="Imperial Sans Display" w:hAnsi="Imperial Sans Display"/>
          </w:rPr>
          <w:t>www.imperial.ac.uk/early-career-researcher-institute/learning-and-development/cornerstone/</w:t>
        </w:r>
      </w:hyperlink>
    </w:p>
    <w:p w14:paraId="3A86DAF5" w14:textId="1C03DC52" w:rsidR="00D11293" w:rsidRPr="00C965AE" w:rsidRDefault="00D11293" w:rsidP="00A93BB7">
      <w:pPr>
        <w:rPr>
          <w:rStyle w:val="Hyperlink"/>
          <w:rFonts w:ascii="Imperial Sans Display" w:hAnsi="Imperial Sans Display"/>
        </w:rPr>
      </w:pPr>
      <w:r w:rsidRPr="00C965AE">
        <w:rPr>
          <w:rStyle w:val="Hyperlink"/>
          <w:rFonts w:ascii="Imperial Sans Display" w:hAnsi="Imperial Sans Display"/>
        </w:rPr>
        <w:br w:type="page"/>
      </w:r>
    </w:p>
    <w:p w14:paraId="54FF1A06" w14:textId="77D76498" w:rsidR="008B25C4" w:rsidRPr="00C965AE" w:rsidRDefault="008B25C4" w:rsidP="00094D99">
      <w:pPr>
        <w:pStyle w:val="Heading2"/>
        <w:spacing w:before="0"/>
        <w:rPr>
          <w:rFonts w:ascii="Imperial Sans Display" w:hAnsi="Imperial Sans Display" w:cs="Arial"/>
          <w:color w:val="0000CD"/>
          <w:sz w:val="28"/>
          <w:szCs w:val="28"/>
        </w:rPr>
      </w:pPr>
      <w:bookmarkStart w:id="19" w:name="_Toc205908790"/>
      <w:r w:rsidRPr="00C965AE">
        <w:rPr>
          <w:rFonts w:ascii="Imperial Sans Display" w:hAnsi="Imperial Sans Display" w:cs="Arial"/>
          <w:color w:val="0000CD"/>
          <w:sz w:val="28"/>
          <w:szCs w:val="28"/>
        </w:rPr>
        <w:lastRenderedPageBreak/>
        <w:t xml:space="preserve">Welcome from </w:t>
      </w:r>
      <w:r w:rsidR="0CCCBB92" w:rsidRPr="00C965AE">
        <w:rPr>
          <w:rFonts w:ascii="Imperial Sans Display" w:hAnsi="Imperial Sans Display" w:cs="Arial"/>
          <w:color w:val="0000CD"/>
          <w:sz w:val="28"/>
          <w:szCs w:val="28"/>
        </w:rPr>
        <w:t>t</w:t>
      </w:r>
      <w:r w:rsidRPr="00C965AE">
        <w:rPr>
          <w:rFonts w:ascii="Imperial Sans Display" w:hAnsi="Imperial Sans Display" w:cs="Arial"/>
          <w:color w:val="0000CD"/>
          <w:sz w:val="28"/>
          <w:szCs w:val="28"/>
        </w:rPr>
        <w:t xml:space="preserve">he </w:t>
      </w:r>
      <w:r w:rsidR="0019281B" w:rsidRPr="00C965AE">
        <w:rPr>
          <w:rFonts w:ascii="Imperial Sans Display" w:hAnsi="Imperial Sans Display" w:cs="Arial"/>
          <w:color w:val="0000CD"/>
          <w:sz w:val="28"/>
          <w:szCs w:val="28"/>
        </w:rPr>
        <w:t>Early Career Researcher Institute</w:t>
      </w:r>
      <w:bookmarkEnd w:id="19"/>
      <w:r w:rsidR="0019281B" w:rsidRPr="00C965AE">
        <w:rPr>
          <w:rFonts w:ascii="Imperial Sans Display" w:hAnsi="Imperial Sans Display" w:cs="Arial"/>
          <w:color w:val="0000CD"/>
          <w:sz w:val="28"/>
          <w:szCs w:val="28"/>
        </w:rPr>
        <w:t xml:space="preserve"> </w:t>
      </w:r>
    </w:p>
    <w:p w14:paraId="2D501DCB" w14:textId="77777777" w:rsidR="00094D99" w:rsidRPr="00C965AE" w:rsidRDefault="00094D99" w:rsidP="00094D99">
      <w:pPr>
        <w:rPr>
          <w:rFonts w:ascii="Imperial Sans Display" w:hAnsi="Imperial Sans Display"/>
        </w:rPr>
      </w:pPr>
    </w:p>
    <w:p w14:paraId="59962B20" w14:textId="32E1C68D" w:rsidR="008B25C4" w:rsidRPr="00C965AE" w:rsidRDefault="008B25C4" w:rsidP="008B25C4">
      <w:pPr>
        <w:spacing w:after="0" w:line="276" w:lineRule="auto"/>
        <w:textAlignment w:val="baseline"/>
        <w:rPr>
          <w:rFonts w:ascii="Imperial Sans Display" w:eastAsia="Arial" w:hAnsi="Imperial Sans Display" w:cs="Arial"/>
          <w:b/>
          <w:bCs/>
          <w:lang w:val="en-US"/>
        </w:rPr>
      </w:pPr>
      <w:r w:rsidRPr="00C965AE">
        <w:rPr>
          <w:rFonts w:ascii="Imperial Sans Display" w:eastAsia="Arial" w:hAnsi="Imperial Sans Display" w:cs="Arial"/>
          <w:b/>
          <w:bCs/>
          <w:lang w:val="en-US"/>
        </w:rPr>
        <w:t xml:space="preserve">Welcome to Imperial and to </w:t>
      </w:r>
      <w:r w:rsidR="0E88F17B" w:rsidRPr="00C965AE">
        <w:rPr>
          <w:rFonts w:ascii="Imperial Sans Display" w:eastAsia="Arial" w:hAnsi="Imperial Sans Display" w:cs="Arial"/>
          <w:b/>
          <w:bCs/>
          <w:lang w:val="en-US"/>
        </w:rPr>
        <w:t>t</w:t>
      </w:r>
      <w:r w:rsidR="0019281B" w:rsidRPr="00C965AE">
        <w:rPr>
          <w:rFonts w:ascii="Imperial Sans Display" w:eastAsia="Arial" w:hAnsi="Imperial Sans Display" w:cs="Arial"/>
          <w:b/>
          <w:bCs/>
          <w:lang w:val="en-US"/>
        </w:rPr>
        <w:t>he Early Career Research</w:t>
      </w:r>
      <w:r w:rsidR="00A4095E" w:rsidRPr="00C965AE">
        <w:rPr>
          <w:rFonts w:ascii="Imperial Sans Display" w:eastAsia="Arial" w:hAnsi="Imperial Sans Display" w:cs="Arial"/>
          <w:b/>
          <w:bCs/>
          <w:lang w:val="en-US"/>
        </w:rPr>
        <w:t>er</w:t>
      </w:r>
      <w:r w:rsidR="0019281B" w:rsidRPr="00C965AE">
        <w:rPr>
          <w:rFonts w:ascii="Imperial Sans Display" w:eastAsia="Arial" w:hAnsi="Imperial Sans Display" w:cs="Arial"/>
          <w:b/>
          <w:bCs/>
          <w:lang w:val="en-US"/>
        </w:rPr>
        <w:t xml:space="preserve"> Institute!</w:t>
      </w:r>
    </w:p>
    <w:p w14:paraId="71014762" w14:textId="77777777" w:rsidR="008B25C4" w:rsidRPr="00C965AE" w:rsidRDefault="008B25C4" w:rsidP="008B25C4">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591C75DB" w14:textId="62066846"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The </w:t>
      </w:r>
      <w:r w:rsidR="0019281B" w:rsidRPr="00C965AE">
        <w:rPr>
          <w:rFonts w:ascii="Imperial Sans Display" w:eastAsia="Arial" w:hAnsi="Imperial Sans Display" w:cs="Arial"/>
          <w:lang w:val="en-US"/>
        </w:rPr>
        <w:t>Early Career Researcher Institute</w:t>
      </w:r>
      <w:r w:rsidRPr="00C965AE">
        <w:rPr>
          <w:rFonts w:ascii="Imperial Sans Display" w:eastAsia="Arial" w:hAnsi="Imperial Sans Display" w:cs="Arial"/>
          <w:lang w:val="en-US"/>
        </w:rPr>
        <w:t xml:space="preserve"> works closely with Imperial College Union to enhance your experience and to ensure that when decisions are being made which affect your time at the university, your voice is heard.   </w:t>
      </w:r>
    </w:p>
    <w:p w14:paraId="33E24B1F"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0B68A1B5"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Another important aspect of our role is to provide you with a free and exciting </w:t>
      </w:r>
      <w:proofErr w:type="spellStart"/>
      <w:r w:rsidRPr="00C965AE">
        <w:rPr>
          <w:rFonts w:ascii="Imperial Sans Display" w:eastAsia="Arial" w:hAnsi="Imperial Sans Display" w:cs="Arial"/>
          <w:lang w:val="en-US"/>
        </w:rPr>
        <w:t>programme</w:t>
      </w:r>
      <w:proofErr w:type="spellEnd"/>
      <w:r w:rsidRPr="00C965AE">
        <w:rPr>
          <w:rFonts w:ascii="Imperial Sans Display" w:eastAsia="Arial" w:hAnsi="Imperial Sans Display" w:cs="Arial"/>
          <w:lang w:val="en-US"/>
        </w:rPr>
        <w:t xml:space="preserve"> of professional development opportunities, delivered through a range of modes, so you can access these wherever you are in the world.    </w:t>
      </w:r>
    </w:p>
    <w:p w14:paraId="48104E22"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34923CBA" w14:textId="7CE5EF04" w:rsidR="008B25C4" w:rsidRPr="00C965AE" w:rsidRDefault="008B25C4" w:rsidP="0ECE6C92">
      <w:pPr>
        <w:spacing w:after="0" w:line="276" w:lineRule="auto"/>
        <w:textAlignment w:val="baseline"/>
        <w:rPr>
          <w:rFonts w:ascii="Imperial Sans Display" w:eastAsia="Arial" w:hAnsi="Imperial Sans Display" w:cs="Arial"/>
        </w:rPr>
      </w:pPr>
      <w:r w:rsidRPr="00C965AE">
        <w:rPr>
          <w:rFonts w:ascii="Imperial Sans Display" w:eastAsia="Arial" w:hAnsi="Imperial Sans Display" w:cs="Arial"/>
        </w:rPr>
        <w:t xml:space="preserve">Our staff have a variety of research and other career experiences.  Our professional development opportunities are designed to support you as you progress through your programme, but also to help you improve your personal impact, and be prepared for your chosen career, whether that is within academia, industry, </w:t>
      </w:r>
      <w:r w:rsidR="5CA3F2AA" w:rsidRPr="00C965AE">
        <w:rPr>
          <w:rFonts w:ascii="Imperial Sans Display" w:eastAsia="Arial" w:hAnsi="Imperial Sans Display" w:cs="Arial"/>
        </w:rPr>
        <w:t>g</w:t>
      </w:r>
      <w:r w:rsidRPr="00C965AE">
        <w:rPr>
          <w:rFonts w:ascii="Imperial Sans Display" w:eastAsia="Arial" w:hAnsi="Imperial Sans Display" w:cs="Arial"/>
        </w:rPr>
        <w:t xml:space="preserve">overnment or something completely different!  </w:t>
      </w:r>
    </w:p>
    <w:p w14:paraId="69308542"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05751F14" w14:textId="157ACAED"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Importantly, by attending our courses and workshops, you will meet students from other academic departments, enabling you to start building your research connections.  We also deliver exciting competitions throughout the year which are an opportunity to broaden your knowledge as well as to have</w:t>
      </w:r>
      <w:r w:rsidR="001B100A" w:rsidRPr="00C965AE">
        <w:rPr>
          <w:rFonts w:ascii="Imperial Sans Display" w:eastAsia="Arial" w:hAnsi="Imperial Sans Display" w:cs="Arial"/>
          <w:lang w:val="en-US"/>
        </w:rPr>
        <w:t xml:space="preserve"> some</w:t>
      </w:r>
      <w:r w:rsidRPr="00C965AE">
        <w:rPr>
          <w:rFonts w:ascii="Imperial Sans Display" w:eastAsia="Arial" w:hAnsi="Imperial Sans Display" w:cs="Arial"/>
          <w:lang w:val="en-US"/>
        </w:rPr>
        <w:t xml:space="preserve"> fun!   </w:t>
      </w:r>
    </w:p>
    <w:p w14:paraId="7935FD88"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274C3E3F" w14:textId="6572EFF5"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Our primary way to communicate with you will be through our e-newsletter and our professional skills email bulletins. However, do check our website, blog and social media platforms to keep up to date with all the latest activities available to you.   </w:t>
      </w:r>
    </w:p>
    <w:p w14:paraId="32FCC9D5"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26D7CD24"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Finally, Imperial</w:t>
      </w:r>
      <w:r w:rsidRPr="00C965AE">
        <w:rPr>
          <w:rFonts w:ascii="Imperial Sans Display" w:eastAsia="Arial" w:hAnsi="Imperial Sans Display" w:cs="Arial"/>
          <w:color w:val="D13438"/>
          <w:lang w:val="en-US"/>
        </w:rPr>
        <w:t xml:space="preserve"> </w:t>
      </w:r>
      <w:r w:rsidRPr="00C965AE">
        <w:rPr>
          <w:rFonts w:ascii="Imperial Sans Display" w:eastAsia="Arial" w:hAnsi="Imperial Sans Display" w:cs="Arial"/>
          <w:lang w:val="en-US"/>
        </w:rPr>
        <w:t xml:space="preserve">is an extremely exciting, stimulating and diverse environment in which to work, to study and to research. Do make the most of all that the university and your </w:t>
      </w:r>
      <w:proofErr w:type="spellStart"/>
      <w:r w:rsidRPr="00C965AE">
        <w:rPr>
          <w:rFonts w:ascii="Imperial Sans Display" w:eastAsia="Arial" w:hAnsi="Imperial Sans Display" w:cs="Arial"/>
          <w:lang w:val="en-US"/>
        </w:rPr>
        <w:t>programme</w:t>
      </w:r>
      <w:proofErr w:type="spellEnd"/>
      <w:r w:rsidRPr="00C965AE">
        <w:rPr>
          <w:rFonts w:ascii="Imperial Sans Display" w:eastAsia="Arial" w:hAnsi="Imperial Sans Display" w:cs="Arial"/>
          <w:lang w:val="en-US"/>
        </w:rPr>
        <w:t xml:space="preserve"> has to offer. </w:t>
      </w:r>
    </w:p>
    <w:p w14:paraId="5DD17448" w14:textId="77777777" w:rsidR="001B100A" w:rsidRPr="00C965AE" w:rsidRDefault="001B100A" w:rsidP="004D295C">
      <w:pPr>
        <w:spacing w:after="0" w:line="276" w:lineRule="auto"/>
        <w:textAlignment w:val="baseline"/>
        <w:rPr>
          <w:rFonts w:ascii="Imperial Sans Display" w:eastAsia="Arial" w:hAnsi="Imperial Sans Display" w:cs="Arial"/>
          <w:lang w:val="en-US"/>
        </w:rPr>
      </w:pPr>
    </w:p>
    <w:p w14:paraId="3FE5B2F9" w14:textId="40B351C6" w:rsidR="008B25C4" w:rsidRPr="00C965AE" w:rsidRDefault="008B25C4" w:rsidP="008B25C4">
      <w:pPr>
        <w:spacing w:after="0" w:line="276" w:lineRule="auto"/>
        <w:textAlignment w:val="baseline"/>
        <w:rPr>
          <w:rFonts w:ascii="Imperial Sans Display" w:eastAsia="Aptos" w:hAnsi="Imperial Sans Display" w:cs="Aptos"/>
          <w:lang w:val="en-US"/>
        </w:rPr>
      </w:pPr>
    </w:p>
    <w:p w14:paraId="5824B716" w14:textId="4B16C33E" w:rsidR="00807226" w:rsidRPr="00230F46" w:rsidRDefault="00230F46" w:rsidP="008B25C4">
      <w:pPr>
        <w:spacing w:after="0" w:line="276" w:lineRule="auto"/>
        <w:textAlignment w:val="baseline"/>
      </w:pPr>
      <w:r w:rsidRPr="00807226">
        <w:rPr>
          <w:rFonts w:ascii="Imperial Sans Display" w:hAnsi="Imperial Sans Display" w:cs="Arial"/>
          <w:noProof/>
          <w:lang w:eastAsia="en-GB"/>
        </w:rPr>
        <w:drawing>
          <wp:anchor distT="0" distB="0" distL="114300" distR="114300" simplePos="0" relativeHeight="251658408" behindDoc="1" locked="0" layoutInCell="1" allowOverlap="1" wp14:anchorId="21875D5B" wp14:editId="17457477">
            <wp:simplePos x="0" y="0"/>
            <wp:positionH relativeFrom="margin">
              <wp:posOffset>0</wp:posOffset>
            </wp:positionH>
            <wp:positionV relativeFrom="paragraph">
              <wp:posOffset>36830</wp:posOffset>
            </wp:positionV>
            <wp:extent cx="196850" cy="1568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00807226" w:rsidRPr="00230F46">
          <w:rPr>
            <w:rStyle w:val="Hyperlink"/>
          </w:rPr>
          <w:t>www.imperial.ac.uk/early-career-researcher-institute/</w:t>
        </w:r>
      </w:hyperlink>
    </w:p>
    <w:p w14:paraId="7D477C59" w14:textId="2DE1D0DF" w:rsidR="008B25C4" w:rsidRPr="00C965AE" w:rsidRDefault="008B25C4" w:rsidP="008B25C4">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7818389B" w14:textId="77777777" w:rsidR="008B25C4" w:rsidRPr="00C965AE" w:rsidRDefault="008B25C4">
      <w:pPr>
        <w:spacing w:after="200" w:line="276" w:lineRule="auto"/>
        <w:rPr>
          <w:rFonts w:ascii="Imperial Sans Display" w:hAnsi="Imperial Sans Display"/>
          <w:b/>
          <w:bCs/>
          <w:color w:val="0000CD"/>
          <w:sz w:val="28"/>
          <w:szCs w:val="28"/>
        </w:rPr>
      </w:pPr>
      <w:r w:rsidRPr="00C965AE">
        <w:rPr>
          <w:rFonts w:ascii="Imperial Sans Display" w:hAnsi="Imperial Sans Display"/>
          <w:b/>
          <w:bCs/>
          <w:color w:val="0000CD"/>
          <w:sz w:val="28"/>
          <w:szCs w:val="28"/>
        </w:rPr>
        <w:br w:type="page"/>
      </w:r>
    </w:p>
    <w:p w14:paraId="47E6E89A" w14:textId="4213EB33" w:rsidR="000A2E6B" w:rsidRPr="00C965AE" w:rsidRDefault="000A2E6B" w:rsidP="00094D99">
      <w:pPr>
        <w:pStyle w:val="Heading2"/>
        <w:spacing w:before="0"/>
        <w:rPr>
          <w:rFonts w:ascii="Imperial Sans Display" w:hAnsi="Imperial Sans Display" w:cs="Arial"/>
          <w:color w:val="0000CD"/>
          <w:sz w:val="28"/>
          <w:szCs w:val="28"/>
        </w:rPr>
      </w:pPr>
      <w:bookmarkStart w:id="20" w:name="_Toc205908791"/>
      <w:r w:rsidRPr="00C965AE">
        <w:rPr>
          <w:rFonts w:ascii="Imperial Sans Display" w:hAnsi="Imperial Sans Display" w:cs="Arial"/>
          <w:color w:val="0000CD"/>
          <w:sz w:val="28"/>
          <w:szCs w:val="28"/>
        </w:rPr>
        <w:lastRenderedPageBreak/>
        <w:t>Introduction from the President of Imperial College Union</w:t>
      </w:r>
      <w:bookmarkEnd w:id="4"/>
      <w:bookmarkEnd w:id="5"/>
      <w:bookmarkEnd w:id="20"/>
    </w:p>
    <w:p w14:paraId="63010517" w14:textId="5AC68AE3" w:rsidR="00EB6AC0" w:rsidRPr="00C965AE" w:rsidRDefault="00024BDD" w:rsidP="00EB6AC0">
      <w:pPr>
        <w:pStyle w:val="NormalWeb"/>
        <w:spacing w:line="276" w:lineRule="auto"/>
        <w:rPr>
          <w:rFonts w:ascii="Imperial Sans Display" w:hAnsi="Imperial Sans Display" w:cs="Arial"/>
          <w:sz w:val="22"/>
          <w:szCs w:val="22"/>
        </w:rPr>
      </w:pPr>
      <w:bookmarkStart w:id="21" w:name="_Hlk104541283"/>
      <w:bookmarkEnd w:id="6"/>
      <w:r>
        <w:rPr>
          <w:rFonts w:ascii="Imperial Sans Display" w:hAnsi="Imperial Sans Display" w:cs="Arial"/>
          <w:noProof/>
          <w:color w:val="0000CD"/>
        </w:rPr>
        <w:drawing>
          <wp:anchor distT="0" distB="0" distL="114300" distR="114300" simplePos="0" relativeHeight="251670706" behindDoc="1" locked="0" layoutInCell="1" allowOverlap="1" wp14:anchorId="4B647F68" wp14:editId="562FA742">
            <wp:simplePos x="0" y="0"/>
            <wp:positionH relativeFrom="column">
              <wp:posOffset>38048</wp:posOffset>
            </wp:positionH>
            <wp:positionV relativeFrom="paragraph">
              <wp:posOffset>195580</wp:posOffset>
            </wp:positionV>
            <wp:extent cx="1377950" cy="1725295"/>
            <wp:effectExtent l="0" t="0" r="0" b="8255"/>
            <wp:wrapTight wrapText="bothSides">
              <wp:wrapPolygon edited="0">
                <wp:start x="0" y="0"/>
                <wp:lineTo x="0" y="21465"/>
                <wp:lineTo x="21202" y="21465"/>
                <wp:lineTo x="21202" y="0"/>
                <wp:lineTo x="0" y="0"/>
              </wp:wrapPolygon>
            </wp:wrapTight>
            <wp:docPr id="2012891149" name="Picture 1" descr="A person in a graduation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91149" name="Picture 1" descr="A person in a graduation gown&#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009" r="19945"/>
                    <a:stretch/>
                  </pic:blipFill>
                  <pic:spPr bwMode="auto">
                    <a:xfrm>
                      <a:off x="0" y="0"/>
                      <a:ext cx="1377950"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D3BD7" w14:textId="23AEED4A" w:rsidR="00EB6AC0" w:rsidRPr="00C965AE" w:rsidRDefault="00094D99"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 Welcome to Imperial! </w:t>
      </w:r>
      <w:r w:rsidR="00EB6AC0" w:rsidRPr="00C965AE">
        <w:rPr>
          <w:rFonts w:ascii="Imperial Sans Display" w:hAnsi="Imperial Sans Display" w:cs="Arial"/>
          <w:sz w:val="22"/>
          <w:szCs w:val="22"/>
        </w:rPr>
        <w:t>To begin with, a huge congratulations on joining us here at Imperial– this is where you belong! This is a globally renowned institution and offers much more than just the degree you are looking to leave with. You will come across countless opportunities and meet an array of compelling people amongst your peers, accomplished academics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175D83F2" w14:textId="77777777" w:rsidR="00EB6AC0" w:rsidRPr="00C965AE" w:rsidRDefault="00EB6AC0" w:rsidP="004D295C">
      <w:pPr>
        <w:pStyle w:val="NormalWeb"/>
        <w:spacing w:line="276" w:lineRule="auto"/>
        <w:rPr>
          <w:rFonts w:ascii="Imperial Sans Display" w:hAnsi="Imperial Sans Display" w:cs="Arial"/>
          <w:sz w:val="22"/>
          <w:szCs w:val="22"/>
        </w:rPr>
      </w:pPr>
    </w:p>
    <w:p w14:paraId="799B9069" w14:textId="77777777" w:rsidR="00EB6AC0" w:rsidRPr="00C965AE" w:rsidRDefault="00EB6AC0" w:rsidP="004D295C">
      <w:pPr>
        <w:pStyle w:val="NormalWeb"/>
        <w:spacing w:line="276" w:lineRule="auto"/>
        <w:rPr>
          <w:rFonts w:ascii="Imperial Sans Display" w:hAnsi="Imperial Sans Display" w:cs="Arial"/>
          <w:sz w:val="22"/>
          <w:szCs w:val="22"/>
        </w:rPr>
      </w:pPr>
      <w:proofErr w:type="gramStart"/>
      <w:r w:rsidRPr="00C965AE">
        <w:rPr>
          <w:rFonts w:ascii="Imperial Sans Display" w:hAnsi="Imperial Sans Display" w:cs="Arial"/>
          <w:sz w:val="22"/>
          <w:szCs w:val="22"/>
        </w:rPr>
        <w:t>Being located in</w:t>
      </w:r>
      <w:proofErr w:type="gramEnd"/>
      <w:r w:rsidRPr="00C965AE">
        <w:rPr>
          <w:rFonts w:ascii="Imperial Sans Display" w:hAnsi="Imperial Sans Display" w:cs="Arial"/>
          <w:sz w:val="22"/>
          <w:szCs w:val="22"/>
        </w:rPr>
        <w:t xml:space="preserve">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encourage you to explore where and when you can – London is a fantastic place for your university memories to call home.</w:t>
      </w:r>
    </w:p>
    <w:p w14:paraId="60000082" w14:textId="77777777" w:rsidR="00EB6AC0" w:rsidRPr="00C965AE" w:rsidRDefault="00EB6AC0" w:rsidP="004D295C">
      <w:pPr>
        <w:pStyle w:val="NormalWeb"/>
        <w:spacing w:line="276" w:lineRule="auto"/>
        <w:rPr>
          <w:rFonts w:ascii="Imperial Sans Display" w:hAnsi="Imperial Sans Display" w:cs="Arial"/>
          <w:sz w:val="22"/>
          <w:szCs w:val="22"/>
        </w:rPr>
      </w:pPr>
    </w:p>
    <w:p w14:paraId="7B205882" w14:textId="6A30488F"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w:t>
      </w:r>
      <w:r w:rsidR="00024BDD">
        <w:rPr>
          <w:rFonts w:ascii="Imperial Sans Display" w:hAnsi="Imperial Sans Display" w:cs="Arial"/>
          <w:sz w:val="22"/>
          <w:szCs w:val="22"/>
        </w:rPr>
        <w:t>three</w:t>
      </w:r>
      <w:r w:rsidRPr="00C965AE">
        <w:rPr>
          <w:rFonts w:ascii="Imperial Sans Display" w:hAnsi="Imperial Sans Display" w:cs="Arial"/>
          <w:sz w:val="22"/>
          <w:szCs w:val="22"/>
        </w:rPr>
        <w:t xml:space="preserve"> deputy presidents and I have all been democratically elected to work full</w:t>
      </w:r>
      <w:r w:rsidR="006E01F4" w:rsidRPr="00C965AE">
        <w:rPr>
          <w:rFonts w:ascii="Imperial Sans Display" w:hAnsi="Imperial Sans Display" w:cs="Arial"/>
          <w:sz w:val="22"/>
          <w:szCs w:val="22"/>
        </w:rPr>
        <w:t xml:space="preserve"> </w:t>
      </w:r>
      <w:r w:rsidRPr="00C965AE">
        <w:rPr>
          <w:rFonts w:ascii="Imperial Sans Display" w:hAnsi="Imperial Sans Display" w:cs="Arial"/>
          <w:sz w:val="22"/>
          <w:szCs w:val="22"/>
        </w:rPr>
        <w:t xml:space="preserve">time on improving your student experience at Imperial. We have a large team of permanent staff behind us, running </w:t>
      </w:r>
      <w:proofErr w:type="gramStart"/>
      <w:r w:rsidRPr="00C965AE">
        <w:rPr>
          <w:rFonts w:ascii="Imperial Sans Display" w:hAnsi="Imperial Sans Display" w:cs="Arial"/>
          <w:sz w:val="22"/>
          <w:szCs w:val="22"/>
        </w:rPr>
        <w:t>the many functions of the Union</w:t>
      </w:r>
      <w:proofErr w:type="gramEnd"/>
      <w:r w:rsidRPr="00C965AE">
        <w:rPr>
          <w:rFonts w:ascii="Imperial Sans Display" w:hAnsi="Imperial Sans Display" w:cs="Arial"/>
          <w:sz w:val="22"/>
          <w:szCs w:val="22"/>
        </w:rPr>
        <w:t xml:space="preserve"> such as supporting clubs and training student representatives.</w:t>
      </w:r>
    </w:p>
    <w:p w14:paraId="22F078E7" w14:textId="77777777" w:rsidR="00EB6AC0" w:rsidRPr="00C965AE" w:rsidRDefault="00EB6AC0" w:rsidP="004D295C">
      <w:pPr>
        <w:pStyle w:val="NormalWeb"/>
        <w:spacing w:line="276" w:lineRule="auto"/>
        <w:rPr>
          <w:rFonts w:ascii="Imperial Sans Display" w:hAnsi="Imperial Sans Display" w:cs="Arial"/>
          <w:sz w:val="22"/>
          <w:szCs w:val="22"/>
        </w:rPr>
      </w:pPr>
    </w:p>
    <w:p w14:paraId="7E5AEB30"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22" w:history="1">
        <w:r w:rsidRPr="00C965AE">
          <w:rPr>
            <w:rStyle w:val="Hyperlink"/>
            <w:rFonts w:ascii="Imperial Sans Display" w:hAnsi="Imperial Sans Display" w:cs="Arial"/>
            <w:sz w:val="22"/>
            <w:szCs w:val="22"/>
          </w:rPr>
          <w:t>advice@imperial.ac.uk</w:t>
        </w:r>
      </w:hyperlink>
      <w:r w:rsidRPr="00C965AE">
        <w:rPr>
          <w:rFonts w:ascii="Imperial Sans Display" w:hAnsi="Imperial Sans Display" w:cs="Arial"/>
          <w:sz w:val="22"/>
          <w:szCs w:val="22"/>
        </w:rPr>
        <w:t>.</w:t>
      </w:r>
    </w:p>
    <w:p w14:paraId="00FD9643" w14:textId="77777777" w:rsidR="00EB6AC0" w:rsidRPr="00C965AE" w:rsidRDefault="00EB6AC0" w:rsidP="004D295C">
      <w:pPr>
        <w:pStyle w:val="NormalWeb"/>
        <w:spacing w:line="276" w:lineRule="auto"/>
        <w:rPr>
          <w:rFonts w:ascii="Imperial Sans Display" w:hAnsi="Imperial Sans Display" w:cs="Arial"/>
          <w:sz w:val="22"/>
          <w:szCs w:val="22"/>
        </w:rPr>
      </w:pPr>
    </w:p>
    <w:p w14:paraId="1B7A4BB4"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3DB6F72F" w14:textId="77777777" w:rsidR="00EB6AC0" w:rsidRPr="00C965AE" w:rsidRDefault="00EB6AC0" w:rsidP="004D295C">
      <w:pPr>
        <w:pStyle w:val="NormalWeb"/>
        <w:spacing w:line="276" w:lineRule="auto"/>
        <w:rPr>
          <w:rFonts w:ascii="Imperial Sans Display" w:hAnsi="Imperial Sans Display" w:cs="Arial"/>
          <w:sz w:val="22"/>
          <w:szCs w:val="22"/>
        </w:rPr>
      </w:pPr>
    </w:p>
    <w:p w14:paraId="543C83B4" w14:textId="6683AD3A"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309585BB" w14:textId="77777777" w:rsidR="00EB6AC0" w:rsidRPr="00C965AE" w:rsidRDefault="00EB6AC0" w:rsidP="004D295C">
      <w:pPr>
        <w:pStyle w:val="NormalWeb"/>
        <w:spacing w:line="276" w:lineRule="auto"/>
        <w:rPr>
          <w:rFonts w:ascii="Imperial Sans Display" w:hAnsi="Imperial Sans Display" w:cs="Arial"/>
          <w:sz w:val="22"/>
          <w:szCs w:val="22"/>
        </w:rPr>
      </w:pPr>
    </w:p>
    <w:p w14:paraId="73381BA4"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Wishing you an incredible year ahead,</w:t>
      </w:r>
    </w:p>
    <w:p w14:paraId="4A895212" w14:textId="77777777" w:rsidR="00EB6AC0" w:rsidRPr="00C965AE" w:rsidRDefault="00EB6AC0" w:rsidP="004D295C">
      <w:pPr>
        <w:pStyle w:val="NormalWeb"/>
        <w:spacing w:line="276" w:lineRule="auto"/>
        <w:rPr>
          <w:rFonts w:ascii="Imperial Sans Display" w:hAnsi="Imperial Sans Display" w:cs="Arial"/>
          <w:sz w:val="22"/>
          <w:szCs w:val="22"/>
        </w:rPr>
      </w:pPr>
    </w:p>
    <w:p w14:paraId="0B668C4B" w14:textId="4F0D7272" w:rsidR="00EB6AC0" w:rsidRPr="00C965AE" w:rsidRDefault="00024BDD" w:rsidP="00EB6AC0">
      <w:pPr>
        <w:pStyle w:val="NormalWeb"/>
        <w:spacing w:line="276" w:lineRule="auto"/>
        <w:rPr>
          <w:rFonts w:ascii="Imperial Sans Display" w:hAnsi="Imperial Sans Display" w:cs="Arial"/>
          <w:sz w:val="22"/>
          <w:szCs w:val="22"/>
        </w:rPr>
      </w:pPr>
      <w:r>
        <w:rPr>
          <w:rFonts w:ascii="Imperial Sans Display" w:hAnsi="Imperial Sans Display" w:cs="Arial"/>
          <w:sz w:val="22"/>
          <w:szCs w:val="22"/>
        </w:rPr>
        <w:t>Nico Henry</w:t>
      </w:r>
      <w:r w:rsidR="00094D99" w:rsidRPr="00C965AE">
        <w:rPr>
          <w:rFonts w:ascii="Imperial Sans Display" w:hAnsi="Imperial Sans Display" w:cs="Arial"/>
          <w:sz w:val="22"/>
          <w:szCs w:val="22"/>
        </w:rPr>
        <w:t xml:space="preserve">, </w:t>
      </w:r>
      <w:r w:rsidR="00EB6AC0" w:rsidRPr="00C965AE">
        <w:rPr>
          <w:rFonts w:ascii="Imperial Sans Display" w:hAnsi="Imperial Sans Display" w:cs="Arial"/>
          <w:sz w:val="22"/>
          <w:szCs w:val="22"/>
        </w:rPr>
        <w:t>Imperial College Union President 202</w:t>
      </w:r>
      <w:r>
        <w:rPr>
          <w:rFonts w:ascii="Imperial Sans Display" w:hAnsi="Imperial Sans Display" w:cs="Arial"/>
          <w:sz w:val="22"/>
          <w:szCs w:val="22"/>
        </w:rPr>
        <w:t>5-26</w:t>
      </w:r>
    </w:p>
    <w:p w14:paraId="7820D0B1" w14:textId="54F3FE9A" w:rsidR="00EB6AC0" w:rsidRPr="00C965AE" w:rsidRDefault="00A93BB7" w:rsidP="00EB6AC0">
      <w:pPr>
        <w:spacing w:after="0" w:line="276" w:lineRule="auto"/>
        <w:rPr>
          <w:rFonts w:ascii="Imperial Sans Display" w:hAnsi="Imperial Sans Display"/>
        </w:rPr>
      </w:pPr>
      <w:r w:rsidRPr="00C965AE">
        <w:rPr>
          <w:rFonts w:ascii="Imperial Sans Display" w:hAnsi="Imperial Sans Display" w:cs="Arial"/>
          <w:noProof/>
        </w:rPr>
        <w:drawing>
          <wp:anchor distT="0" distB="0" distL="114300" distR="114300" simplePos="0" relativeHeight="251658249" behindDoc="1" locked="0" layoutInCell="1" allowOverlap="1" wp14:anchorId="49478285" wp14:editId="13AB46FD">
            <wp:simplePos x="0" y="0"/>
            <wp:positionH relativeFrom="margin">
              <wp:posOffset>38100</wp:posOffset>
            </wp:positionH>
            <wp:positionV relativeFrom="paragraph">
              <wp:posOffset>187960</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p>
    <w:p w14:paraId="6118C4DB" w14:textId="2CCF14E7" w:rsidR="003F79E8" w:rsidRPr="00C965AE" w:rsidRDefault="004D295C" w:rsidP="00A93BB7">
      <w:pPr>
        <w:pStyle w:val="NormalWeb"/>
        <w:spacing w:line="276" w:lineRule="auto"/>
        <w:ind w:left="426"/>
        <w:rPr>
          <w:rFonts w:ascii="Imperial Sans Display" w:hAnsi="Imperial Sans Display" w:cs="Arial"/>
          <w:color w:val="000000"/>
          <w:sz w:val="22"/>
          <w:szCs w:val="22"/>
        </w:rPr>
      </w:pPr>
      <w:r w:rsidRPr="00C965AE">
        <w:rPr>
          <w:rFonts w:ascii="Imperial Sans Display" w:hAnsi="Imperial Sans Display" w:cs="Arial"/>
          <w:noProof/>
          <w:sz w:val="22"/>
          <w:szCs w:val="22"/>
          <w:highlight w:val="yellow"/>
        </w:rPr>
        <w:drawing>
          <wp:anchor distT="0" distB="0" distL="114300" distR="114300" simplePos="0" relativeHeight="251658413" behindDoc="1" locked="0" layoutInCell="1" allowOverlap="1" wp14:anchorId="2C34A1A2" wp14:editId="2AEB23E3">
            <wp:simplePos x="0" y="0"/>
            <wp:positionH relativeFrom="column">
              <wp:posOffset>2449830</wp:posOffset>
            </wp:positionH>
            <wp:positionV relativeFrom="paragraph">
              <wp:posOffset>4445</wp:posOffset>
            </wp:positionV>
            <wp:extent cx="196850" cy="156845"/>
            <wp:effectExtent l="0" t="0" r="0" b="0"/>
            <wp:wrapSquare wrapText="bothSides"/>
            <wp:docPr id="234748430" name="Picture 23474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A93BB7" w:rsidRPr="00C965AE">
        <w:rPr>
          <w:rFonts w:ascii="Imperial Sans Display" w:hAnsi="Imperial Sans Display"/>
        </w:rPr>
        <w:t xml:space="preserve">  </w:t>
      </w:r>
      <w:hyperlink r:id="rId23" w:history="1">
        <w:r w:rsidR="00EB6AC0" w:rsidRPr="00C965AE">
          <w:rPr>
            <w:rStyle w:val="Hyperlink"/>
            <w:rFonts w:ascii="Imperial Sans Display" w:hAnsi="Imperial Sans Display" w:cs="Arial"/>
            <w:sz w:val="22"/>
            <w:szCs w:val="22"/>
          </w:rPr>
          <w:t>union.president@imperial.ac.uk</w:t>
        </w:r>
      </w:hyperlink>
      <w:r w:rsidRPr="00C965AE">
        <w:rPr>
          <w:rStyle w:val="Hyperlink"/>
          <w:rFonts w:ascii="Imperial Sans Display" w:hAnsi="Imperial Sans Display" w:cs="Arial"/>
          <w:sz w:val="22"/>
          <w:szCs w:val="22"/>
        </w:rPr>
        <w:t xml:space="preserve">   </w:t>
      </w:r>
      <w:r w:rsidR="00A93BB7" w:rsidRPr="00C965AE">
        <w:rPr>
          <w:rStyle w:val="Hyperlink"/>
          <w:rFonts w:ascii="Imperial Sans Display" w:hAnsi="Imperial Sans Display" w:cs="Arial"/>
          <w:sz w:val="22"/>
          <w:szCs w:val="22"/>
        </w:rPr>
        <w:t xml:space="preserve">     </w:t>
      </w:r>
      <w:hyperlink r:id="rId24" w:history="1">
        <w:r w:rsidR="00EB6AC0" w:rsidRPr="00C965AE">
          <w:rPr>
            <w:rStyle w:val="Hyperlink"/>
            <w:rFonts w:ascii="Imperial Sans Display" w:hAnsi="Imperial Sans Display" w:cs="Arial"/>
            <w:sz w:val="22"/>
            <w:szCs w:val="22"/>
          </w:rPr>
          <w:t>imperialcollegeunion.org</w:t>
        </w:r>
      </w:hyperlink>
      <w:r w:rsidR="00255926" w:rsidRPr="00C965AE">
        <w:rPr>
          <w:rFonts w:ascii="Imperial Sans Display" w:hAnsi="Imperial Sans Display" w:cs="Arial"/>
          <w:noProof/>
          <w:sz w:val="22"/>
          <w:szCs w:val="22"/>
        </w:rPr>
        <w:t xml:space="preserve"> </w:t>
      </w:r>
    </w:p>
    <w:p w14:paraId="330498FF" w14:textId="77777777" w:rsidR="00791BA2" w:rsidRDefault="00791BA2">
      <w:pPr>
        <w:spacing w:after="200" w:line="276" w:lineRule="auto"/>
        <w:rPr>
          <w:rFonts w:ascii="Imperial Sans Display" w:eastAsiaTheme="majorEastAsia" w:hAnsi="Imperial Sans Display" w:cs="Arial"/>
          <w:b/>
          <w:bCs/>
          <w:color w:val="0000CD"/>
          <w:sz w:val="28"/>
          <w:szCs w:val="28"/>
        </w:rPr>
      </w:pPr>
      <w:bookmarkStart w:id="22" w:name="_Toc483550307"/>
      <w:bookmarkStart w:id="23" w:name="_Toc483550527"/>
      <w:bookmarkStart w:id="24" w:name="_Toc172117044"/>
      <w:bookmarkEnd w:id="7"/>
      <w:bookmarkEnd w:id="8"/>
      <w:bookmarkEnd w:id="21"/>
      <w:r>
        <w:rPr>
          <w:rFonts w:ascii="Imperial Sans Display" w:hAnsi="Imperial Sans Display" w:cs="Arial"/>
          <w:color w:val="0000CD"/>
          <w:sz w:val="28"/>
          <w:szCs w:val="28"/>
        </w:rPr>
        <w:br w:type="page"/>
      </w:r>
    </w:p>
    <w:p w14:paraId="505F4C67" w14:textId="71FDF1BB" w:rsidR="001D6067" w:rsidRPr="00C965AE" w:rsidRDefault="001D6067" w:rsidP="001D6067">
      <w:pPr>
        <w:pStyle w:val="Heading2"/>
        <w:spacing w:before="0"/>
        <w:rPr>
          <w:rFonts w:ascii="Imperial Sans Display" w:hAnsi="Imperial Sans Display" w:cs="Arial"/>
          <w:color w:val="0000CD"/>
          <w:sz w:val="28"/>
          <w:szCs w:val="28"/>
        </w:rPr>
      </w:pPr>
      <w:bookmarkStart w:id="25" w:name="_Toc205908792"/>
      <w:r w:rsidRPr="00C965AE">
        <w:rPr>
          <w:rFonts w:ascii="Imperial Sans Display" w:hAnsi="Imperial Sans Display" w:cs="Arial"/>
          <w:color w:val="0000CD"/>
          <w:sz w:val="28"/>
          <w:szCs w:val="28"/>
        </w:rPr>
        <w:lastRenderedPageBreak/>
        <w:t>Key dates 202</w:t>
      </w:r>
      <w:r w:rsidR="005161DF">
        <w:rPr>
          <w:rFonts w:ascii="Imperial Sans Display" w:hAnsi="Imperial Sans Display" w:cs="Arial"/>
          <w:color w:val="0000CD"/>
          <w:sz w:val="28"/>
          <w:szCs w:val="28"/>
        </w:rPr>
        <w:t>5</w:t>
      </w:r>
      <w:r w:rsidRPr="00C965AE">
        <w:rPr>
          <w:rFonts w:ascii="Imperial Sans Display" w:hAnsi="Imperial Sans Display" w:cs="Arial"/>
          <w:color w:val="0000CD"/>
          <w:sz w:val="28"/>
          <w:szCs w:val="28"/>
        </w:rPr>
        <w:t>–</w:t>
      </w:r>
      <w:bookmarkEnd w:id="22"/>
      <w:bookmarkEnd w:id="23"/>
      <w:r w:rsidRPr="00C965AE">
        <w:rPr>
          <w:rFonts w:ascii="Imperial Sans Display" w:hAnsi="Imperial Sans Display" w:cs="Arial"/>
          <w:color w:val="0000CD"/>
          <w:sz w:val="28"/>
          <w:szCs w:val="28"/>
        </w:rPr>
        <w:t>2</w:t>
      </w:r>
      <w:r w:rsidR="005161DF">
        <w:rPr>
          <w:rFonts w:ascii="Imperial Sans Display" w:hAnsi="Imperial Sans Display" w:cs="Arial"/>
          <w:color w:val="0000CD"/>
          <w:sz w:val="28"/>
          <w:szCs w:val="28"/>
        </w:rPr>
        <w:t>6</w:t>
      </w:r>
      <w:bookmarkEnd w:id="24"/>
      <w:bookmarkEnd w:id="25"/>
    </w:p>
    <w:p w14:paraId="7302F729" w14:textId="77777777" w:rsidR="001D6067" w:rsidRPr="00C965AE" w:rsidRDefault="001D6067" w:rsidP="004E5D62">
      <w:pPr>
        <w:spacing w:line="276" w:lineRule="auto"/>
        <w:rPr>
          <w:rFonts w:ascii="Imperial Sans Display" w:hAnsi="Imperial Sans Display" w:cs="Arial"/>
          <w:color w:val="FF0000"/>
        </w:rPr>
      </w:pPr>
      <w:r w:rsidRPr="00C965AE">
        <w:rPr>
          <w:rFonts w:ascii="Imperial Sans Display" w:hAnsi="Imperial Sans Display" w:cs="Arial"/>
          <w:color w:val="FF0000"/>
        </w:rPr>
        <w:t>Include any other dates relevant to the department such as Graduation Ceremony (if applicable for year group), social events etc.</w:t>
      </w:r>
    </w:p>
    <w:p w14:paraId="53D0E7BD" w14:textId="77777777" w:rsidR="001D6067" w:rsidRPr="00C965AE" w:rsidRDefault="001D6067" w:rsidP="004E5D62">
      <w:pPr>
        <w:spacing w:line="276" w:lineRule="auto"/>
        <w:rPr>
          <w:rFonts w:ascii="Imperial Sans Display" w:hAnsi="Imperial Sans Display" w:cs="Arial"/>
          <w:b/>
          <w:bCs/>
        </w:rPr>
      </w:pPr>
      <w:r w:rsidRPr="00C965AE">
        <w:rPr>
          <w:rFonts w:ascii="Imperial Sans Display" w:hAnsi="Imperial Sans Display" w:cs="Arial"/>
          <w:b/>
          <w:bCs/>
        </w:rPr>
        <w:t xml:space="preserve">Term dates </w:t>
      </w:r>
    </w:p>
    <w:p w14:paraId="105723A4" w14:textId="096603E9"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rPr>
        <w:t>Autumn term:</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color w:val="161515"/>
          <w:shd w:val="clear" w:color="auto" w:fill="FFFFFF"/>
        </w:rPr>
        <w:t>2</w:t>
      </w:r>
      <w:r w:rsidR="005161DF">
        <w:rPr>
          <w:rFonts w:ascii="Imperial Sans Display" w:hAnsi="Imperial Sans Display" w:cs="Arial"/>
          <w:color w:val="161515"/>
          <w:shd w:val="clear" w:color="auto" w:fill="FFFFFF"/>
        </w:rPr>
        <w:t>7</w:t>
      </w:r>
      <w:r w:rsidRPr="00C965AE">
        <w:rPr>
          <w:rFonts w:ascii="Imperial Sans Display" w:hAnsi="Imperial Sans Display" w:cs="Arial"/>
          <w:color w:val="161515"/>
          <w:shd w:val="clear" w:color="auto" w:fill="FFFFFF"/>
        </w:rPr>
        <w:t xml:space="preserve"> September 202</w:t>
      </w:r>
      <w:r w:rsidR="005161DF">
        <w:rPr>
          <w:rFonts w:ascii="Imperial Sans Display" w:hAnsi="Imperial Sans Display" w:cs="Arial"/>
          <w:color w:val="161515"/>
          <w:shd w:val="clear" w:color="auto" w:fill="FFFFFF"/>
        </w:rPr>
        <w:t>5</w:t>
      </w:r>
      <w:r w:rsidRPr="00C965AE">
        <w:rPr>
          <w:rFonts w:ascii="Imperial Sans Display" w:hAnsi="Imperial Sans Display" w:cs="Arial"/>
          <w:color w:val="161515"/>
          <w:shd w:val="clear" w:color="auto" w:fill="FFFFFF"/>
        </w:rPr>
        <w:t xml:space="preserve"> – 1</w:t>
      </w:r>
      <w:r w:rsidR="005161DF">
        <w:rPr>
          <w:rFonts w:ascii="Imperial Sans Display" w:hAnsi="Imperial Sans Display" w:cs="Arial"/>
          <w:color w:val="161515"/>
          <w:shd w:val="clear" w:color="auto" w:fill="FFFFFF"/>
        </w:rPr>
        <w:t>2</w:t>
      </w:r>
      <w:r w:rsidRPr="00C965AE">
        <w:rPr>
          <w:rFonts w:ascii="Imperial Sans Display" w:hAnsi="Imperial Sans Display" w:cs="Arial"/>
          <w:color w:val="161515"/>
          <w:shd w:val="clear" w:color="auto" w:fill="FFFFFF"/>
        </w:rPr>
        <w:t xml:space="preserve"> December 202</w:t>
      </w:r>
      <w:r w:rsidR="005161DF">
        <w:rPr>
          <w:rFonts w:ascii="Imperial Sans Display" w:hAnsi="Imperial Sans Display" w:cs="Arial"/>
          <w:color w:val="161515"/>
          <w:shd w:val="clear" w:color="auto" w:fill="FFFFFF"/>
        </w:rPr>
        <w:t>5</w:t>
      </w:r>
    </w:p>
    <w:p w14:paraId="79FF0638" w14:textId="7FBFE5E3"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lang w:val="en-US"/>
        </w:rPr>
        <w:t xml:space="preserve">Spring term: </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0</w:t>
      </w:r>
      <w:r w:rsidR="005161DF">
        <w:rPr>
          <w:rFonts w:ascii="Imperial Sans Display" w:hAnsi="Imperial Sans Display" w:cs="Arial"/>
        </w:rPr>
        <w:t>3</w:t>
      </w:r>
      <w:r w:rsidRPr="00C965AE">
        <w:rPr>
          <w:rFonts w:ascii="Imperial Sans Display" w:hAnsi="Imperial Sans Display" w:cs="Arial"/>
        </w:rPr>
        <w:t xml:space="preserve"> January 202</w:t>
      </w:r>
      <w:r w:rsidR="005161DF">
        <w:rPr>
          <w:rFonts w:ascii="Imperial Sans Display" w:hAnsi="Imperial Sans Display" w:cs="Arial"/>
        </w:rPr>
        <w:t>6</w:t>
      </w:r>
      <w:r w:rsidRPr="00C965AE">
        <w:rPr>
          <w:rFonts w:ascii="Imperial Sans Display" w:hAnsi="Imperial Sans Display" w:cs="Arial"/>
        </w:rPr>
        <w:t xml:space="preserve"> - </w:t>
      </w:r>
      <w:r w:rsidR="005161DF">
        <w:rPr>
          <w:rFonts w:ascii="Imperial Sans Display" w:hAnsi="Imperial Sans Display" w:cs="Arial"/>
        </w:rPr>
        <w:t>20</w:t>
      </w:r>
      <w:r w:rsidRPr="00C965AE">
        <w:rPr>
          <w:rFonts w:ascii="Imperial Sans Display" w:hAnsi="Imperial Sans Display" w:cs="Arial"/>
        </w:rPr>
        <w:t xml:space="preserve"> March 202</w:t>
      </w:r>
      <w:r w:rsidR="005161DF">
        <w:rPr>
          <w:rFonts w:ascii="Imperial Sans Display" w:hAnsi="Imperial Sans Display" w:cs="Arial"/>
        </w:rPr>
        <w:t>6</w:t>
      </w:r>
    </w:p>
    <w:p w14:paraId="479E82A9" w14:textId="380DB809"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lang w:val="en-US"/>
        </w:rPr>
        <w:t xml:space="preserve">Summer </w:t>
      </w:r>
      <w:r w:rsidRPr="00C965AE">
        <w:rPr>
          <w:rFonts w:ascii="Imperial Sans Display" w:hAnsi="Imperial Sans Display" w:cs="Arial"/>
        </w:rPr>
        <w:t>term:</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color w:val="161515"/>
          <w:shd w:val="clear" w:color="auto" w:fill="FFFFFF"/>
        </w:rPr>
        <w:t>2</w:t>
      </w:r>
      <w:r w:rsidR="005161DF">
        <w:rPr>
          <w:rFonts w:ascii="Imperial Sans Display" w:hAnsi="Imperial Sans Display" w:cs="Arial"/>
          <w:color w:val="161515"/>
        </w:rPr>
        <w:t>5</w:t>
      </w:r>
      <w:r w:rsidRPr="00C965AE">
        <w:rPr>
          <w:rFonts w:ascii="Imperial Sans Display" w:hAnsi="Imperial Sans Display" w:cs="Arial"/>
          <w:color w:val="161515"/>
          <w:shd w:val="clear" w:color="auto" w:fill="FFFFFF"/>
        </w:rPr>
        <w:t xml:space="preserve"> April 202</w:t>
      </w:r>
      <w:r w:rsidR="005161DF">
        <w:rPr>
          <w:rFonts w:ascii="Imperial Sans Display" w:hAnsi="Imperial Sans Display" w:cs="Arial"/>
          <w:color w:val="161515"/>
        </w:rPr>
        <w:t>6</w:t>
      </w:r>
      <w:r w:rsidRPr="00C965AE">
        <w:rPr>
          <w:rFonts w:ascii="Imperial Sans Display" w:hAnsi="Imperial Sans Display" w:cs="Arial"/>
          <w:color w:val="161515"/>
          <w:shd w:val="clear" w:color="auto" w:fill="FFFFFF"/>
        </w:rPr>
        <w:t xml:space="preserve"> – 2</w:t>
      </w:r>
      <w:r w:rsidR="005161DF">
        <w:rPr>
          <w:rFonts w:ascii="Imperial Sans Display" w:hAnsi="Imperial Sans Display" w:cs="Arial"/>
          <w:color w:val="161515"/>
        </w:rPr>
        <w:t>6</w:t>
      </w:r>
      <w:r w:rsidRPr="00C965AE">
        <w:rPr>
          <w:rFonts w:ascii="Imperial Sans Display" w:hAnsi="Imperial Sans Display" w:cs="Arial"/>
          <w:color w:val="161515"/>
          <w:shd w:val="clear" w:color="auto" w:fill="FFFFFF"/>
        </w:rPr>
        <w:t xml:space="preserve"> June 202</w:t>
      </w:r>
      <w:r w:rsidR="005161DF">
        <w:rPr>
          <w:rFonts w:ascii="Imperial Sans Display" w:hAnsi="Imperial Sans Display" w:cs="Arial"/>
          <w:color w:val="161515"/>
        </w:rPr>
        <w:t>6</w:t>
      </w:r>
    </w:p>
    <w:p w14:paraId="27077206" w14:textId="77777777" w:rsidR="001D6067" w:rsidRPr="00C965AE" w:rsidRDefault="001D6067" w:rsidP="004E5D62">
      <w:pPr>
        <w:spacing w:line="276" w:lineRule="auto"/>
        <w:rPr>
          <w:rFonts w:ascii="Imperial Sans Display" w:hAnsi="Imperial Sans Display" w:cs="Arial"/>
          <w:b/>
        </w:rPr>
      </w:pPr>
      <w:r w:rsidRPr="00C965AE">
        <w:rPr>
          <w:rFonts w:ascii="Imperial Sans Display" w:hAnsi="Imperial Sans Display" w:cs="Arial"/>
          <w:b/>
        </w:rPr>
        <w:t>Closure dates</w:t>
      </w:r>
    </w:p>
    <w:p w14:paraId="63AE27D8" w14:textId="35B5A7A5" w:rsidR="001D6067" w:rsidRPr="00C965AE" w:rsidRDefault="001D6067" w:rsidP="004E5D62">
      <w:pPr>
        <w:spacing w:after="0" w:line="276" w:lineRule="auto"/>
        <w:ind w:left="1440" w:hanging="1440"/>
        <w:rPr>
          <w:rFonts w:ascii="Imperial Sans Display" w:hAnsi="Imperial Sans Display" w:cs="Arial"/>
        </w:rPr>
      </w:pPr>
      <w:r w:rsidRPr="00C965AE">
        <w:rPr>
          <w:rFonts w:ascii="Imperial Sans Display" w:hAnsi="Imperial Sans Display" w:cs="Arial"/>
        </w:rPr>
        <w:t xml:space="preserve">Christmas/New </w:t>
      </w:r>
      <w:r w:rsidR="00E46B41" w:rsidRPr="00C965AE">
        <w:rPr>
          <w:rFonts w:ascii="Imperial Sans Display" w:hAnsi="Imperial Sans Display" w:cs="Arial"/>
        </w:rPr>
        <w:t>Y</w:t>
      </w:r>
      <w:r w:rsidRPr="00C965AE">
        <w:rPr>
          <w:rFonts w:ascii="Imperial Sans Display" w:hAnsi="Imperial Sans Display" w:cs="Arial"/>
        </w:rPr>
        <w:t>ear:</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2</w:t>
      </w:r>
      <w:r w:rsidR="00024BDD">
        <w:rPr>
          <w:rFonts w:ascii="Imperial Sans Display" w:hAnsi="Imperial Sans Display" w:cs="Arial"/>
        </w:rPr>
        <w:t>3</w:t>
      </w:r>
      <w:r w:rsidRPr="00C965AE">
        <w:rPr>
          <w:rFonts w:ascii="Imperial Sans Display" w:hAnsi="Imperial Sans Display" w:cs="Arial"/>
        </w:rPr>
        <w:t xml:space="preserve"> December 202</w:t>
      </w:r>
      <w:r w:rsidR="005161DF">
        <w:rPr>
          <w:rFonts w:ascii="Imperial Sans Display" w:hAnsi="Imperial Sans Display" w:cs="Arial"/>
        </w:rPr>
        <w:t>5</w:t>
      </w:r>
      <w:r w:rsidRPr="00C965AE">
        <w:rPr>
          <w:rFonts w:ascii="Imperial Sans Display" w:hAnsi="Imperial Sans Display" w:cs="Arial"/>
        </w:rPr>
        <w:t xml:space="preserve"> - 0</w:t>
      </w:r>
      <w:r w:rsidR="005161DF">
        <w:rPr>
          <w:rFonts w:ascii="Imperial Sans Display" w:hAnsi="Imperial Sans Display" w:cs="Arial"/>
        </w:rPr>
        <w:t>2</w:t>
      </w:r>
      <w:r w:rsidRPr="00C965AE">
        <w:rPr>
          <w:rFonts w:ascii="Imperial Sans Display" w:hAnsi="Imperial Sans Display" w:cs="Arial"/>
        </w:rPr>
        <w:t xml:space="preserve"> January 202</w:t>
      </w:r>
      <w:r w:rsidR="005161DF">
        <w:rPr>
          <w:rFonts w:ascii="Imperial Sans Display" w:hAnsi="Imperial Sans Display" w:cs="Arial"/>
        </w:rPr>
        <w:t>6</w:t>
      </w:r>
    </w:p>
    <w:p w14:paraId="2B3B773E" w14:textId="6E011FA4" w:rsidR="001D6067" w:rsidRPr="00C965AE" w:rsidRDefault="001D6067" w:rsidP="004E5D62">
      <w:pPr>
        <w:spacing w:line="276" w:lineRule="auto"/>
        <w:ind w:left="2880" w:firstLine="720"/>
        <w:rPr>
          <w:rFonts w:ascii="Imperial Sans Display" w:hAnsi="Imperial Sans Display" w:cs="Arial"/>
        </w:rPr>
      </w:pPr>
      <w:r w:rsidRPr="00C965AE">
        <w:rPr>
          <w:rFonts w:ascii="Imperial Sans Display" w:hAnsi="Imperial Sans Display" w:cs="Arial"/>
        </w:rPr>
        <w:t>(Imperial reopens on 0</w:t>
      </w:r>
      <w:r w:rsidR="005161DF">
        <w:rPr>
          <w:rFonts w:ascii="Imperial Sans Display" w:hAnsi="Imperial Sans Display" w:cs="Arial"/>
        </w:rPr>
        <w:t>5</w:t>
      </w:r>
      <w:r w:rsidRPr="00C965AE">
        <w:rPr>
          <w:rFonts w:ascii="Imperial Sans Display" w:hAnsi="Imperial Sans Display" w:cs="Arial"/>
        </w:rPr>
        <w:t>January 202</w:t>
      </w:r>
      <w:r w:rsidR="005161DF">
        <w:rPr>
          <w:rFonts w:ascii="Imperial Sans Display" w:hAnsi="Imperial Sans Display" w:cs="Arial"/>
        </w:rPr>
        <w:t>6</w:t>
      </w:r>
      <w:r w:rsidRPr="00C965AE">
        <w:rPr>
          <w:rFonts w:ascii="Imperial Sans Display" w:hAnsi="Imperial Sans Display" w:cs="Arial"/>
        </w:rPr>
        <w:t>)</w:t>
      </w:r>
    </w:p>
    <w:p w14:paraId="235A3CF9" w14:textId="431E7EE0" w:rsidR="001D6067" w:rsidRPr="00C965AE" w:rsidRDefault="001D6067" w:rsidP="004E5D62">
      <w:pPr>
        <w:spacing w:after="0" w:line="276" w:lineRule="auto"/>
        <w:rPr>
          <w:rFonts w:ascii="Imperial Sans Display" w:hAnsi="Imperial Sans Display" w:cs="Arial"/>
        </w:rPr>
      </w:pPr>
      <w:r w:rsidRPr="00C965AE">
        <w:rPr>
          <w:rFonts w:ascii="Imperial Sans Display" w:hAnsi="Imperial Sans Display" w:cs="Arial"/>
        </w:rPr>
        <w:t>Easter Holiday:</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005161DF">
        <w:rPr>
          <w:rFonts w:ascii="Imperial Sans Display" w:hAnsi="Imperial Sans Display" w:cs="Arial"/>
        </w:rPr>
        <w:t>02</w:t>
      </w:r>
      <w:r w:rsidRPr="00C965AE">
        <w:rPr>
          <w:rFonts w:ascii="Imperial Sans Display" w:hAnsi="Imperial Sans Display" w:cs="Arial"/>
        </w:rPr>
        <w:t xml:space="preserve"> April 202</w:t>
      </w:r>
      <w:r w:rsidR="005161DF">
        <w:rPr>
          <w:rFonts w:ascii="Imperial Sans Display" w:hAnsi="Imperial Sans Display" w:cs="Arial"/>
        </w:rPr>
        <w:t>6</w:t>
      </w:r>
      <w:r w:rsidRPr="00C965AE">
        <w:rPr>
          <w:rFonts w:ascii="Imperial Sans Display" w:hAnsi="Imperial Sans Display" w:cs="Arial"/>
        </w:rPr>
        <w:t xml:space="preserve"> – </w:t>
      </w:r>
      <w:r w:rsidR="005161DF">
        <w:rPr>
          <w:rFonts w:ascii="Imperial Sans Display" w:hAnsi="Imperial Sans Display" w:cs="Arial"/>
        </w:rPr>
        <w:t>07</w:t>
      </w:r>
      <w:r w:rsidRPr="00C965AE">
        <w:rPr>
          <w:rFonts w:ascii="Imperial Sans Display" w:hAnsi="Imperial Sans Display" w:cs="Arial"/>
        </w:rPr>
        <w:t xml:space="preserve"> April 202</w:t>
      </w:r>
      <w:r w:rsidR="005161DF">
        <w:rPr>
          <w:rFonts w:ascii="Imperial Sans Display" w:hAnsi="Imperial Sans Display" w:cs="Arial"/>
        </w:rPr>
        <w:t>6</w:t>
      </w:r>
    </w:p>
    <w:p w14:paraId="57E1DFD1" w14:textId="15A2BBD5"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 xml:space="preserve">(Imperial reopens on </w:t>
      </w:r>
      <w:r w:rsidR="005161DF">
        <w:rPr>
          <w:rFonts w:ascii="Imperial Sans Display" w:hAnsi="Imperial Sans Display" w:cs="Arial"/>
        </w:rPr>
        <w:t>08</w:t>
      </w:r>
      <w:r w:rsidRPr="00C965AE">
        <w:rPr>
          <w:rFonts w:ascii="Imperial Sans Display" w:hAnsi="Imperial Sans Display" w:cs="Arial"/>
        </w:rPr>
        <w:t xml:space="preserve"> April 202</w:t>
      </w:r>
      <w:r w:rsidR="005161DF">
        <w:rPr>
          <w:rFonts w:ascii="Imperial Sans Display" w:hAnsi="Imperial Sans Display" w:cs="Arial"/>
        </w:rPr>
        <w:t>6</w:t>
      </w:r>
      <w:r w:rsidRPr="00C965AE">
        <w:rPr>
          <w:rFonts w:ascii="Imperial Sans Display" w:hAnsi="Imperial Sans Display" w:cs="Arial"/>
        </w:rPr>
        <w:t>)</w:t>
      </w:r>
    </w:p>
    <w:p w14:paraId="0F543A15" w14:textId="40E9EDE0"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Early May Bank Holiday:</w:t>
      </w:r>
      <w:r w:rsidRPr="00C965AE">
        <w:rPr>
          <w:rFonts w:ascii="Imperial Sans Display" w:hAnsi="Imperial Sans Display" w:cs="Arial"/>
        </w:rPr>
        <w:tab/>
      </w:r>
      <w:r w:rsidRPr="00C965AE">
        <w:rPr>
          <w:rFonts w:ascii="Imperial Sans Display" w:hAnsi="Imperial Sans Display" w:cs="Arial"/>
        </w:rPr>
        <w:tab/>
      </w:r>
      <w:r w:rsidR="00DB4D1D">
        <w:rPr>
          <w:rFonts w:ascii="Imperial Sans Display" w:hAnsi="Imperial Sans Display" w:cs="Arial"/>
        </w:rPr>
        <w:tab/>
      </w:r>
      <w:r w:rsidRPr="00C965AE">
        <w:rPr>
          <w:rFonts w:ascii="Imperial Sans Display" w:hAnsi="Imperial Sans Display" w:cs="Arial"/>
        </w:rPr>
        <w:t>0</w:t>
      </w:r>
      <w:r w:rsidR="005161DF">
        <w:rPr>
          <w:rFonts w:ascii="Imperial Sans Display" w:hAnsi="Imperial Sans Display" w:cs="Arial"/>
        </w:rPr>
        <w:t>4</w:t>
      </w:r>
      <w:r w:rsidRPr="00C965AE">
        <w:rPr>
          <w:rFonts w:ascii="Imperial Sans Display" w:hAnsi="Imperial Sans Display" w:cs="Arial"/>
        </w:rPr>
        <w:t xml:space="preserve"> May 202</w:t>
      </w:r>
      <w:r w:rsidR="005161DF">
        <w:rPr>
          <w:rFonts w:ascii="Imperial Sans Display" w:hAnsi="Imperial Sans Display" w:cs="Arial"/>
        </w:rPr>
        <w:t>6</w:t>
      </w:r>
    </w:p>
    <w:p w14:paraId="2D44F359" w14:textId="5DD6DF62"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Spring Bank Holiday:</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2</w:t>
      </w:r>
      <w:r w:rsidR="005161DF">
        <w:rPr>
          <w:rFonts w:ascii="Imperial Sans Display" w:hAnsi="Imperial Sans Display" w:cs="Arial"/>
        </w:rPr>
        <w:t>5</w:t>
      </w:r>
      <w:r w:rsidRPr="00C965AE">
        <w:rPr>
          <w:rFonts w:ascii="Imperial Sans Display" w:hAnsi="Imperial Sans Display" w:cs="Arial"/>
          <w:color w:val="FF0000"/>
        </w:rPr>
        <w:t xml:space="preserve"> </w:t>
      </w:r>
      <w:r w:rsidRPr="00C965AE">
        <w:rPr>
          <w:rFonts w:ascii="Imperial Sans Display" w:hAnsi="Imperial Sans Display" w:cs="Arial"/>
        </w:rPr>
        <w:t>May 202</w:t>
      </w:r>
      <w:r w:rsidR="005161DF">
        <w:rPr>
          <w:rFonts w:ascii="Imperial Sans Display" w:hAnsi="Imperial Sans Display" w:cs="Arial"/>
        </w:rPr>
        <w:t>6</w:t>
      </w:r>
    </w:p>
    <w:p w14:paraId="49386E41" w14:textId="3E591F5E"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Summer Bank Holiday:</w:t>
      </w:r>
      <w:r w:rsidRPr="00C965AE">
        <w:rPr>
          <w:rFonts w:ascii="Imperial Sans Display" w:hAnsi="Imperial Sans Display" w:cs="Arial"/>
        </w:rPr>
        <w:tab/>
      </w:r>
      <w:r w:rsidRPr="00C965AE">
        <w:rPr>
          <w:rFonts w:ascii="Imperial Sans Display" w:hAnsi="Imperial Sans Display" w:cs="Arial"/>
        </w:rPr>
        <w:tab/>
      </w:r>
      <w:r w:rsidR="00DB4D1D">
        <w:rPr>
          <w:rFonts w:ascii="Imperial Sans Display" w:hAnsi="Imperial Sans Display" w:cs="Arial"/>
        </w:rPr>
        <w:tab/>
      </w:r>
      <w:r w:rsidR="005161DF">
        <w:rPr>
          <w:rFonts w:ascii="Imperial Sans Display" w:hAnsi="Imperial Sans Display" w:cs="Arial"/>
        </w:rPr>
        <w:t>31</w:t>
      </w:r>
      <w:r w:rsidRPr="00C965AE">
        <w:rPr>
          <w:rFonts w:ascii="Imperial Sans Display" w:hAnsi="Imperial Sans Display" w:cs="Arial"/>
        </w:rPr>
        <w:t xml:space="preserve"> August 202</w:t>
      </w:r>
      <w:r w:rsidR="005161DF">
        <w:rPr>
          <w:rFonts w:ascii="Imperial Sans Display" w:hAnsi="Imperial Sans Display" w:cs="Arial"/>
        </w:rPr>
        <w:t>6</w:t>
      </w:r>
    </w:p>
    <w:p w14:paraId="303EA814" w14:textId="77777777" w:rsidR="000D51B3" w:rsidRPr="00C965AE" w:rsidRDefault="000D51B3">
      <w:pPr>
        <w:spacing w:after="200" w:line="276" w:lineRule="auto"/>
        <w:rPr>
          <w:rFonts w:ascii="Imperial Sans Display" w:eastAsiaTheme="majorEastAsia" w:hAnsi="Imperial Sans Display" w:cs="Arial"/>
          <w:b/>
          <w:bCs/>
          <w:color w:val="FFFFFF" w:themeColor="background1"/>
          <w:sz w:val="28"/>
          <w:szCs w:val="28"/>
        </w:rPr>
      </w:pPr>
      <w:r w:rsidRPr="00C965AE">
        <w:rPr>
          <w:rFonts w:ascii="Imperial Sans Display" w:hAnsi="Imperial Sans Display" w:cs="Arial"/>
          <w:color w:val="FFFFFF" w:themeColor="background1"/>
        </w:rPr>
        <w:br w:type="page"/>
      </w:r>
    </w:p>
    <w:p w14:paraId="1B04B219" w14:textId="77777777" w:rsidR="00B227EB" w:rsidRPr="00C965AE" w:rsidRDefault="00B227EB" w:rsidP="002A463A">
      <w:pPr>
        <w:pStyle w:val="Heading2"/>
        <w:spacing w:before="0"/>
        <w:rPr>
          <w:rFonts w:ascii="Imperial Sans Display" w:hAnsi="Imperial Sans Display" w:cs="Arial"/>
          <w:color w:val="0000CD"/>
          <w:sz w:val="28"/>
          <w:szCs w:val="28"/>
        </w:rPr>
      </w:pPr>
      <w:bookmarkStart w:id="26" w:name="_Toc172117046"/>
      <w:bookmarkStart w:id="27" w:name="_Toc205908793"/>
      <w:r w:rsidRPr="00C965AE">
        <w:rPr>
          <w:rFonts w:ascii="Imperial Sans Display" w:hAnsi="Imperial Sans Display" w:cs="Arial"/>
          <w:color w:val="0000CD"/>
          <w:sz w:val="28"/>
          <w:szCs w:val="28"/>
        </w:rPr>
        <w:lastRenderedPageBreak/>
        <w:t>My Imperial Campus</w:t>
      </w:r>
      <w:bookmarkEnd w:id="26"/>
      <w:bookmarkEnd w:id="27"/>
    </w:p>
    <w:p w14:paraId="1E311E35" w14:textId="10AF3A89"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An app for students - designed by </w:t>
      </w:r>
      <w:r w:rsidR="00FF209E" w:rsidRPr="00C965AE">
        <w:rPr>
          <w:rFonts w:ascii="Imperial Sans Display" w:eastAsia="Times New Roman" w:hAnsi="Imperial Sans Display"/>
          <w:color w:val="000000"/>
        </w:rPr>
        <w:t>s</w:t>
      </w:r>
      <w:r w:rsidRPr="00C965AE">
        <w:rPr>
          <w:rFonts w:ascii="Imperial Sans Display" w:eastAsia="Times New Roman" w:hAnsi="Imperial Sans Display"/>
          <w:color w:val="000000"/>
        </w:rPr>
        <w:t>tudents!</w:t>
      </w:r>
    </w:p>
    <w:p w14:paraId="5D60A8C6" w14:textId="77777777" w:rsidR="00B227EB" w:rsidRPr="00C965AE" w:rsidRDefault="00B227EB" w:rsidP="004D295C">
      <w:pPr>
        <w:spacing w:after="0" w:line="276" w:lineRule="auto"/>
        <w:rPr>
          <w:rFonts w:ascii="Imperial Sans Display" w:eastAsia="Times New Roman" w:hAnsi="Imperial Sans Display"/>
          <w:color w:val="000000"/>
        </w:rPr>
      </w:pPr>
    </w:p>
    <w:p w14:paraId="67D8C067" w14:textId="7C1523C6" w:rsidR="00024BDD" w:rsidRPr="00A2653E" w:rsidRDefault="00B227EB" w:rsidP="00024BDD">
      <w:pPr>
        <w:spacing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My Imperial Campus is the beginning of a new mobile experience for the Imperial community. </w:t>
      </w:r>
    </w:p>
    <w:p w14:paraId="3558F146" w14:textId="26A4DBF5" w:rsidR="00024BDD" w:rsidRDefault="00024BDD" w:rsidP="00230F46">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Built by students and alumni, the ambition is for the app to reflects the real needs and ideas of the people who use it every day. We’re developing it iteratively, constantly learning from our community and evolving the features that help all of us succeed at Imperial.</w:t>
      </w:r>
    </w:p>
    <w:p w14:paraId="7D7DF367" w14:textId="77777777" w:rsidR="00024BDD" w:rsidRPr="00A2653E" w:rsidRDefault="00024BDD" w:rsidP="00024BDD">
      <w:pPr>
        <w:spacing w:after="0" w:line="276" w:lineRule="auto"/>
        <w:rPr>
          <w:rFonts w:ascii="Imperial Sans Display" w:eastAsia="Times New Roman" w:hAnsi="Imperial Sans Display"/>
          <w:color w:val="000000"/>
        </w:rPr>
      </w:pPr>
    </w:p>
    <w:p w14:paraId="302CEA6A"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This is just the beginning. The app is still growing, and we’re adding new functionality all the time—so download it, explore what’s already there, and keep an eye out for updates and chances to get involved.</w:t>
      </w:r>
    </w:p>
    <w:p w14:paraId="4629B222"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48A3A315"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xml:space="preserve">Available now on the </w:t>
      </w:r>
      <w:r w:rsidRPr="00A2653E">
        <w:rPr>
          <w:rFonts w:ascii="Imperial Sans Display" w:eastAsia="Times New Roman" w:hAnsi="Imperial Sans Display"/>
          <w:b/>
          <w:bCs/>
          <w:color w:val="000000"/>
        </w:rPr>
        <w:t>App Store</w:t>
      </w:r>
      <w:r w:rsidRPr="00A2653E">
        <w:rPr>
          <w:rFonts w:ascii="Imperial Sans Display" w:eastAsia="Times New Roman" w:hAnsi="Imperial Sans Display"/>
          <w:color w:val="000000"/>
        </w:rPr>
        <w:t xml:space="preserve"> and </w:t>
      </w:r>
      <w:r w:rsidRPr="00A2653E">
        <w:rPr>
          <w:rFonts w:ascii="Imperial Sans Display" w:eastAsia="Times New Roman" w:hAnsi="Imperial Sans Display"/>
          <w:b/>
          <w:bCs/>
          <w:color w:val="000000"/>
        </w:rPr>
        <w:t>Google Play</w:t>
      </w:r>
      <w:r w:rsidRPr="00A2653E">
        <w:rPr>
          <w:rFonts w:ascii="Imperial Sans Display" w:eastAsia="Times New Roman" w:hAnsi="Imperial Sans Display"/>
          <w:color w:val="000000"/>
        </w:rPr>
        <w:t>.</w:t>
      </w:r>
    </w:p>
    <w:p w14:paraId="47776A4A" w14:textId="5C54E006"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4B356336"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b/>
          <w:bCs/>
          <w:color w:val="000000"/>
        </w:rPr>
        <w:t>What we’ve built so far:</w:t>
      </w:r>
    </w:p>
    <w:p w14:paraId="5A2BEFA6"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629595C2"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Search &amp; AI Chatbot</w:t>
      </w:r>
    </w:p>
    <w:p w14:paraId="1F9F273E"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Chat with an in-app assistant that pulls information from within the app, across the university’s website and resources—delivering quick answers when you need them.</w:t>
      </w:r>
    </w:p>
    <w:p w14:paraId="37B1415A"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2624ECA5"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Segoe UI Symbol" w:eastAsia="Times New Roman" w:hAnsi="Segoe UI Symbol" w:cs="Segoe UI Symbol"/>
          <w:b/>
          <w:bCs/>
          <w:color w:val="000000"/>
        </w:rPr>
        <w:t>🗺</w:t>
      </w:r>
      <w:r w:rsidRPr="00A2653E">
        <w:rPr>
          <w:rFonts w:ascii="Imperial Sans Display" w:eastAsia="Times New Roman" w:hAnsi="Imperial Sans Display"/>
          <w:b/>
          <w:bCs/>
          <w:color w:val="000000"/>
        </w:rPr>
        <w:t>️ Maps</w:t>
      </w:r>
    </w:p>
    <w:p w14:paraId="71972C56"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Explore 2D maps of all campuses, plus immersive 3D maps of South Kensington and White City. See services, navigate buildings, and find your way around campus with ease.</w:t>
      </w:r>
    </w:p>
    <w:p w14:paraId="4F8CDA80"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69A732B2"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Events</w:t>
      </w:r>
    </w:p>
    <w:p w14:paraId="4E50BA78"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xml:space="preserve">Discover what’s on across Imperial—from public lectures to Union events and society meetups. Set your preferences in Settings to tailor your </w:t>
      </w:r>
      <w:proofErr w:type="gramStart"/>
      <w:r w:rsidRPr="00A2653E">
        <w:rPr>
          <w:rFonts w:ascii="Imperial Sans Display" w:eastAsia="Times New Roman" w:hAnsi="Imperial Sans Display"/>
          <w:color w:val="000000"/>
        </w:rPr>
        <w:t>feed, or</w:t>
      </w:r>
      <w:proofErr w:type="gramEnd"/>
      <w:r w:rsidRPr="00A2653E">
        <w:rPr>
          <w:rFonts w:ascii="Imperial Sans Display" w:eastAsia="Times New Roman" w:hAnsi="Imperial Sans Display"/>
          <w:color w:val="000000"/>
        </w:rPr>
        <w:t xml:space="preserve"> use the </w:t>
      </w:r>
      <w:r w:rsidRPr="00A2653E">
        <w:rPr>
          <w:rFonts w:ascii="Imperial Sans Display" w:eastAsia="Times New Roman" w:hAnsi="Imperial Sans Display"/>
          <w:i/>
          <w:iCs/>
          <w:color w:val="000000"/>
        </w:rPr>
        <w:t>Welcome Week</w:t>
      </w:r>
      <w:r w:rsidRPr="00A2653E">
        <w:rPr>
          <w:rFonts w:ascii="Imperial Sans Display" w:eastAsia="Times New Roman" w:hAnsi="Imperial Sans Display"/>
          <w:color w:val="000000"/>
        </w:rPr>
        <w:t xml:space="preserve"> filter to see what’s lined up for new students.</w:t>
      </w:r>
    </w:p>
    <w:p w14:paraId="0A0E6557"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6552629D"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Timetable &amp; Check-In</w:t>
      </w:r>
    </w:p>
    <w:p w14:paraId="249E2117"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If your department requires check-in, just use the app to register your attendance when you’re on site. You’ll also find a quick link to your full timetable in the browser.</w:t>
      </w:r>
    </w:p>
    <w:p w14:paraId="61683317"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757CDAFC"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Your Career</w:t>
      </w:r>
    </w:p>
    <w:p w14:paraId="51E9E963" w14:textId="77777777" w:rsidR="00024BDD" w:rsidRPr="00A2653E" w:rsidRDefault="00024BDD" w:rsidP="00024BDD">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Browse the latest internships and job opportunities from the Careers Service—updated regularly to keep you connected with what’s new.</w:t>
      </w:r>
    </w:p>
    <w:p w14:paraId="0F25B19B" w14:textId="77777777" w:rsidR="00B227EB" w:rsidRPr="00C965AE" w:rsidRDefault="00B227EB" w:rsidP="00094D99">
      <w:pPr>
        <w:spacing w:after="0"/>
        <w:jc w:val="both"/>
        <w:rPr>
          <w:rFonts w:ascii="Imperial Sans Display" w:hAnsi="Imperial Sans Display" w:cs="Arial"/>
          <w:sz w:val="20"/>
        </w:rPr>
      </w:pPr>
    </w:p>
    <w:p w14:paraId="341B455A" w14:textId="77777777" w:rsidR="00B227EB" w:rsidRPr="00C965AE" w:rsidRDefault="00B227EB" w:rsidP="00094D99">
      <w:pPr>
        <w:spacing w:after="0"/>
        <w:jc w:val="both"/>
        <w:rPr>
          <w:rFonts w:ascii="Imperial Sans Display" w:hAnsi="Imperial Sans Display" w:cs="Arial"/>
          <w:sz w:val="20"/>
        </w:rPr>
      </w:pPr>
    </w:p>
    <w:p w14:paraId="15405076" w14:textId="77777777" w:rsidR="00B227EB" w:rsidRPr="00C965AE" w:rsidRDefault="00B227EB" w:rsidP="00094D99">
      <w:pPr>
        <w:pStyle w:val="Heading2"/>
        <w:jc w:val="both"/>
        <w:rPr>
          <w:rFonts w:ascii="Imperial Sans Display" w:hAnsi="Imperial Sans Display" w:cs="Arial"/>
          <w:color w:val="0000CD"/>
          <w:sz w:val="28"/>
          <w:szCs w:val="28"/>
        </w:rPr>
      </w:pPr>
      <w:bookmarkStart w:id="28" w:name="_Toc172117047"/>
      <w:bookmarkStart w:id="29" w:name="_Toc205908794"/>
      <w:r w:rsidRPr="00C965AE">
        <w:rPr>
          <w:rFonts w:ascii="Imperial Sans Display" w:hAnsi="Imperial Sans Display" w:cs="Arial"/>
          <w:noProof/>
          <w:color w:val="0000CD"/>
          <w:sz w:val="28"/>
          <w:szCs w:val="28"/>
          <w:lang w:eastAsia="en-GB"/>
        </w:rPr>
        <w:lastRenderedPageBreak/>
        <w:drawing>
          <wp:anchor distT="0" distB="0" distL="114300" distR="114300" simplePos="0" relativeHeight="251658418" behindDoc="0" locked="0" layoutInCell="1" allowOverlap="1" wp14:anchorId="69129521" wp14:editId="08EFF539">
            <wp:simplePos x="0" y="0"/>
            <wp:positionH relativeFrom="column">
              <wp:posOffset>4022725</wp:posOffset>
            </wp:positionH>
            <wp:positionV relativeFrom="paragraph">
              <wp:posOffset>107315</wp:posOffset>
            </wp:positionV>
            <wp:extent cx="1639570" cy="1953895"/>
            <wp:effectExtent l="0" t="0" r="1143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0000CD"/>
          <w:sz w:val="28"/>
          <w:szCs w:val="28"/>
        </w:rPr>
        <w:t>Imperial Success Guide</w:t>
      </w:r>
      <w:bookmarkEnd w:id="28"/>
      <w:bookmarkEnd w:id="29"/>
    </w:p>
    <w:p w14:paraId="5F5B6C46" w14:textId="6F5FB64A" w:rsidR="00B227EB" w:rsidRPr="00C965AE" w:rsidRDefault="00B227EB" w:rsidP="004D295C">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The Imperial Success Guide is an online resource with advice and tips on the transition to university level study. More than just a study guide, it is packed with advice created especially for </w:t>
      </w:r>
      <w:r w:rsidR="009F1D5D" w:rsidRPr="00C965AE">
        <w:rPr>
          <w:rFonts w:ascii="Imperial Sans Display" w:hAnsi="Imperial Sans Display" w:cs="Arial"/>
          <w:lang w:val="en-US"/>
        </w:rPr>
        <w:t xml:space="preserve">Doctoral </w:t>
      </w:r>
      <w:r w:rsidRPr="00C965AE">
        <w:rPr>
          <w:rFonts w:ascii="Imperial Sans Display" w:hAnsi="Imperial Sans Display" w:cs="Arial"/>
          <w:lang w:val="en-US"/>
        </w:rPr>
        <w:t>students, including information on support, health and well-being and ideas to help you make the most of London.</w:t>
      </w:r>
    </w:p>
    <w:p w14:paraId="5155961E" w14:textId="4625B250" w:rsidR="00B227EB" w:rsidRPr="00C965AE" w:rsidRDefault="00B227EB" w:rsidP="00B227EB">
      <w:pPr>
        <w:spacing w:after="0" w:line="276" w:lineRule="auto"/>
        <w:rPr>
          <w:rFonts w:ascii="Imperial Sans Display" w:hAnsi="Imperial Sans Display" w:cs="Arial"/>
          <w:lang w:val="en-US"/>
        </w:rPr>
      </w:pPr>
    </w:p>
    <w:p w14:paraId="6319EBA7" w14:textId="2F36707E" w:rsidR="00B227EB" w:rsidRPr="00C965AE" w:rsidRDefault="004269D4" w:rsidP="00B227EB">
      <w:pPr>
        <w:rPr>
          <w:rFonts w:ascii="Imperial Sans Display" w:hAnsi="Imperial Sans Display" w:cs="Arial"/>
          <w:color w:val="FF0000"/>
          <w:sz w:val="20"/>
        </w:rPr>
      </w:pPr>
      <w:r w:rsidRPr="00C965AE">
        <w:rPr>
          <w:rFonts w:ascii="Imperial Sans Display" w:hAnsi="Imperial Sans Display" w:cs="Arial"/>
          <w:noProof/>
        </w:rPr>
        <w:drawing>
          <wp:anchor distT="0" distB="0" distL="114300" distR="114300" simplePos="0" relativeHeight="251660466" behindDoc="1" locked="0" layoutInCell="1" allowOverlap="1" wp14:anchorId="017AAD42" wp14:editId="6E049238">
            <wp:simplePos x="0" y="0"/>
            <wp:positionH relativeFrom="column">
              <wp:posOffset>0</wp:posOffset>
            </wp:positionH>
            <wp:positionV relativeFrom="paragraph">
              <wp:posOffset>18415</wp:posOffset>
            </wp:positionV>
            <wp:extent cx="198120" cy="152400"/>
            <wp:effectExtent l="0" t="0" r="0" b="0"/>
            <wp:wrapTight wrapText="bothSides">
              <wp:wrapPolygon edited="0">
                <wp:start x="0" y="0"/>
                <wp:lineTo x="0" y="18900"/>
                <wp:lineTo x="18692" y="18900"/>
                <wp:lineTo x="18692" y="0"/>
                <wp:lineTo x="0" y="0"/>
              </wp:wrapPolygon>
            </wp:wrapTight>
            <wp:docPr id="234748417" name="Picture 23474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Pr="00C965AE">
          <w:rPr>
            <w:rStyle w:val="Hyperlink"/>
            <w:rFonts w:ascii="Imperial Sans Display" w:hAnsi="Imperial Sans Display"/>
          </w:rPr>
          <w:t>www.imperial.ac.uk/students/success-guide/pgr/</w:t>
        </w:r>
      </w:hyperlink>
      <w:r w:rsidR="00B227EB" w:rsidRPr="00C965AE">
        <w:rPr>
          <w:rFonts w:ascii="Imperial Sans Display" w:hAnsi="Imperial Sans Display" w:cs="Arial"/>
          <w:color w:val="FF0000"/>
          <w:sz w:val="20"/>
        </w:rPr>
        <w:br w:type="page"/>
      </w:r>
    </w:p>
    <w:p w14:paraId="74724533" w14:textId="77777777" w:rsidR="00B227EB" w:rsidRPr="00C965AE" w:rsidRDefault="00B227EB" w:rsidP="00B227EB">
      <w:pPr>
        <w:pStyle w:val="Heading2"/>
        <w:rPr>
          <w:rFonts w:ascii="Imperial Sans Display" w:hAnsi="Imperial Sans Display" w:cs="Arial"/>
          <w:color w:val="0000CD"/>
          <w:sz w:val="28"/>
          <w:szCs w:val="28"/>
        </w:rPr>
      </w:pPr>
      <w:bookmarkStart w:id="30" w:name="_Toc171504861"/>
      <w:bookmarkStart w:id="31" w:name="_Toc172117048"/>
      <w:bookmarkStart w:id="32" w:name="_Toc205908795"/>
      <w:r w:rsidRPr="00C965AE">
        <w:rPr>
          <w:rFonts w:ascii="Imperial Sans Display" w:hAnsi="Imperial Sans Display" w:cs="Arial"/>
          <w:color w:val="0000CD"/>
          <w:sz w:val="28"/>
          <w:szCs w:val="28"/>
        </w:rPr>
        <w:lastRenderedPageBreak/>
        <w:t>Student Shapers</w:t>
      </w:r>
      <w:bookmarkEnd w:id="30"/>
      <w:bookmarkEnd w:id="31"/>
      <w:bookmarkEnd w:id="32"/>
    </w:p>
    <w:p w14:paraId="5ED5A611" w14:textId="77777777" w:rsidR="00B227EB" w:rsidRPr="00C965AE" w:rsidRDefault="00B227EB" w:rsidP="004D295C">
      <w:pPr>
        <w:spacing w:after="0" w:line="276" w:lineRule="auto"/>
        <w:rPr>
          <w:rFonts w:ascii="Imperial Sans Display" w:hAnsi="Imperial Sans Display" w:cs="Arial"/>
        </w:rPr>
      </w:pPr>
      <w:r w:rsidRPr="00C965AE">
        <w:rPr>
          <w:rFonts w:ascii="Imperial Sans Display" w:hAnsi="Imperial Sans Display" w:cs="Arial"/>
        </w:rPr>
        <w:t>Student Shapers is a chance to actively contribute to improving your learning experience at Imperial. This programme lets you work directly with staff on exciting projects that enhance the curriculum, create innovative teaching methods, and make a real difference in our learning community. The Student Shapers programme is open to all Imperial students across all Departments. All opportunities that have been approved are listed in the '</w:t>
      </w:r>
      <w:hyperlink r:id="rId29" w:tooltip="Current%20projects" w:history="1">
        <w:r w:rsidRPr="00C965AE">
          <w:rPr>
            <w:rFonts w:ascii="Imperial Sans Display" w:hAnsi="Imperial Sans Display" w:cs="Arial"/>
          </w:rPr>
          <w:t>Current Projects</w:t>
        </w:r>
      </w:hyperlink>
      <w:r w:rsidRPr="00C965AE">
        <w:rPr>
          <w:rFonts w:ascii="Imperial Sans Display" w:hAnsi="Imperial Sans Display" w:cs="Arial"/>
        </w:rPr>
        <w:t xml:space="preserve">' area of the website. </w:t>
      </w:r>
    </w:p>
    <w:p w14:paraId="12101BEE" w14:textId="77777777" w:rsidR="007E2A45" w:rsidRPr="00C965AE" w:rsidRDefault="007E2A45" w:rsidP="00094D99">
      <w:pPr>
        <w:spacing w:after="0" w:line="276" w:lineRule="auto"/>
        <w:jc w:val="both"/>
        <w:rPr>
          <w:rFonts w:ascii="Imperial Sans Display" w:hAnsi="Imperial Sans Display" w:cs="Arial"/>
        </w:rPr>
      </w:pPr>
    </w:p>
    <w:p w14:paraId="48D9984A" w14:textId="471D1C95" w:rsidR="00B227EB" w:rsidRPr="00C965AE" w:rsidRDefault="00B227EB" w:rsidP="007E2A45">
      <w:pPr>
        <w:spacing w:after="0" w:line="276" w:lineRule="auto"/>
        <w:ind w:left="567"/>
        <w:rPr>
          <w:rFonts w:ascii="Imperial Sans Display" w:hAnsi="Imperial Sans Display" w:cs="Arial"/>
        </w:rPr>
      </w:pPr>
      <w:r w:rsidRPr="00C965AE">
        <w:rPr>
          <w:rFonts w:ascii="Imperial Sans Display" w:hAnsi="Imperial Sans Display" w:cs="Arial"/>
          <w:noProof/>
        </w:rPr>
        <w:drawing>
          <wp:anchor distT="0" distB="0" distL="114300" distR="114300" simplePos="0" relativeHeight="251658410" behindDoc="1" locked="0" layoutInCell="1" allowOverlap="1" wp14:anchorId="08019287" wp14:editId="38F4E5A3">
            <wp:simplePos x="0" y="0"/>
            <wp:positionH relativeFrom="column">
              <wp:posOffset>0</wp:posOffset>
            </wp:positionH>
            <wp:positionV relativeFrom="paragraph">
              <wp:posOffset>-635</wp:posOffset>
            </wp:positionV>
            <wp:extent cx="198120" cy="152400"/>
            <wp:effectExtent l="0" t="0" r="0" b="0"/>
            <wp:wrapTight wrapText="bothSides">
              <wp:wrapPolygon edited="0">
                <wp:start x="0" y="0"/>
                <wp:lineTo x="0" y="18900"/>
                <wp:lineTo x="18692" y="18900"/>
                <wp:lineTo x="18692" y="0"/>
                <wp:lineTo x="0" y="0"/>
              </wp:wrapPolygon>
            </wp:wrapTight>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7E2A45" w:rsidRPr="00C965AE">
          <w:rPr>
            <w:rStyle w:val="Hyperlink"/>
            <w:rFonts w:ascii="Imperial Sans Display" w:hAnsi="Imperial Sans Display"/>
          </w:rPr>
          <w:t>www.imperial.ac.uk/students/studentshapers/how-to-get-involved/current-projects/</w:t>
        </w:r>
      </w:hyperlink>
    </w:p>
    <w:p w14:paraId="5EB439A7" w14:textId="77777777" w:rsidR="00B227EB" w:rsidRPr="00C965AE" w:rsidRDefault="00B227EB" w:rsidP="00B227EB">
      <w:pPr>
        <w:spacing w:after="0" w:line="276" w:lineRule="auto"/>
        <w:rPr>
          <w:rFonts w:ascii="Imperial Sans Display" w:eastAsiaTheme="majorEastAsia" w:hAnsi="Imperial Sans Display" w:cs="Arial"/>
          <w:b/>
          <w:bCs/>
          <w:color w:val="0000CD"/>
          <w:sz w:val="28"/>
          <w:szCs w:val="28"/>
        </w:rPr>
      </w:pPr>
    </w:p>
    <w:p w14:paraId="4314B5A7" w14:textId="7B3659D3" w:rsidR="00B227EB" w:rsidRPr="00C965AE" w:rsidRDefault="00B227EB" w:rsidP="00B227EB">
      <w:pPr>
        <w:pStyle w:val="Heading2"/>
        <w:rPr>
          <w:rFonts w:ascii="Imperial Sans Display" w:hAnsi="Imperial Sans Display" w:cs="Arial"/>
          <w:color w:val="0000CD"/>
          <w:sz w:val="28"/>
          <w:szCs w:val="28"/>
        </w:rPr>
      </w:pPr>
      <w:bookmarkStart w:id="33" w:name="_Toc171504862"/>
      <w:bookmarkStart w:id="34" w:name="_Toc172117049"/>
      <w:bookmarkStart w:id="35" w:name="_Toc205908796"/>
      <w:r w:rsidRPr="00C965AE">
        <w:rPr>
          <w:rFonts w:ascii="Imperial Sans Display" w:hAnsi="Imperial Sans Display" w:cs="Arial"/>
          <w:color w:val="0000CD"/>
          <w:sz w:val="28"/>
          <w:szCs w:val="28"/>
        </w:rPr>
        <w:t>Imperial Award</w:t>
      </w:r>
      <w:bookmarkEnd w:id="33"/>
      <w:bookmarkEnd w:id="34"/>
      <w:bookmarkEnd w:id="35"/>
    </w:p>
    <w:p w14:paraId="0C89966C" w14:textId="4AAABE80" w:rsidR="00B227EB" w:rsidRPr="00C965AE" w:rsidRDefault="00B227EB" w:rsidP="004D295C">
      <w:pPr>
        <w:spacing w:after="0" w:line="276" w:lineRule="auto"/>
        <w:rPr>
          <w:rFonts w:ascii="Imperial Sans Display" w:hAnsi="Imperial Sans Display" w:cs="Arial"/>
        </w:rPr>
      </w:pPr>
      <w:r w:rsidRPr="00C965AE">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through activities beyond the lecture hall. For more information, please visit the </w:t>
      </w:r>
      <w:hyperlink r:id="rId31" w:history="1">
        <w:r w:rsidRPr="00C965AE">
          <w:rPr>
            <w:rFonts w:ascii="Imperial Sans Display" w:hAnsi="Imperial Sans Display" w:cs="Arial"/>
          </w:rPr>
          <w:t>Imperial Award</w:t>
        </w:r>
      </w:hyperlink>
      <w:r w:rsidRPr="00C965AE">
        <w:rPr>
          <w:rFonts w:ascii="Imperial Sans Display" w:hAnsi="Imperial Sans Display" w:cs="Arial"/>
        </w:rPr>
        <w:t> page.</w:t>
      </w:r>
    </w:p>
    <w:p w14:paraId="155C5D0B" w14:textId="40101689" w:rsidR="00B227EB" w:rsidRPr="00C965AE" w:rsidRDefault="00B227EB" w:rsidP="00B227EB">
      <w:pPr>
        <w:spacing w:after="0" w:line="276" w:lineRule="auto"/>
        <w:rPr>
          <w:rFonts w:ascii="Imperial Sans Display" w:eastAsiaTheme="majorEastAsia" w:hAnsi="Imperial Sans Display" w:cs="Arial"/>
          <w:b/>
          <w:bCs/>
          <w:color w:val="0000CD"/>
          <w:sz w:val="28"/>
          <w:szCs w:val="28"/>
        </w:rPr>
      </w:pPr>
    </w:p>
    <w:p w14:paraId="136A1E21" w14:textId="5B3C472C" w:rsidR="00B227EB" w:rsidRPr="00C965AE" w:rsidRDefault="007E2A45" w:rsidP="007E2A45">
      <w:pPr>
        <w:ind w:left="567"/>
        <w:rPr>
          <w:rFonts w:ascii="Imperial Sans Display" w:hAnsi="Imperial Sans Display" w:cs="Arial"/>
          <w:color w:val="FF0000"/>
          <w:sz w:val="20"/>
        </w:rPr>
      </w:pPr>
      <w:r w:rsidRPr="00C965AE">
        <w:rPr>
          <w:rFonts w:ascii="Imperial Sans Display" w:hAnsi="Imperial Sans Display" w:cs="Arial"/>
          <w:noProof/>
        </w:rPr>
        <w:drawing>
          <wp:anchor distT="0" distB="0" distL="114300" distR="114300" simplePos="0" relativeHeight="251658411" behindDoc="1" locked="0" layoutInCell="1" allowOverlap="1" wp14:anchorId="1A34C142" wp14:editId="29F1CF06">
            <wp:simplePos x="0" y="0"/>
            <wp:positionH relativeFrom="margin">
              <wp:align>left</wp:align>
            </wp:positionH>
            <wp:positionV relativeFrom="paragraph">
              <wp:posOffset>12065</wp:posOffset>
            </wp:positionV>
            <wp:extent cx="198120" cy="152400"/>
            <wp:effectExtent l="0" t="0" r="0" b="0"/>
            <wp:wrapTight wrapText="bothSides">
              <wp:wrapPolygon edited="0">
                <wp:start x="0" y="0"/>
                <wp:lineTo x="0" y="18900"/>
                <wp:lineTo x="18692" y="18900"/>
                <wp:lineTo x="18692" y="0"/>
                <wp:lineTo x="0" y="0"/>
              </wp:wrapPolygon>
            </wp:wrapTight>
            <wp:docPr id="234748424" name="Picture 23474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A71B1E" w:rsidRPr="00C965AE">
        <w:rPr>
          <w:rFonts w:ascii="Imperial Sans Display" w:hAnsi="Imperial Sans Display" w:cs="Arial"/>
          <w:noProof/>
        </w:rPr>
        <w:fldChar w:fldCharType="begin"/>
      </w:r>
      <w:r w:rsidR="00A71B1E" w:rsidRPr="00C965AE">
        <w:rPr>
          <w:rFonts w:ascii="Imperial Sans Display" w:hAnsi="Imperial Sans Display" w:cs="Arial"/>
          <w:noProof/>
        </w:rPr>
        <w:instrText xml:space="preserve"> INCLUDEPICTURE  "cid:be61a96c-1e21-44ea-a599-e11e5e9c1bcd" \* MERGEFORMATINET </w:instrText>
      </w:r>
      <w:r w:rsidR="00A71B1E" w:rsidRPr="00C965AE">
        <w:rPr>
          <w:rFonts w:ascii="Imperial Sans Display" w:hAnsi="Imperial Sans Display" w:cs="Arial"/>
          <w:noProof/>
        </w:rPr>
        <w:fldChar w:fldCharType="separate"/>
      </w:r>
      <w:r w:rsidR="00A909F3" w:rsidRPr="00C965AE">
        <w:rPr>
          <w:rFonts w:ascii="Imperial Sans Display" w:hAnsi="Imperial Sans Display" w:cs="Arial"/>
          <w:noProof/>
        </w:rPr>
        <w:fldChar w:fldCharType="begin"/>
      </w:r>
      <w:r w:rsidR="00A909F3" w:rsidRPr="00C965AE">
        <w:rPr>
          <w:rFonts w:ascii="Imperial Sans Display" w:hAnsi="Imperial Sans Display" w:cs="Arial"/>
          <w:noProof/>
        </w:rPr>
        <w:instrText xml:space="preserve"> INCLUDEPICTURE  "cid:be61a96c-1e21-44ea-a599-e11e5e9c1bcd" \* MERGEFORMATINET </w:instrText>
      </w:r>
      <w:r w:rsidR="00A909F3" w:rsidRPr="00C965AE">
        <w:rPr>
          <w:rFonts w:ascii="Imperial Sans Display" w:hAnsi="Imperial Sans Display" w:cs="Arial"/>
          <w:noProof/>
        </w:rPr>
        <w:fldChar w:fldCharType="separate"/>
      </w:r>
      <w:r w:rsidR="001D0572" w:rsidRPr="00C965AE">
        <w:rPr>
          <w:rFonts w:ascii="Imperial Sans Display" w:hAnsi="Imperial Sans Display" w:cs="Arial"/>
          <w:noProof/>
        </w:rPr>
        <w:fldChar w:fldCharType="begin"/>
      </w:r>
      <w:r w:rsidR="001D0572" w:rsidRPr="00C965AE">
        <w:rPr>
          <w:rFonts w:ascii="Imperial Sans Display" w:hAnsi="Imperial Sans Display" w:cs="Arial"/>
          <w:noProof/>
        </w:rPr>
        <w:instrText xml:space="preserve"> INCLUDEPICTURE  "cid:be61a96c-1e21-44ea-a599-e11e5e9c1bcd" \* MERGEFORMATINET </w:instrText>
      </w:r>
      <w:r w:rsidR="001D0572" w:rsidRPr="00C965AE">
        <w:rPr>
          <w:rFonts w:ascii="Imperial Sans Display" w:hAnsi="Imperial Sans Display" w:cs="Arial"/>
          <w:noProof/>
        </w:rPr>
        <w:fldChar w:fldCharType="separate"/>
      </w:r>
      <w:r w:rsidR="00BD5690" w:rsidRPr="00C965AE">
        <w:rPr>
          <w:rFonts w:ascii="Imperial Sans Display" w:hAnsi="Imperial Sans Display" w:cs="Arial"/>
          <w:noProof/>
        </w:rPr>
        <w:fldChar w:fldCharType="begin"/>
      </w:r>
      <w:r w:rsidR="00BD5690" w:rsidRPr="00C965AE">
        <w:rPr>
          <w:rFonts w:ascii="Imperial Sans Display" w:hAnsi="Imperial Sans Display" w:cs="Arial"/>
          <w:noProof/>
        </w:rPr>
        <w:instrText xml:space="preserve"> INCLUDEPICTURE  "cid:be61a96c-1e21-44ea-a599-e11e5e9c1bcd" \* MERGEFORMATINET </w:instrText>
      </w:r>
      <w:r w:rsidR="00BD5690" w:rsidRPr="00C965AE">
        <w:rPr>
          <w:rFonts w:ascii="Imperial Sans Display" w:hAnsi="Imperial Sans Display" w:cs="Arial"/>
          <w:noProof/>
        </w:rPr>
        <w:fldChar w:fldCharType="separate"/>
      </w:r>
      <w:r w:rsidR="00295A6C" w:rsidRPr="00C965AE">
        <w:rPr>
          <w:rFonts w:ascii="Imperial Sans Display" w:hAnsi="Imperial Sans Display" w:cs="Arial"/>
          <w:noProof/>
        </w:rPr>
        <w:fldChar w:fldCharType="begin"/>
      </w:r>
      <w:r w:rsidR="00295A6C" w:rsidRPr="00C965AE">
        <w:rPr>
          <w:rFonts w:ascii="Imperial Sans Display" w:hAnsi="Imperial Sans Display" w:cs="Arial"/>
          <w:noProof/>
        </w:rPr>
        <w:instrText xml:space="preserve"> INCLUDEPICTURE  "cid:be61a96c-1e21-44ea-a599-e11e5e9c1bcd" \* MERGEFORMATINET </w:instrText>
      </w:r>
      <w:r w:rsidR="00295A6C" w:rsidRPr="00C965AE">
        <w:rPr>
          <w:rFonts w:ascii="Imperial Sans Display" w:hAnsi="Imperial Sans Display" w:cs="Arial"/>
          <w:noProof/>
        </w:rPr>
        <w:fldChar w:fldCharType="separate"/>
      </w:r>
      <w:r w:rsidR="00BF6D11" w:rsidRPr="00C965AE">
        <w:rPr>
          <w:rFonts w:ascii="Imperial Sans Display" w:hAnsi="Imperial Sans Display" w:cs="Arial"/>
          <w:noProof/>
        </w:rPr>
        <w:fldChar w:fldCharType="begin"/>
      </w:r>
      <w:r w:rsidR="00BF6D11" w:rsidRPr="00C965AE">
        <w:rPr>
          <w:rFonts w:ascii="Imperial Sans Display" w:hAnsi="Imperial Sans Display" w:cs="Arial"/>
          <w:noProof/>
        </w:rPr>
        <w:instrText xml:space="preserve"> INCLUDEPICTURE  "cid:be61a96c-1e21-44ea-a599-e11e5e9c1bcd" \* MERGEFORMATINET </w:instrText>
      </w:r>
      <w:r w:rsidR="00BF6D11" w:rsidRPr="00C965AE">
        <w:rPr>
          <w:rFonts w:ascii="Imperial Sans Display" w:hAnsi="Imperial Sans Display" w:cs="Arial"/>
          <w:noProof/>
        </w:rPr>
        <w:fldChar w:fldCharType="separate"/>
      </w:r>
      <w:r w:rsidR="00BF6D11" w:rsidRPr="00C965AE">
        <w:rPr>
          <w:rFonts w:ascii="Imperial Sans Display" w:hAnsi="Imperial Sans Display" w:cs="Arial"/>
          <w:noProof/>
        </w:rPr>
        <w:fldChar w:fldCharType="end"/>
      </w:r>
      <w:r w:rsidR="00295A6C" w:rsidRPr="00C965AE">
        <w:rPr>
          <w:rFonts w:ascii="Imperial Sans Display" w:hAnsi="Imperial Sans Display" w:cs="Arial"/>
          <w:noProof/>
        </w:rPr>
        <w:fldChar w:fldCharType="end"/>
      </w:r>
      <w:r w:rsidR="00BD5690" w:rsidRPr="00C965AE">
        <w:rPr>
          <w:rFonts w:ascii="Imperial Sans Display" w:hAnsi="Imperial Sans Display" w:cs="Arial"/>
          <w:noProof/>
        </w:rPr>
        <w:fldChar w:fldCharType="end"/>
      </w:r>
      <w:r w:rsidR="001D0572" w:rsidRPr="00C965AE">
        <w:rPr>
          <w:rFonts w:ascii="Imperial Sans Display" w:hAnsi="Imperial Sans Display" w:cs="Arial"/>
          <w:noProof/>
        </w:rPr>
        <w:fldChar w:fldCharType="end"/>
      </w:r>
      <w:r w:rsidR="00A909F3" w:rsidRPr="00C965AE">
        <w:rPr>
          <w:rFonts w:ascii="Imperial Sans Display" w:hAnsi="Imperial Sans Display" w:cs="Arial"/>
          <w:noProof/>
        </w:rPr>
        <w:fldChar w:fldCharType="end"/>
      </w:r>
      <w:r w:rsidR="00A71B1E"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hyperlink r:id="rId32" w:history="1">
        <w:r w:rsidRPr="00C965AE">
          <w:rPr>
            <w:rStyle w:val="Hyperlink"/>
            <w:rFonts w:ascii="Imperial Sans Display" w:hAnsi="Imperial Sans Display"/>
          </w:rPr>
          <w:t>www.imperial.ac.uk/students/imperial-award/</w:t>
        </w:r>
      </w:hyperlink>
    </w:p>
    <w:p w14:paraId="09BD7521" w14:textId="6716CBF7" w:rsidR="009E6E5B" w:rsidRPr="00C965AE" w:rsidRDefault="009E6E5B" w:rsidP="00D5346B">
      <w:pPr>
        <w:spacing w:after="0"/>
        <w:rPr>
          <w:rFonts w:ascii="Imperial Sans Display" w:hAnsi="Imperial Sans Display" w:cs="Arial"/>
          <w:sz w:val="20"/>
        </w:rPr>
      </w:pPr>
    </w:p>
    <w:p w14:paraId="22FC34B2" w14:textId="77777777" w:rsidR="00385E01" w:rsidRPr="00C965AE" w:rsidRDefault="00385E01" w:rsidP="00D5346B">
      <w:pPr>
        <w:spacing w:after="0"/>
        <w:rPr>
          <w:rFonts w:ascii="Imperial Sans Display" w:hAnsi="Imperial Sans Display" w:cs="Arial"/>
          <w:sz w:val="20"/>
        </w:rPr>
      </w:pPr>
    </w:p>
    <w:p w14:paraId="48F194C4" w14:textId="77777777" w:rsidR="00385E01" w:rsidRPr="00C965AE" w:rsidRDefault="00385E01" w:rsidP="00D5346B">
      <w:pPr>
        <w:spacing w:after="0"/>
        <w:rPr>
          <w:rFonts w:ascii="Imperial Sans Display" w:hAnsi="Imperial Sans Display" w:cs="Arial"/>
          <w:sz w:val="20"/>
        </w:rPr>
      </w:pPr>
    </w:p>
    <w:p w14:paraId="54B1A82B" w14:textId="77777777" w:rsidR="00385E01" w:rsidRPr="00C965AE" w:rsidRDefault="00385E01" w:rsidP="00D5346B">
      <w:pPr>
        <w:spacing w:after="0"/>
        <w:rPr>
          <w:rFonts w:ascii="Imperial Sans Display" w:hAnsi="Imperial Sans Display" w:cs="Arial"/>
          <w:sz w:val="20"/>
        </w:rPr>
      </w:pPr>
    </w:p>
    <w:p w14:paraId="1821E94B" w14:textId="77777777" w:rsidR="00385E01" w:rsidRPr="00C965AE" w:rsidRDefault="00385E01" w:rsidP="00D5346B">
      <w:pPr>
        <w:spacing w:after="0"/>
        <w:rPr>
          <w:rFonts w:ascii="Imperial Sans Display" w:hAnsi="Imperial Sans Display" w:cs="Arial"/>
          <w:sz w:val="20"/>
        </w:rPr>
      </w:pPr>
    </w:p>
    <w:p w14:paraId="45DC0152" w14:textId="77777777" w:rsidR="00385E01" w:rsidRPr="00C965AE" w:rsidRDefault="00385E01" w:rsidP="00D5346B">
      <w:pPr>
        <w:spacing w:after="0"/>
        <w:rPr>
          <w:rFonts w:ascii="Imperial Sans Display" w:hAnsi="Imperial Sans Display" w:cs="Arial"/>
          <w:sz w:val="20"/>
        </w:rPr>
      </w:pPr>
    </w:p>
    <w:p w14:paraId="0719BDD4" w14:textId="77777777" w:rsidR="00385E01" w:rsidRPr="00C965AE" w:rsidRDefault="00385E01" w:rsidP="00D5346B">
      <w:pPr>
        <w:spacing w:after="0"/>
        <w:rPr>
          <w:rFonts w:ascii="Imperial Sans Display" w:hAnsi="Imperial Sans Display" w:cs="Arial"/>
          <w:sz w:val="20"/>
        </w:rPr>
      </w:pPr>
    </w:p>
    <w:p w14:paraId="21A9EBB5" w14:textId="77777777" w:rsidR="00385E01" w:rsidRPr="00C965AE" w:rsidRDefault="00385E01" w:rsidP="00D5346B">
      <w:pPr>
        <w:spacing w:after="0"/>
        <w:rPr>
          <w:rFonts w:ascii="Imperial Sans Display" w:hAnsi="Imperial Sans Display" w:cs="Arial"/>
          <w:sz w:val="20"/>
        </w:rPr>
      </w:pPr>
    </w:p>
    <w:p w14:paraId="00E86920" w14:textId="77777777" w:rsidR="00385E01" w:rsidRPr="00C965AE" w:rsidRDefault="00385E01" w:rsidP="00D5346B">
      <w:pPr>
        <w:spacing w:after="0"/>
        <w:rPr>
          <w:rFonts w:ascii="Imperial Sans Display" w:hAnsi="Imperial Sans Display" w:cs="Arial"/>
          <w:sz w:val="20"/>
        </w:rPr>
      </w:pPr>
    </w:p>
    <w:p w14:paraId="46FC4ACF" w14:textId="77777777" w:rsidR="00875596" w:rsidRPr="00C965AE" w:rsidRDefault="00875596" w:rsidP="00D5346B">
      <w:pPr>
        <w:rPr>
          <w:rFonts w:ascii="Imperial Sans Display" w:hAnsi="Imperial Sans Display" w:cs="Arial"/>
          <w:sz w:val="20"/>
        </w:rPr>
      </w:pPr>
    </w:p>
    <w:p w14:paraId="57CECFA6" w14:textId="77777777" w:rsidR="00875596" w:rsidRPr="00C965AE" w:rsidRDefault="00875596" w:rsidP="00D5346B">
      <w:pPr>
        <w:rPr>
          <w:rFonts w:ascii="Imperial Sans Display" w:hAnsi="Imperial Sans Display" w:cs="Arial"/>
          <w:color w:val="FF0000"/>
          <w:sz w:val="20"/>
        </w:rPr>
      </w:pPr>
      <w:r w:rsidRPr="00C965AE">
        <w:rPr>
          <w:rFonts w:ascii="Imperial Sans Display" w:hAnsi="Imperial Sans Display" w:cs="Arial"/>
          <w:color w:val="FF0000"/>
          <w:sz w:val="20"/>
        </w:rPr>
        <w:br w:type="page"/>
      </w:r>
    </w:p>
    <w:p w14:paraId="20CFDD6E" w14:textId="77777777" w:rsidR="00A42EAA" w:rsidRPr="00C965AE" w:rsidRDefault="00A42EAA" w:rsidP="00A42EA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36" w:name="_Toc483550314"/>
      <w:bookmarkStart w:id="37" w:name="_Toc483550534"/>
      <w:bookmarkStart w:id="38" w:name="_Toc205908797"/>
      <w:bookmarkStart w:id="39" w:name="_Hlk104539335"/>
      <w:bookmarkStart w:id="40" w:name="_Hlk47001870"/>
      <w:r w:rsidRPr="00C965AE">
        <w:rPr>
          <w:rFonts w:ascii="Imperial Sans Display" w:hAnsi="Imperial Sans Display" w:cs="Arial"/>
          <w:color w:val="FFFFFF" w:themeColor="background1"/>
        </w:rPr>
        <w:lastRenderedPageBreak/>
        <w:t>Location and facilities</w:t>
      </w:r>
      <w:bookmarkEnd w:id="36"/>
      <w:bookmarkEnd w:id="37"/>
      <w:bookmarkEnd w:id="38"/>
      <w:r w:rsidRPr="00C965AE">
        <w:rPr>
          <w:rFonts w:ascii="Imperial Sans Display" w:hAnsi="Imperial Sans Display" w:cs="Arial"/>
          <w:color w:val="FFFFFF" w:themeColor="background1"/>
        </w:rPr>
        <w:t xml:space="preserve"> </w:t>
      </w:r>
    </w:p>
    <w:bookmarkEnd w:id="39"/>
    <w:p w14:paraId="179228C3" w14:textId="77777777" w:rsidR="00567666" w:rsidRPr="00C965AE" w:rsidRDefault="00567666" w:rsidP="004D295C">
      <w:pPr>
        <w:spacing w:before="120" w:after="0" w:line="276" w:lineRule="auto"/>
        <w:rPr>
          <w:rFonts w:ascii="Imperial Sans Display" w:hAnsi="Imperial Sans Display" w:cs="Arial"/>
        </w:rPr>
      </w:pPr>
      <w:r w:rsidRPr="00C965AE">
        <w:rPr>
          <w:rFonts w:ascii="Imperial Sans Display" w:hAnsi="Imperial Sans Display" w:cs="Arial"/>
        </w:rPr>
        <w:t xml:space="preserve">Imperial has </w:t>
      </w:r>
      <w:proofErr w:type="gramStart"/>
      <w:r w:rsidRPr="00C965AE">
        <w:rPr>
          <w:rFonts w:ascii="Imperial Sans Display" w:hAnsi="Imperial Sans Display" w:cs="Arial"/>
        </w:rPr>
        <w:t>a number of</w:t>
      </w:r>
      <w:proofErr w:type="gramEnd"/>
      <w:r w:rsidRPr="00C965AE">
        <w:rPr>
          <w:rFonts w:ascii="Imperial Sans Display" w:hAnsi="Imperial Sans Display" w:cs="Arial"/>
        </w:rPr>
        <w:t xml:space="preserve"> campuses in London and the South-East. All have excellent travel links and are easily accessible via public transport. </w:t>
      </w:r>
    </w:p>
    <w:p w14:paraId="5D32701E" w14:textId="77777777" w:rsidR="00567666" w:rsidRPr="00C965AE" w:rsidRDefault="00567666" w:rsidP="004D295C">
      <w:pPr>
        <w:spacing w:after="0" w:line="276" w:lineRule="auto"/>
        <w:rPr>
          <w:rFonts w:ascii="Imperial Sans Display" w:hAnsi="Imperial Sans Display" w:cs="Arial"/>
        </w:rPr>
      </w:pPr>
    </w:p>
    <w:p w14:paraId="73042056" w14:textId="77777777" w:rsidR="00567666" w:rsidRPr="00C965AE" w:rsidRDefault="00567666" w:rsidP="004D295C">
      <w:pPr>
        <w:spacing w:after="0" w:line="276" w:lineRule="auto"/>
        <w:rPr>
          <w:rFonts w:ascii="Imperial Sans Display" w:hAnsi="Imperial Sans Display" w:cs="Arial"/>
          <w:b/>
          <w:color w:val="000000" w:themeColor="text1"/>
        </w:rPr>
      </w:pPr>
      <w:r w:rsidRPr="00C965AE">
        <w:rPr>
          <w:rFonts w:ascii="Imperial Sans Display" w:hAnsi="Imperial Sans Display" w:cs="Arial"/>
          <w:b/>
          <w:color w:val="000000" w:themeColor="text1"/>
        </w:rPr>
        <w:t>Your main location</w:t>
      </w:r>
      <w:r w:rsidRPr="00C965AE">
        <w:rPr>
          <w:rFonts w:ascii="Imperial Sans Display" w:hAnsi="Imperial Sans Display" w:cs="Arial"/>
          <w:b/>
          <w:color w:val="FF0000"/>
        </w:rPr>
        <w:t xml:space="preserve">(s) </w:t>
      </w:r>
      <w:r w:rsidRPr="00C965AE">
        <w:rPr>
          <w:rFonts w:ascii="Imperial Sans Display" w:hAnsi="Imperial Sans Display" w:cs="Arial"/>
          <w:b/>
          <w:color w:val="000000" w:themeColor="text1"/>
        </w:rPr>
        <w:t xml:space="preserve">of study will be: </w:t>
      </w:r>
    </w:p>
    <w:p w14:paraId="00598399" w14:textId="77777777" w:rsidR="00567666" w:rsidRPr="00C965AE" w:rsidRDefault="00567666" w:rsidP="004D295C">
      <w:pPr>
        <w:spacing w:after="0" w:line="276" w:lineRule="auto"/>
        <w:rPr>
          <w:rFonts w:ascii="Imperial Sans Display" w:hAnsi="Imperial Sans Display" w:cs="Arial"/>
          <w:b/>
          <w:color w:val="000000" w:themeColor="text1"/>
        </w:rPr>
      </w:pPr>
      <w:r w:rsidRPr="00C965AE">
        <w:rPr>
          <w:rFonts w:ascii="Imperial Sans Display" w:hAnsi="Imperial Sans Display" w:cs="Arial"/>
          <w:noProof/>
          <w:color w:val="FF0000"/>
          <w:lang w:eastAsia="en-GB"/>
        </w:rPr>
        <w:drawing>
          <wp:anchor distT="0" distB="0" distL="114300" distR="114300" simplePos="0" relativeHeight="251658255" behindDoc="0" locked="0" layoutInCell="1" allowOverlap="1" wp14:anchorId="2F406DA3" wp14:editId="55BAD81C">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rPr>
        <w:t>Campus Name</w:t>
      </w:r>
    </w:p>
    <w:p w14:paraId="051A3DE8" w14:textId="77777777" w:rsidR="00567666" w:rsidRPr="00C965AE" w:rsidRDefault="00567666" w:rsidP="004D295C">
      <w:pPr>
        <w:spacing w:after="0" w:line="276" w:lineRule="auto"/>
        <w:rPr>
          <w:rFonts w:ascii="Imperial Sans Display" w:hAnsi="Imperial Sans Display" w:cs="Arial"/>
          <w:color w:val="FF0000"/>
        </w:rPr>
      </w:pPr>
      <w:r w:rsidRPr="00C965AE">
        <w:rPr>
          <w:rFonts w:ascii="Imperial Sans Display" w:hAnsi="Imperial Sans Display" w:cs="Arial"/>
          <w:color w:val="FF0000"/>
        </w:rPr>
        <w:t>Campus full address and postcode</w:t>
      </w:r>
    </w:p>
    <w:p w14:paraId="5AC59F09" w14:textId="77777777" w:rsidR="00567666" w:rsidRPr="00C965AE" w:rsidRDefault="00567666" w:rsidP="004D295C">
      <w:pPr>
        <w:spacing w:after="0" w:line="276" w:lineRule="auto"/>
        <w:rPr>
          <w:rFonts w:ascii="Imperial Sans Display" w:hAnsi="Imperial Sans Display" w:cs="Arial"/>
          <w:color w:val="FF0000"/>
        </w:rPr>
      </w:pPr>
    </w:p>
    <w:p w14:paraId="6A72F57E"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 xml:space="preserve">Facilities </w:t>
      </w:r>
    </w:p>
    <w:p w14:paraId="5740D8EF" w14:textId="77777777" w:rsidR="00567666" w:rsidRPr="00C965AE" w:rsidRDefault="00567666" w:rsidP="004D295C">
      <w:pPr>
        <w:spacing w:after="0" w:line="276" w:lineRule="auto"/>
        <w:rPr>
          <w:rFonts w:ascii="Imperial Sans Display" w:hAnsi="Imperial Sans Display" w:cs="Arial"/>
          <w:color w:val="FF0000"/>
        </w:rPr>
      </w:pPr>
      <w:r w:rsidRPr="00C965AE">
        <w:rPr>
          <w:rFonts w:ascii="Imperial Sans Display" w:hAnsi="Imperial Sans Display" w:cs="Arial"/>
          <w:color w:val="FF0000"/>
        </w:rPr>
        <w:t>Include any other relevant information</w:t>
      </w:r>
    </w:p>
    <w:p w14:paraId="6DCF33D2" w14:textId="15B03EAB" w:rsidR="00567666" w:rsidRPr="00C965AE" w:rsidRDefault="00567666" w:rsidP="004D295C">
      <w:pPr>
        <w:spacing w:after="0" w:line="276" w:lineRule="auto"/>
        <w:rPr>
          <w:rFonts w:ascii="Imperial Sans Display" w:hAnsi="Imperial Sans Display" w:cs="Arial"/>
          <w:color w:val="FF0000"/>
        </w:rPr>
      </w:pPr>
      <w:r w:rsidRPr="00C965AE">
        <w:rPr>
          <w:rFonts w:ascii="Imperial Sans Display" w:hAnsi="Imperial Sans Display" w:cs="Arial"/>
          <w:color w:val="FF0000"/>
        </w:rPr>
        <w:br/>
      </w:r>
      <w:r w:rsidRPr="00C965AE">
        <w:rPr>
          <w:rFonts w:ascii="Imperial Sans Display" w:hAnsi="Imperial Sans Display" w:cs="Arial"/>
        </w:rPr>
        <w:t xml:space="preserve">Computer access and printing is available at </w:t>
      </w:r>
      <w:r w:rsidRPr="00C965AE">
        <w:rPr>
          <w:rFonts w:ascii="Imperial Sans Display" w:hAnsi="Imperial Sans Display" w:cs="Arial"/>
          <w:color w:val="FF0000"/>
        </w:rPr>
        <w:t>[insert full location]</w:t>
      </w:r>
      <w:r w:rsidRPr="00C965AE">
        <w:rPr>
          <w:rFonts w:ascii="Imperial Sans Display" w:hAnsi="Imperial Sans Display" w:cs="Arial"/>
        </w:rPr>
        <w:t>.</w:t>
      </w:r>
      <w:r w:rsidRPr="00C965AE">
        <w:rPr>
          <w:rFonts w:ascii="Imperial Sans Display" w:hAnsi="Imperial Sans Display" w:cs="Arial"/>
          <w:color w:val="FF0000"/>
        </w:rPr>
        <w:t xml:space="preserve"> </w:t>
      </w:r>
      <w:r w:rsidRPr="00C965AE">
        <w:rPr>
          <w:rFonts w:ascii="Imperial Sans Display" w:hAnsi="Imperial Sans Display" w:cs="Arial"/>
        </w:rPr>
        <w:t xml:space="preserve">The Department’s </w:t>
      </w:r>
      <w:r w:rsidR="00BD5690" w:rsidRPr="00C965AE">
        <w:rPr>
          <w:rFonts w:ascii="Imperial Sans Display" w:hAnsi="Imperial Sans Display" w:cs="Arial"/>
        </w:rPr>
        <w:t>postgr</w:t>
      </w:r>
      <w:r w:rsidRPr="00C965AE">
        <w:rPr>
          <w:rFonts w:ascii="Imperial Sans Display" w:hAnsi="Imperial Sans Display" w:cs="Arial"/>
        </w:rPr>
        <w:t>aduate office is located at</w:t>
      </w:r>
      <w:r w:rsidRPr="00C965AE">
        <w:rPr>
          <w:rFonts w:ascii="Imperial Sans Display" w:hAnsi="Imperial Sans Display" w:cs="Arial"/>
          <w:color w:val="FF0000"/>
        </w:rPr>
        <w:t xml:space="preserve"> [insert full location] </w:t>
      </w:r>
      <w:r w:rsidRPr="00C965AE">
        <w:rPr>
          <w:rFonts w:ascii="Imperial Sans Display" w:hAnsi="Imperial Sans Display" w:cs="Arial"/>
        </w:rPr>
        <w:t xml:space="preserve">and open </w:t>
      </w:r>
      <w:r w:rsidRPr="00C965AE">
        <w:rPr>
          <w:rFonts w:ascii="Imperial Sans Display" w:hAnsi="Imperial Sans Display" w:cs="Arial"/>
          <w:color w:val="FF0000"/>
        </w:rPr>
        <w:t>[insert details Day–Day, XX.00 – XX.00]</w:t>
      </w:r>
      <w:r w:rsidRPr="00C965AE">
        <w:rPr>
          <w:rFonts w:ascii="Imperial Sans Display" w:hAnsi="Imperial Sans Display" w:cs="Arial"/>
        </w:rPr>
        <w:t>.</w:t>
      </w:r>
    </w:p>
    <w:p w14:paraId="4103E7D0" w14:textId="77777777" w:rsidR="00567666" w:rsidRPr="00C965AE" w:rsidRDefault="00567666" w:rsidP="004D295C">
      <w:pPr>
        <w:spacing w:after="0" w:line="276" w:lineRule="auto"/>
        <w:rPr>
          <w:rFonts w:ascii="Imperial Sans Display" w:hAnsi="Imperial Sans Display" w:cs="Arial"/>
          <w:color w:val="FF0000"/>
        </w:rPr>
      </w:pPr>
    </w:p>
    <w:p w14:paraId="4DE0FF63"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If you notice any facility defects or maintenance issues, please contact the Customer Services Centre (CSC):</w:t>
      </w:r>
    </w:p>
    <w:p w14:paraId="4BB25739" w14:textId="77777777" w:rsidR="00567666" w:rsidRPr="00C965AE" w:rsidRDefault="00567666" w:rsidP="004D295C">
      <w:pPr>
        <w:spacing w:after="0" w:line="276" w:lineRule="auto"/>
        <w:rPr>
          <w:rFonts w:ascii="Imperial Sans Display" w:hAnsi="Imperial Sans Display" w:cs="Arial"/>
        </w:rPr>
      </w:pPr>
    </w:p>
    <w:p w14:paraId="13C912E1" w14:textId="7422770A" w:rsidR="00567666" w:rsidRPr="00C965AE" w:rsidRDefault="00567666" w:rsidP="00230F46">
      <w:pPr>
        <w:spacing w:after="0" w:line="276" w:lineRule="auto"/>
        <w:ind w:left="426" w:hanging="426"/>
        <w:rPr>
          <w:rFonts w:ascii="Imperial Sans Display" w:eastAsia="Arial" w:hAnsi="Imperial Sans Display" w:cs="Arial"/>
          <w:color w:val="D13438"/>
        </w:rPr>
      </w:pPr>
      <w:r w:rsidRPr="00230F46">
        <w:rPr>
          <w:rFonts w:ascii="Imperial Sans Display" w:hAnsi="Imperial Sans Display"/>
          <w:noProof/>
        </w:rPr>
        <w:drawing>
          <wp:inline distT="0" distB="0" distL="0" distR="0" wp14:anchorId="7C019877" wp14:editId="6442F574">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00230F46" w:rsidRPr="00230F46">
        <w:rPr>
          <w:rFonts w:ascii="Imperial Sans Display" w:eastAsia="Arial" w:hAnsi="Imperial Sans Display" w:cs="Arial"/>
          <w:color w:val="D13438"/>
        </w:rPr>
        <w:t xml:space="preserve">  </w:t>
      </w:r>
      <w:r w:rsidRPr="00230F46">
        <w:rPr>
          <w:rFonts w:ascii="Imperial Sans Display" w:eastAsia="Arial" w:hAnsi="Imperial Sans Display" w:cs="Arial"/>
          <w:color w:val="D13438"/>
        </w:rPr>
        <w:t xml:space="preserve"> </w:t>
      </w:r>
      <w:hyperlink r:id="rId35" w:history="1">
        <w:r w:rsidR="00A71B1E" w:rsidRPr="00C965AE">
          <w:rPr>
            <w:rStyle w:val="Hyperlink"/>
            <w:rFonts w:ascii="Imperial Sans Display" w:eastAsia="Calibri" w:hAnsi="Imperial Sans Display" w:cs="Calibri"/>
          </w:rPr>
          <w:t>www.imperial.ac.uk/estates-facilities/customer-services-centre/</w:t>
        </w:r>
      </w:hyperlink>
    </w:p>
    <w:p w14:paraId="23E60E2B" w14:textId="77777777" w:rsidR="00567666" w:rsidRPr="00C965AE" w:rsidRDefault="00567666" w:rsidP="004D295C">
      <w:pPr>
        <w:spacing w:after="0" w:line="276" w:lineRule="auto"/>
        <w:rPr>
          <w:rFonts w:ascii="Imperial Sans Display" w:hAnsi="Imperial Sans Display" w:cs="Arial"/>
          <w:color w:val="FF0000"/>
        </w:rPr>
      </w:pPr>
    </w:p>
    <w:p w14:paraId="4BBA4596"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Library Services</w:t>
      </w:r>
    </w:p>
    <w:p w14:paraId="440C6DA6" w14:textId="2CE129EA" w:rsidR="00567666" w:rsidRPr="00C965AE" w:rsidRDefault="00567666" w:rsidP="004D295C">
      <w:pPr>
        <w:spacing w:after="0" w:line="276" w:lineRule="auto"/>
        <w:rPr>
          <w:rFonts w:ascii="Imperial Sans Display" w:hAnsi="Imperial Sans Display"/>
        </w:rPr>
      </w:pPr>
      <w:bookmarkStart w:id="41" w:name="_Hlk47342740"/>
      <w:r w:rsidRPr="00C965AE">
        <w:rPr>
          <w:rFonts w:ascii="Imperial Sans Display" w:hAnsi="Imperial Sans Display"/>
        </w:rPr>
        <w:t xml:space="preserve">The Abdus Salam Library at South Kensington is open 24 hours for study space, and further space is available to all students in </w:t>
      </w:r>
      <w:proofErr w:type="spellStart"/>
      <w:r w:rsidRPr="00C965AE">
        <w:rPr>
          <w:rFonts w:ascii="Imperial Sans Display" w:hAnsi="Imperial Sans Display"/>
        </w:rPr>
        <w:t>GoStudy</w:t>
      </w:r>
      <w:proofErr w:type="spellEnd"/>
      <w:r w:rsidRPr="00C965AE">
        <w:rPr>
          <w:rFonts w:ascii="Imperial Sans Display" w:hAnsi="Imperial Sans Display"/>
        </w:rPr>
        <w:t xml:space="preserve"> on levels 4 and 5 of the Chemistry Building. </w:t>
      </w:r>
    </w:p>
    <w:p w14:paraId="2BD75132" w14:textId="77777777" w:rsidR="00567666" w:rsidRPr="00C965AE" w:rsidRDefault="00567666" w:rsidP="004D295C">
      <w:pPr>
        <w:spacing w:after="0" w:line="276" w:lineRule="auto"/>
        <w:rPr>
          <w:rFonts w:ascii="Imperial Sans Display" w:hAnsi="Imperial Sans Display"/>
        </w:rPr>
      </w:pPr>
    </w:p>
    <w:p w14:paraId="7E52C779" w14:textId="24A7E8CD" w:rsidR="00567666" w:rsidRPr="00C965AE" w:rsidRDefault="00567666" w:rsidP="004D295C">
      <w:pPr>
        <w:spacing w:after="0" w:line="276" w:lineRule="auto"/>
        <w:rPr>
          <w:rFonts w:ascii="Imperial Sans Display" w:hAnsi="Imperial Sans Display"/>
        </w:rPr>
      </w:pPr>
      <w:r w:rsidRPr="00C965AE">
        <w:rPr>
          <w:rFonts w:ascii="Imperial Sans Display" w:hAnsi="Imperial Sans Display"/>
        </w:rPr>
        <w:t>Make sure you find out who your subject librarian is as they’ll be able to help you find books and online resources for your assignments. Also, don’t forget to check out the library</w:t>
      </w:r>
      <w:r w:rsidR="00024BDD">
        <w:rPr>
          <w:rFonts w:ascii="Imperial Sans Display" w:hAnsi="Imperial Sans Display"/>
        </w:rPr>
        <w:t>’s skills support</w:t>
      </w:r>
      <w:r w:rsidRPr="00C965AE">
        <w:rPr>
          <w:rFonts w:ascii="Imperial Sans Display" w:hAnsi="Imperial Sans Display"/>
        </w:rPr>
        <w:t xml:space="preserve"> and other campus libraries for access to specialist medicine and life sciences resources. You can borrow up to 40 books and, whether you’re working on or off site, you’ll be able to access e-books, e-journals and databases from their collection of </w:t>
      </w:r>
      <w:r w:rsidR="00024BDD">
        <w:rPr>
          <w:rFonts w:ascii="Imperial Sans Display" w:hAnsi="Imperial Sans Display"/>
        </w:rPr>
        <w:t>over 637,000</w:t>
      </w:r>
      <w:r w:rsidRPr="00C965AE">
        <w:rPr>
          <w:rFonts w:ascii="Imperial Sans Display" w:hAnsi="Imperial Sans Display"/>
        </w:rPr>
        <w:t xml:space="preserve"> titles.  If they don’t have what you need, they can get it for you, simply ask them to buy it or request a copy through their free Document Delivery service. </w:t>
      </w:r>
    </w:p>
    <w:p w14:paraId="48BB64C4" w14:textId="77777777" w:rsidR="00567666" w:rsidRPr="00C965AE" w:rsidRDefault="00567666" w:rsidP="00094D99">
      <w:pPr>
        <w:spacing w:after="0" w:line="276" w:lineRule="auto"/>
        <w:jc w:val="both"/>
        <w:rPr>
          <w:rFonts w:ascii="Imperial Sans Display" w:hAnsi="Imperial Sans Display"/>
        </w:rPr>
      </w:pPr>
    </w:p>
    <w:p w14:paraId="58159E20" w14:textId="21235D81" w:rsidR="00567666" w:rsidRPr="00C965AE" w:rsidRDefault="00567666" w:rsidP="004D295C">
      <w:pPr>
        <w:spacing w:after="0" w:line="276" w:lineRule="auto"/>
        <w:rPr>
          <w:rFonts w:ascii="Imperial Sans Display" w:hAnsi="Imperial Sans Display"/>
        </w:rPr>
      </w:pPr>
      <w:r w:rsidRPr="00C965AE">
        <w:rPr>
          <w:rFonts w:ascii="Imperial Sans Display" w:hAnsi="Imperial Sans Display"/>
        </w:rPr>
        <w:t>For any questions library staff will be happy to help, simply chat with them online or contact them via email, phone or social media, just check the website for details:</w:t>
      </w:r>
    </w:p>
    <w:p w14:paraId="5060132E" w14:textId="77777777" w:rsidR="00567666" w:rsidRPr="00C965AE" w:rsidRDefault="00567666" w:rsidP="004D295C">
      <w:pPr>
        <w:spacing w:after="0" w:line="276" w:lineRule="auto"/>
        <w:rPr>
          <w:rFonts w:ascii="Imperial Sans Display" w:hAnsi="Imperial Sans Display"/>
        </w:rPr>
      </w:pPr>
    </w:p>
    <w:bookmarkEnd w:id="41"/>
    <w:p w14:paraId="10CCB896" w14:textId="77777777" w:rsidR="00567666" w:rsidRPr="00C965AE" w:rsidRDefault="00567666" w:rsidP="004D295C">
      <w:pPr>
        <w:spacing w:after="0" w:line="276" w:lineRule="auto"/>
        <w:rPr>
          <w:rStyle w:val="Hyperlink"/>
          <w:rFonts w:ascii="Imperial Sans Display" w:hAnsi="Imperial Sans Display" w:cs="Arial"/>
          <w:lang w:val="en-US"/>
        </w:rPr>
      </w:pPr>
      <w:r w:rsidRPr="00C965AE">
        <w:rPr>
          <w:rFonts w:ascii="Imperial Sans Display" w:hAnsi="Imperial Sans Display" w:cs="Arial"/>
          <w:noProof/>
          <w:lang w:eastAsia="en-GB"/>
        </w:rPr>
        <w:drawing>
          <wp:anchor distT="0" distB="0" distL="114300" distR="114300" simplePos="0" relativeHeight="251658260" behindDoc="1" locked="0" layoutInCell="1" allowOverlap="1" wp14:anchorId="77CF5674" wp14:editId="68348EE2">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Pr="00C965AE">
          <w:rPr>
            <w:rStyle w:val="Hyperlink"/>
            <w:rFonts w:ascii="Imperial Sans Display" w:hAnsi="Imperial Sans Display" w:cs="Arial"/>
            <w:lang w:val="en-US"/>
          </w:rPr>
          <w:t xml:space="preserve">www.imperial.ac.uk/library </w:t>
        </w:r>
      </w:hyperlink>
    </w:p>
    <w:p w14:paraId="18D2030C" w14:textId="77777777" w:rsidR="00567666" w:rsidRPr="00C965AE" w:rsidRDefault="00567666" w:rsidP="004D295C">
      <w:pPr>
        <w:spacing w:after="0" w:line="276" w:lineRule="auto"/>
        <w:rPr>
          <w:rFonts w:ascii="Imperial Sans Display" w:hAnsi="Imperial Sans Display" w:cs="Arial"/>
          <w:b/>
        </w:rPr>
      </w:pPr>
    </w:p>
    <w:p w14:paraId="4BCBB1CF" w14:textId="77777777" w:rsidR="00567666" w:rsidRPr="00C965AE" w:rsidRDefault="00567666" w:rsidP="004D295C">
      <w:pPr>
        <w:spacing w:after="0" w:line="276" w:lineRule="auto"/>
        <w:rPr>
          <w:rFonts w:ascii="Imperial Sans Display" w:hAnsi="Imperial Sans Display" w:cs="Arial"/>
          <w:b/>
        </w:rPr>
      </w:pPr>
    </w:p>
    <w:p w14:paraId="607132DB"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b/>
        </w:rPr>
        <w:t>Shuttle bus</w:t>
      </w:r>
      <w:r w:rsidRPr="00C965AE">
        <w:rPr>
          <w:rFonts w:ascii="Imperial Sans Display" w:hAnsi="Imperial Sans Display" w:cs="Arial"/>
        </w:rPr>
        <w:t xml:space="preserve"> </w:t>
      </w:r>
      <w:r w:rsidRPr="00C965AE">
        <w:rPr>
          <w:rFonts w:ascii="Imperial Sans Display" w:hAnsi="Imperial Sans Display" w:cs="Arial"/>
          <w:color w:val="FF0000"/>
        </w:rPr>
        <w:t>(delete if not appropriate)</w:t>
      </w:r>
    </w:p>
    <w:p w14:paraId="71B8E189"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5CB126C6"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6" behindDoc="1" locked="0" layoutInCell="1" allowOverlap="1" wp14:anchorId="435A5FEC" wp14:editId="7D1EC92E">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3296A40" w14:textId="77777777" w:rsidR="00567666" w:rsidRPr="00C965AE" w:rsidRDefault="00567666" w:rsidP="004D295C">
      <w:pPr>
        <w:spacing w:after="0" w:line="276" w:lineRule="auto"/>
        <w:rPr>
          <w:rFonts w:ascii="Imperial Sans Display" w:hAnsi="Imperial Sans Display" w:cs="Arial"/>
        </w:rPr>
      </w:pPr>
      <w:hyperlink r:id="rId37" w:history="1">
        <w:r w:rsidRPr="00C965AE">
          <w:rPr>
            <w:rStyle w:val="Hyperlink"/>
            <w:rFonts w:ascii="Imperial Sans Display" w:hAnsi="Imperial Sans Display" w:cs="Arial"/>
          </w:rPr>
          <w:t>www.imperial.ac.uk/estates-facilities/travel/shuttle-bus</w:t>
        </w:r>
      </w:hyperlink>
    </w:p>
    <w:p w14:paraId="36DDD771" w14:textId="77777777" w:rsidR="00567666" w:rsidRDefault="00567666" w:rsidP="004D295C">
      <w:pPr>
        <w:spacing w:after="0" w:line="276" w:lineRule="auto"/>
        <w:rPr>
          <w:rFonts w:ascii="Imperial Sans Display" w:hAnsi="Imperial Sans Display" w:cs="Arial"/>
        </w:rPr>
      </w:pPr>
    </w:p>
    <w:p w14:paraId="68BA6634" w14:textId="77777777" w:rsidR="00791BA2" w:rsidRDefault="00791BA2" w:rsidP="004D295C">
      <w:pPr>
        <w:spacing w:after="0" w:line="276" w:lineRule="auto"/>
        <w:rPr>
          <w:rFonts w:ascii="Imperial Sans Display" w:hAnsi="Imperial Sans Display" w:cs="Arial"/>
        </w:rPr>
      </w:pPr>
    </w:p>
    <w:p w14:paraId="37C17839" w14:textId="77777777" w:rsidR="00791BA2" w:rsidRDefault="00791BA2" w:rsidP="004D295C">
      <w:pPr>
        <w:spacing w:after="0" w:line="276" w:lineRule="auto"/>
        <w:rPr>
          <w:rFonts w:ascii="Imperial Sans Display" w:hAnsi="Imperial Sans Display" w:cs="Arial"/>
        </w:rPr>
      </w:pPr>
    </w:p>
    <w:p w14:paraId="38D689C3" w14:textId="77777777" w:rsidR="003756B4" w:rsidRPr="00C965AE" w:rsidRDefault="003756B4" w:rsidP="004D295C">
      <w:pPr>
        <w:spacing w:after="0" w:line="276" w:lineRule="auto"/>
        <w:rPr>
          <w:rFonts w:ascii="Imperial Sans Display" w:hAnsi="Imperial Sans Display" w:cs="Arial"/>
        </w:rPr>
      </w:pPr>
    </w:p>
    <w:p w14:paraId="779EDABF"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lastRenderedPageBreak/>
        <w:t>Maps</w:t>
      </w:r>
    </w:p>
    <w:p w14:paraId="243AC348"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Campus maps and travel directions are available at:</w:t>
      </w:r>
    </w:p>
    <w:p w14:paraId="7D62583A" w14:textId="77777777" w:rsidR="00567666" w:rsidRPr="00C965AE" w:rsidRDefault="00567666" w:rsidP="004D295C">
      <w:pPr>
        <w:spacing w:after="0" w:line="276" w:lineRule="auto"/>
        <w:rPr>
          <w:rFonts w:ascii="Imperial Sans Display" w:hAnsi="Imperial Sans Display" w:cs="Arial"/>
        </w:rPr>
      </w:pPr>
    </w:p>
    <w:p w14:paraId="40DF9651"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7" behindDoc="1" locked="0" layoutInCell="1" allowOverlap="1" wp14:anchorId="2118F1DC" wp14:editId="55033A0C">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hyperlink r:id="rId38" w:history="1">
        <w:r w:rsidRPr="00C965AE">
          <w:rPr>
            <w:rStyle w:val="Hyperlink"/>
            <w:rFonts w:ascii="Imperial Sans Display" w:hAnsi="Imperial Sans Display" w:cs="Arial"/>
          </w:rPr>
          <w:t>www.imperial.ac.uk/visit/campuses</w:t>
        </w:r>
      </w:hyperlink>
    </w:p>
    <w:p w14:paraId="5C9674F8" w14:textId="77777777" w:rsidR="00567666" w:rsidRPr="00C965AE" w:rsidRDefault="00567666" w:rsidP="004D295C">
      <w:pPr>
        <w:spacing w:after="0" w:line="276" w:lineRule="auto"/>
        <w:rPr>
          <w:rFonts w:ascii="Imperial Sans Display" w:hAnsi="Imperial Sans Display" w:cs="Arial"/>
          <w:b/>
        </w:rPr>
      </w:pPr>
    </w:p>
    <w:p w14:paraId="13123C3E" w14:textId="77777777" w:rsidR="00567666" w:rsidRPr="00C965AE" w:rsidRDefault="00567666" w:rsidP="004D295C">
      <w:pPr>
        <w:spacing w:after="0" w:line="276" w:lineRule="auto"/>
        <w:rPr>
          <w:rFonts w:ascii="Imperial Sans Display" w:hAnsi="Imperial Sans Display" w:cs="Arial"/>
          <w:b/>
        </w:rPr>
      </w:pPr>
    </w:p>
    <w:p w14:paraId="3D9DCA73"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Accessibility</w:t>
      </w:r>
    </w:p>
    <w:p w14:paraId="696C72E5"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 xml:space="preserve">Information about the accessibility of our South Kensington Campus is available online through the </w:t>
      </w:r>
      <w:proofErr w:type="spellStart"/>
      <w:r w:rsidRPr="00C965AE">
        <w:rPr>
          <w:rFonts w:ascii="Imperial Sans Display" w:hAnsi="Imperial Sans Display" w:cs="Arial"/>
        </w:rPr>
        <w:t>AccessAble</w:t>
      </w:r>
      <w:proofErr w:type="spellEnd"/>
      <w:r w:rsidRPr="00C965AE">
        <w:rPr>
          <w:rFonts w:ascii="Imperial Sans Display" w:hAnsi="Imperial Sans Display" w:cs="Arial"/>
        </w:rPr>
        <w:t xml:space="preserve"> access guides:</w:t>
      </w:r>
    </w:p>
    <w:p w14:paraId="0080A239"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8" behindDoc="1" locked="0" layoutInCell="1" allowOverlap="1" wp14:anchorId="77D6AFE1" wp14:editId="6EE47E99">
            <wp:simplePos x="0" y="0"/>
            <wp:positionH relativeFrom="margin">
              <wp:align>left</wp:align>
            </wp:positionH>
            <wp:positionV relativeFrom="paragraph">
              <wp:posOffset>154767</wp:posOffset>
            </wp:positionV>
            <wp:extent cx="196850" cy="1568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61DC0ED1" w14:textId="77777777" w:rsidR="00567666" w:rsidRPr="00C965AE" w:rsidRDefault="00567666" w:rsidP="004D295C">
      <w:pPr>
        <w:spacing w:after="0" w:line="276" w:lineRule="auto"/>
        <w:ind w:left="567"/>
        <w:rPr>
          <w:rStyle w:val="Hyperlink"/>
          <w:rFonts w:ascii="Imperial Sans Display" w:hAnsi="Imperial Sans Display" w:cs="Arial"/>
        </w:rPr>
      </w:pPr>
      <w:hyperlink r:id="rId39" w:history="1">
        <w:r w:rsidRPr="00C965AE">
          <w:rPr>
            <w:rStyle w:val="Hyperlink"/>
            <w:rFonts w:ascii="Imperial Sans Display" w:hAnsi="Imperial Sans Display" w:cs="Arial"/>
          </w:rPr>
          <w:t>www.accessable.co.uk/organisations/imperial-college-london</w:t>
        </w:r>
      </w:hyperlink>
    </w:p>
    <w:p w14:paraId="523144EA" w14:textId="77777777" w:rsidR="00567666" w:rsidRPr="00C965AE" w:rsidRDefault="00567666" w:rsidP="00094D99">
      <w:pPr>
        <w:spacing w:after="0" w:line="276" w:lineRule="auto"/>
        <w:jc w:val="both"/>
        <w:rPr>
          <w:rStyle w:val="Hyperlink"/>
          <w:rFonts w:ascii="Imperial Sans Display" w:hAnsi="Imperial Sans Display" w:cs="Arial"/>
        </w:rPr>
      </w:pPr>
    </w:p>
    <w:p w14:paraId="472D93E8" w14:textId="77777777" w:rsidR="00567666" w:rsidRPr="00C965AE" w:rsidRDefault="00567666" w:rsidP="00094D99">
      <w:pPr>
        <w:spacing w:after="0" w:line="276" w:lineRule="auto"/>
        <w:jc w:val="both"/>
        <w:rPr>
          <w:rStyle w:val="Hyperlink"/>
          <w:rFonts w:ascii="Imperial Sans Display" w:hAnsi="Imperial Sans Display" w:cs="Arial"/>
        </w:rPr>
      </w:pPr>
    </w:p>
    <w:p w14:paraId="3A900F63"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 xml:space="preserve">Smoke-Free Policy </w:t>
      </w:r>
    </w:p>
    <w:p w14:paraId="43AB1637"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1580203D" w14:textId="77777777" w:rsidR="00567666" w:rsidRPr="00C965AE" w:rsidRDefault="00567666" w:rsidP="004D295C">
      <w:pPr>
        <w:spacing w:after="0" w:line="276" w:lineRule="auto"/>
        <w:rPr>
          <w:rFonts w:ascii="Imperial Sans Display" w:hAnsi="Imperial Sans Display" w:cs="Arial"/>
        </w:rPr>
      </w:pPr>
    </w:p>
    <w:p w14:paraId="6F6178FB" w14:textId="77777777" w:rsidR="00567666" w:rsidRPr="00C965AE" w:rsidRDefault="00567666" w:rsidP="004D295C">
      <w:pPr>
        <w:tabs>
          <w:tab w:val="left" w:pos="7300"/>
        </w:tabs>
        <w:spacing w:after="0" w:line="276" w:lineRule="auto"/>
        <w:rPr>
          <w:rFonts w:ascii="Imperial Sans Display" w:hAnsi="Imperial Sans Display" w:cs="Arial"/>
          <w:color w:val="1F497D"/>
        </w:rPr>
      </w:pPr>
      <w:r w:rsidRPr="00C965AE">
        <w:rPr>
          <w:rFonts w:ascii="Imperial Sans Display" w:hAnsi="Imperial Sans Display" w:cs="Arial"/>
          <w:noProof/>
          <w:lang w:eastAsia="en-GB"/>
        </w:rPr>
        <w:drawing>
          <wp:anchor distT="0" distB="0" distL="114300" distR="114300" simplePos="0" relativeHeight="251658259" behindDoc="1" locked="0" layoutInCell="1" allowOverlap="1" wp14:anchorId="0FEDEA22" wp14:editId="353BC5F7">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C965AE">
          <w:rPr>
            <w:rStyle w:val="Hyperlink"/>
            <w:rFonts w:ascii="Imperial Sans Display" w:hAnsi="Imperial Sans Display" w:cs="Arial"/>
          </w:rPr>
          <w:t>www.imperial.ac.uk/smoke-free</w:t>
        </w:r>
      </w:hyperlink>
      <w:r w:rsidRPr="00C965AE">
        <w:rPr>
          <w:rFonts w:ascii="Imperial Sans Display" w:hAnsi="Imperial Sans Display" w:cs="Arial"/>
          <w:color w:val="1F497D"/>
        </w:rPr>
        <w:t xml:space="preserve">   </w:t>
      </w:r>
      <w:r w:rsidRPr="00C965AE">
        <w:rPr>
          <w:rFonts w:ascii="Imperial Sans Display" w:hAnsi="Imperial Sans Display" w:cs="Arial"/>
          <w:color w:val="1F497D"/>
        </w:rPr>
        <w:tab/>
      </w:r>
    </w:p>
    <w:p w14:paraId="096B3790" w14:textId="77777777" w:rsidR="00567666" w:rsidRDefault="00567666" w:rsidP="004D295C">
      <w:pPr>
        <w:spacing w:after="0" w:line="276" w:lineRule="auto"/>
        <w:rPr>
          <w:rFonts w:ascii="Imperial Sans Display" w:hAnsi="Imperial Sans Display" w:cs="Arial"/>
        </w:rPr>
      </w:pPr>
    </w:p>
    <w:p w14:paraId="6FBB58EC" w14:textId="77777777" w:rsidR="00024BDD" w:rsidRDefault="00024BDD" w:rsidP="004D295C">
      <w:pPr>
        <w:spacing w:after="0" w:line="276" w:lineRule="auto"/>
        <w:rPr>
          <w:rFonts w:ascii="Imperial Sans Display" w:hAnsi="Imperial Sans Display" w:cs="Arial"/>
        </w:rPr>
      </w:pPr>
    </w:p>
    <w:p w14:paraId="21DBA946" w14:textId="77777777" w:rsidR="00024BDD" w:rsidRPr="00230F46" w:rsidRDefault="00024BDD" w:rsidP="00024BDD">
      <w:pPr>
        <w:spacing w:after="0"/>
        <w:rPr>
          <w:rFonts w:ascii="Imperial Sans Display" w:eastAsia="Helvetica Neue" w:hAnsi="Imperial Sans Display" w:cs="Helvetica Neue"/>
          <w:b/>
          <w:bCs/>
        </w:rPr>
      </w:pPr>
      <w:r w:rsidRPr="00230F46">
        <w:rPr>
          <w:rFonts w:ascii="Imperial Sans Display" w:eastAsia="Helvetica Neue" w:hAnsi="Imperial Sans Display" w:cs="Helvetica Neue"/>
          <w:b/>
          <w:bCs/>
        </w:rPr>
        <w:t xml:space="preserve">Security and Community Safety team </w:t>
      </w:r>
    </w:p>
    <w:p w14:paraId="02F99BFB"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The Security and Community Safety team are here to help and support you 24/7. Our priority is protecting our students, staff and visitors from harm and making sure that the campus is a safe, welcoming and inclusive space. </w:t>
      </w:r>
    </w:p>
    <w:p w14:paraId="3CE18C7A"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 </w:t>
      </w:r>
    </w:p>
    <w:p w14:paraId="33D7092D"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How our team can help you:</w:t>
      </w:r>
    </w:p>
    <w:p w14:paraId="5B87E08F"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Assist in an emergency </w:t>
      </w:r>
    </w:p>
    <w:p w14:paraId="06BEA64B"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Deliver first aid </w:t>
      </w:r>
    </w:p>
    <w:p w14:paraId="5AFE44A4"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Offer advice on personal safety </w:t>
      </w:r>
    </w:p>
    <w:p w14:paraId="679C26A9"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Provide high-quality D-locks </w:t>
      </w:r>
    </w:p>
    <w:p w14:paraId="6C840E7D"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Issue ID cards </w:t>
      </w:r>
    </w:p>
    <w:p w14:paraId="212CBD3C"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Lost and found </w:t>
      </w:r>
    </w:p>
    <w:p w14:paraId="4C6468F5" w14:textId="77777777" w:rsidR="00024BDD" w:rsidRPr="00230F46" w:rsidRDefault="00024BDD" w:rsidP="00024BDD">
      <w:pPr>
        <w:pStyle w:val="ListParagraph"/>
        <w:numPr>
          <w:ilvl w:val="0"/>
          <w:numId w:val="36"/>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Signpost to mental health support </w:t>
      </w:r>
    </w:p>
    <w:p w14:paraId="431B67C1"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 </w:t>
      </w:r>
    </w:p>
    <w:p w14:paraId="0D682E68"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How can you contact us? </w:t>
      </w:r>
    </w:p>
    <w:p w14:paraId="70C916B5"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In case of an emergency, contact us through the </w:t>
      </w:r>
      <w:proofErr w:type="spellStart"/>
      <w:r w:rsidRPr="00230F46">
        <w:rPr>
          <w:rFonts w:ascii="Imperial Sans Display" w:eastAsia="Helvetica Neue" w:hAnsi="Imperial Sans Display" w:cs="Helvetica Neue"/>
        </w:rPr>
        <w:t>SafeZone</w:t>
      </w:r>
      <w:proofErr w:type="spellEnd"/>
      <w:r w:rsidRPr="00230F46">
        <w:rPr>
          <w:rFonts w:ascii="Imperial Sans Display" w:eastAsia="Helvetica Neue" w:hAnsi="Imperial Sans Display" w:cs="Helvetica Neue"/>
        </w:rPr>
        <w:t xml:space="preserve"> app (more below) </w:t>
      </w:r>
    </w:p>
    <w:p w14:paraId="6D79102B" w14:textId="77777777" w:rsidR="00024BDD" w:rsidRPr="00230F46" w:rsidRDefault="00024BDD" w:rsidP="00024BDD">
      <w:pPr>
        <w:spacing w:after="0"/>
        <w:rPr>
          <w:rFonts w:ascii="Imperial Sans Display" w:eastAsia="Helvetica Neue" w:hAnsi="Imperial Sans Display" w:cs="Helvetica Neue"/>
        </w:rPr>
      </w:pPr>
    </w:p>
    <w:p w14:paraId="586E298C"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If you need to speak with us in-person, our Security and Community Safety Hub for all enquiries, parking requirements, and services including lost property and bike security is located at: </w:t>
      </w:r>
    </w:p>
    <w:p w14:paraId="153CB74E" w14:textId="77777777" w:rsidR="00024BDD" w:rsidRPr="00230F46" w:rsidRDefault="00024BDD" w:rsidP="00024BDD">
      <w:pPr>
        <w:pStyle w:val="ListParagraph"/>
        <w:numPr>
          <w:ilvl w:val="0"/>
          <w:numId w:val="35"/>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Chemistry Building, Level 1, Room 171A (Use Chemistry 2 Main Entrance) </w:t>
      </w:r>
    </w:p>
    <w:p w14:paraId="5550DDD6" w14:textId="77777777" w:rsidR="00024BDD" w:rsidRPr="00230F46" w:rsidRDefault="00024BDD" w:rsidP="00024BDD">
      <w:pPr>
        <w:pStyle w:val="ListParagraph"/>
        <w:numPr>
          <w:ilvl w:val="0"/>
          <w:numId w:val="35"/>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Open Monday–Friday, 8am–4pm. Visit Wells Way Cabin (Located behind the Abdus Salam Library and Sherfield) for out-of-hours enquiries.</w:t>
      </w:r>
    </w:p>
    <w:p w14:paraId="1A5B44EB" w14:textId="77777777" w:rsidR="00024BDD" w:rsidRPr="00230F46" w:rsidRDefault="00024BDD" w:rsidP="00024BDD">
      <w:pPr>
        <w:pStyle w:val="ListParagraph"/>
        <w:spacing w:after="0"/>
        <w:rPr>
          <w:rFonts w:ascii="Imperial Sans Display" w:eastAsia="Helvetica Neue" w:hAnsi="Imperial Sans Display" w:cs="Helvetica Neue"/>
        </w:rPr>
      </w:pPr>
    </w:p>
    <w:p w14:paraId="3A6FAD9C" w14:textId="77777777" w:rsidR="00024BDD" w:rsidRPr="00230F46" w:rsidRDefault="00024BDD" w:rsidP="00024BDD">
      <w:pPr>
        <w:spacing w:after="0"/>
        <w:rPr>
          <w:rFonts w:ascii="Imperial Sans Display" w:eastAsia="Helvetica Neue" w:hAnsi="Imperial Sans Display" w:cs="Helvetica Neue"/>
        </w:rPr>
      </w:pPr>
      <w:r w:rsidRPr="00230F46">
        <w:rPr>
          <w:rFonts w:ascii="Imperial Sans Display" w:eastAsia="Helvetica Neue" w:hAnsi="Imperial Sans Display" w:cs="Helvetica Neue"/>
        </w:rPr>
        <w:t xml:space="preserve">Our ID Card Services Office is located at: </w:t>
      </w:r>
    </w:p>
    <w:p w14:paraId="69640306" w14:textId="77777777" w:rsidR="00024BDD" w:rsidRPr="00230F46" w:rsidRDefault="00024BDD" w:rsidP="00024BDD">
      <w:pPr>
        <w:pStyle w:val="ListParagraph"/>
        <w:numPr>
          <w:ilvl w:val="0"/>
          <w:numId w:val="34"/>
        </w:numPr>
        <w:spacing w:after="0"/>
        <w:rPr>
          <w:rFonts w:ascii="Imperial Sans Display" w:eastAsia="Helvetica Neue" w:hAnsi="Imperial Sans Display" w:cs="Helvetica Neue"/>
        </w:rPr>
      </w:pPr>
      <w:r w:rsidRPr="00230F46">
        <w:rPr>
          <w:rFonts w:ascii="Imperial Sans Display" w:eastAsia="Helvetica Neue" w:hAnsi="Imperial Sans Display" w:cs="Helvetica Neue"/>
        </w:rPr>
        <w:t>Sir Alexander Fleming Building G53</w:t>
      </w:r>
    </w:p>
    <w:p w14:paraId="4F6833C1" w14:textId="77777777" w:rsidR="00024BDD" w:rsidRPr="00C965AE" w:rsidRDefault="00024BDD" w:rsidP="004D295C">
      <w:pPr>
        <w:spacing w:after="0" w:line="276" w:lineRule="auto"/>
        <w:rPr>
          <w:rFonts w:ascii="Imperial Sans Display" w:hAnsi="Imperial Sans Display" w:cs="Arial"/>
        </w:rPr>
      </w:pPr>
    </w:p>
    <w:p w14:paraId="713F44E2" w14:textId="77777777" w:rsidR="00567666" w:rsidRPr="00C965AE" w:rsidRDefault="00567666" w:rsidP="004D295C">
      <w:pPr>
        <w:spacing w:after="0" w:line="276" w:lineRule="auto"/>
        <w:rPr>
          <w:rFonts w:ascii="Imperial Sans Display" w:hAnsi="Imperial Sans Display" w:cs="Arial"/>
        </w:rPr>
      </w:pPr>
    </w:p>
    <w:p w14:paraId="23428D70" w14:textId="77777777" w:rsidR="00567666" w:rsidRPr="00C965AE" w:rsidRDefault="00567666" w:rsidP="004D295C">
      <w:pPr>
        <w:spacing w:after="0" w:line="276" w:lineRule="auto"/>
        <w:rPr>
          <w:rFonts w:ascii="Imperial Sans Display" w:hAnsi="Imperial Sans Display" w:cs="Arial"/>
          <w:b/>
          <w:bCs/>
        </w:rPr>
      </w:pPr>
      <w:proofErr w:type="spellStart"/>
      <w:r w:rsidRPr="00C965AE">
        <w:rPr>
          <w:rFonts w:ascii="Imperial Sans Display" w:hAnsi="Imperial Sans Display" w:cs="Arial"/>
          <w:b/>
          <w:bCs/>
        </w:rPr>
        <w:t>SafeZone</w:t>
      </w:r>
      <w:proofErr w:type="spellEnd"/>
    </w:p>
    <w:p w14:paraId="4B38B490" w14:textId="4CD2F054" w:rsidR="00567666" w:rsidRPr="00C965AE" w:rsidRDefault="00567666" w:rsidP="004D295C">
      <w:pPr>
        <w:pStyle w:val="xmsonormal"/>
        <w:shd w:val="clear" w:color="auto" w:fill="FFFFFF" w:themeFill="background1"/>
        <w:spacing w:line="276" w:lineRule="auto"/>
        <w:rPr>
          <w:rFonts w:ascii="Imperial Sans Display" w:hAnsi="Imperial Sans Display" w:cs="Arial"/>
        </w:rPr>
      </w:pPr>
      <w:r w:rsidRPr="00C965AE">
        <w:rPr>
          <w:rFonts w:ascii="Imperial Sans Display" w:hAnsi="Imperial Sans Display" w:cs="Arial"/>
          <w:noProof/>
        </w:rPr>
        <w:drawing>
          <wp:anchor distT="0" distB="0" distL="114300" distR="114300" simplePos="0" relativeHeight="251658261" behindDoc="0" locked="0" layoutInCell="1" allowOverlap="1" wp14:anchorId="51265445" wp14:editId="71D05E82">
            <wp:simplePos x="0" y="0"/>
            <wp:positionH relativeFrom="margin">
              <wp:posOffset>3925138</wp:posOffset>
            </wp:positionH>
            <wp:positionV relativeFrom="paragraph">
              <wp:posOffset>6654</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is an Imperial app through which you can quickly and directly contact the </w:t>
      </w:r>
      <w:r w:rsidR="0006200F">
        <w:rPr>
          <w:rFonts w:ascii="Imperial Sans Display" w:hAnsi="Imperial Sans Display" w:cs="Arial"/>
        </w:rPr>
        <w:t>Security and Safety</w:t>
      </w:r>
      <w:r w:rsidRPr="00C965AE">
        <w:rPr>
          <w:rFonts w:ascii="Imperial Sans Display" w:hAnsi="Imperial Sans Display" w:cs="Arial"/>
        </w:rPr>
        <w:t xml:space="preserve"> team whenever you need them. Whether you're in an emergency situation, in need of First Aid or want to report an incident on campus, </w:t>
      </w: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allows you to be immediately put in touch with a member of our </w:t>
      </w:r>
      <w:r w:rsidR="0006200F">
        <w:rPr>
          <w:rFonts w:ascii="Imperial Sans Display" w:hAnsi="Imperial Sans Display" w:cs="Arial"/>
        </w:rPr>
        <w:t>Security and Community Safety</w:t>
      </w:r>
      <w:r w:rsidRPr="00C965AE">
        <w:rPr>
          <w:rFonts w:ascii="Imperial Sans Display" w:hAnsi="Imperial Sans Display" w:cs="Arial"/>
        </w:rPr>
        <w:t xml:space="preserve">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 </w:t>
      </w: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also provides information on other services, such as real-time updates on the university shuttle bus. </w:t>
      </w:r>
    </w:p>
    <w:p w14:paraId="5973DEF7" w14:textId="77777777" w:rsidR="00567666" w:rsidRPr="00C965AE" w:rsidRDefault="00567666" w:rsidP="004D295C">
      <w:pPr>
        <w:pStyle w:val="xmsonormal"/>
        <w:shd w:val="clear" w:color="auto" w:fill="FFFFFF"/>
        <w:spacing w:line="276" w:lineRule="auto"/>
        <w:rPr>
          <w:rFonts w:ascii="Imperial Sans Display" w:hAnsi="Imperial Sans Display" w:cs="Arial"/>
        </w:rPr>
      </w:pPr>
    </w:p>
    <w:p w14:paraId="4D3D7DB9" w14:textId="3AB2EB03" w:rsidR="00567666" w:rsidRPr="00C965AE" w:rsidRDefault="00567666" w:rsidP="004D295C">
      <w:pPr>
        <w:pStyle w:val="xmsonormal"/>
        <w:shd w:val="clear" w:color="auto" w:fill="FFFFFF" w:themeFill="background1"/>
        <w:spacing w:line="276" w:lineRule="auto"/>
        <w:rPr>
          <w:rFonts w:ascii="Imperial Sans Display" w:hAnsi="Imperial Sans Display" w:cs="Arial"/>
        </w:rPr>
      </w:pP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is optional to register for and is now available to download on the Apple and Android App stores. Visit </w:t>
      </w:r>
      <w:r w:rsidR="00A71B1E" w:rsidRPr="00C965AE">
        <w:rPr>
          <w:rFonts w:ascii="Imperial Sans Display" w:eastAsia="Arial" w:hAnsi="Imperial Sans Display" w:cs="Arial"/>
          <w:color w:val="333333"/>
        </w:rPr>
        <w:t xml:space="preserve"> </w:t>
      </w:r>
      <w:hyperlink r:id="rId42" w:history="1">
        <w:r w:rsidR="00A71B1E" w:rsidRPr="00C965AE">
          <w:rPr>
            <w:rStyle w:val="Hyperlink"/>
            <w:rFonts w:ascii="Imperial Sans Display" w:eastAsia="Arial" w:hAnsi="Imperial Sans Display" w:cs="Arial"/>
          </w:rPr>
          <w:t>www.imperial.ac.uk/admin-services/security/safezone/</w:t>
        </w:r>
      </w:hyperlink>
      <w:r w:rsidR="00A71B1E" w:rsidRPr="00C965AE">
        <w:rPr>
          <w:rFonts w:ascii="Imperial Sans Display" w:eastAsia="Arial" w:hAnsi="Imperial Sans Display" w:cs="Arial"/>
          <w:color w:val="333333"/>
        </w:rPr>
        <w:t xml:space="preserve"> </w:t>
      </w:r>
      <w:r w:rsidRPr="00C965AE">
        <w:rPr>
          <w:rFonts w:ascii="Imperial Sans Display" w:eastAsia="Arial" w:hAnsi="Imperial Sans Display" w:cs="Arial"/>
        </w:rPr>
        <w:t>f</w:t>
      </w:r>
      <w:r w:rsidRPr="00C965AE">
        <w:rPr>
          <w:rFonts w:ascii="Imperial Sans Display" w:hAnsi="Imperial Sans Display" w:cs="Arial"/>
        </w:rPr>
        <w:t xml:space="preserve">or more details about </w:t>
      </w:r>
      <w:proofErr w:type="spellStart"/>
      <w:r w:rsidRPr="00C965AE">
        <w:rPr>
          <w:rFonts w:ascii="Imperial Sans Display" w:hAnsi="Imperial Sans Display" w:cs="Arial"/>
        </w:rPr>
        <w:t>SafeZone</w:t>
      </w:r>
      <w:proofErr w:type="spellEnd"/>
      <w:r w:rsidRPr="00C965AE">
        <w:rPr>
          <w:rFonts w:ascii="Imperial Sans Display" w:hAnsi="Imperial Sans Display" w:cs="Arial"/>
        </w:rPr>
        <w:t>.</w:t>
      </w:r>
    </w:p>
    <w:p w14:paraId="4B0D13CC" w14:textId="77777777" w:rsidR="00567666" w:rsidRPr="00C965AE" w:rsidRDefault="00567666" w:rsidP="004D295C">
      <w:pPr>
        <w:pStyle w:val="xmsonormal"/>
        <w:shd w:val="clear" w:color="auto" w:fill="FFFFFF"/>
        <w:spacing w:line="276" w:lineRule="auto"/>
        <w:rPr>
          <w:rFonts w:ascii="Imperial Sans Display" w:hAnsi="Imperial Sans Display" w:cs="Arial"/>
        </w:rPr>
      </w:pPr>
    </w:p>
    <w:p w14:paraId="6238FA04" w14:textId="30A88A6B" w:rsidR="00B9524B" w:rsidRPr="00C965AE" w:rsidRDefault="00567666" w:rsidP="004D295C">
      <w:pPr>
        <w:spacing w:line="276" w:lineRule="auto"/>
        <w:rPr>
          <w:rFonts w:ascii="Imperial Sans Display" w:hAnsi="Imperial Sans Display" w:cs="Arial"/>
          <w:color w:val="FF0000"/>
        </w:rPr>
      </w:pPr>
      <w:r w:rsidRPr="00C965AE">
        <w:rPr>
          <w:rFonts w:ascii="Imperial Sans Display" w:hAnsi="Imperial Sans Display" w:cs="Arial"/>
        </w:rPr>
        <w:t xml:space="preserve">All existing phone numbers for the </w:t>
      </w:r>
      <w:r w:rsidR="0006200F">
        <w:rPr>
          <w:rFonts w:ascii="Imperial Sans Display" w:hAnsi="Imperial Sans Display" w:cs="Arial"/>
        </w:rPr>
        <w:t>Security and Community Safety</w:t>
      </w:r>
      <w:r w:rsidRPr="00C965AE">
        <w:rPr>
          <w:rFonts w:ascii="Imperial Sans Display" w:hAnsi="Imperial Sans Display" w:cs="Arial"/>
        </w:rPr>
        <w:t xml:space="preserve"> team are still operational. In the event of an emergency, you can still call 4444 from any internal College phone. </w:t>
      </w:r>
    </w:p>
    <w:p w14:paraId="4C3A3F12" w14:textId="77777777" w:rsidR="00385E01" w:rsidRPr="00C965AE" w:rsidRDefault="00385E01">
      <w:pPr>
        <w:spacing w:after="200" w:line="276" w:lineRule="auto"/>
        <w:rPr>
          <w:rFonts w:ascii="Imperial Sans Display" w:eastAsiaTheme="majorEastAsia" w:hAnsi="Imperial Sans Display" w:cs="Arial"/>
          <w:b/>
          <w:bCs/>
          <w:color w:val="FFFFFF" w:themeColor="background1"/>
          <w:sz w:val="28"/>
          <w:szCs w:val="28"/>
        </w:rPr>
      </w:pPr>
      <w:bookmarkStart w:id="42" w:name="_Toc483550311"/>
      <w:bookmarkStart w:id="43" w:name="_Toc483550531"/>
      <w:bookmarkStart w:id="44" w:name="_Hlk104538632"/>
      <w:bookmarkStart w:id="45" w:name="_Hlk13474079"/>
      <w:bookmarkEnd w:id="40"/>
      <w:r w:rsidRPr="00C965AE">
        <w:rPr>
          <w:rFonts w:ascii="Imperial Sans Display" w:hAnsi="Imperial Sans Display" w:cs="Arial"/>
          <w:color w:val="FFFFFF" w:themeColor="background1"/>
        </w:rPr>
        <w:br w:type="page"/>
      </w:r>
    </w:p>
    <w:p w14:paraId="298D6019" w14:textId="77777777" w:rsidR="0089502A" w:rsidRPr="00C965AE" w:rsidRDefault="0089502A" w:rsidP="0089502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46" w:name="_Toc205908798"/>
      <w:r w:rsidRPr="00C965AE">
        <w:rPr>
          <w:rFonts w:ascii="Imperial Sans Display" w:hAnsi="Imperial Sans Display" w:cs="Arial"/>
          <w:color w:val="FFFFFF" w:themeColor="background1"/>
        </w:rPr>
        <w:lastRenderedPageBreak/>
        <w:t>Introduction to the Department</w:t>
      </w:r>
      <w:bookmarkEnd w:id="46"/>
    </w:p>
    <w:p w14:paraId="2FAC624B" w14:textId="77777777" w:rsidR="0089502A" w:rsidRPr="00C965AE" w:rsidRDefault="0089502A" w:rsidP="0089502A">
      <w:pPr>
        <w:pStyle w:val="Heading2"/>
        <w:rPr>
          <w:rFonts w:ascii="Imperial Sans Display" w:hAnsi="Imperial Sans Display" w:cs="Arial"/>
          <w:sz w:val="24"/>
        </w:rPr>
      </w:pPr>
      <w:bookmarkStart w:id="47" w:name="_Toc483550302"/>
      <w:bookmarkStart w:id="48" w:name="_Toc483550522"/>
      <w:bookmarkStart w:id="49" w:name="_Toc205908799"/>
      <w:r w:rsidRPr="00C965AE">
        <w:rPr>
          <w:rFonts w:ascii="Imperial Sans Display" w:hAnsi="Imperial Sans Display" w:cs="Arial"/>
          <w:color w:val="auto"/>
          <w:sz w:val="24"/>
        </w:rPr>
        <w:t>Welcome from Head of Department and/or Programme Director</w:t>
      </w:r>
      <w:bookmarkEnd w:id="47"/>
      <w:bookmarkEnd w:id="48"/>
      <w:bookmarkEnd w:id="49"/>
    </w:p>
    <w:p w14:paraId="0343AE77" w14:textId="77777777" w:rsidR="0089502A" w:rsidRPr="00C965AE" w:rsidRDefault="0089502A" w:rsidP="0089502A">
      <w:pPr>
        <w:rPr>
          <w:rFonts w:ascii="Imperial Sans Display" w:hAnsi="Imperial Sans Display" w:cs="Arial"/>
          <w:color w:val="FF0000"/>
        </w:rPr>
      </w:pPr>
      <w:r w:rsidRPr="00C965AE">
        <w:rPr>
          <w:rFonts w:ascii="Imperial Sans Display" w:hAnsi="Imperial Sans Display" w:cs="Arial"/>
          <w:noProof/>
          <w:szCs w:val="28"/>
          <w:lang w:eastAsia="en-GB"/>
        </w:rPr>
        <w:drawing>
          <wp:anchor distT="0" distB="0" distL="114300" distR="114300" simplePos="0" relativeHeight="251658262" behindDoc="0" locked="0" layoutInCell="1" allowOverlap="1" wp14:anchorId="6B60254A" wp14:editId="62836D55">
            <wp:simplePos x="0" y="0"/>
            <wp:positionH relativeFrom="column">
              <wp:posOffset>6985</wp:posOffset>
            </wp:positionH>
            <wp:positionV relativeFrom="paragraph">
              <wp:posOffset>85725</wp:posOffset>
            </wp:positionV>
            <wp:extent cx="143954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rPr>
        <w:t>Insert your own text here</w:t>
      </w:r>
    </w:p>
    <w:p w14:paraId="5688CF30" w14:textId="77777777" w:rsidR="0089502A" w:rsidRPr="00C965AE" w:rsidRDefault="0089502A" w:rsidP="0089502A">
      <w:pPr>
        <w:rPr>
          <w:rFonts w:ascii="Imperial Sans Display" w:hAnsi="Imperial Sans Display" w:cs="Arial"/>
          <w:color w:val="FF0000"/>
          <w:sz w:val="20"/>
        </w:rPr>
      </w:pPr>
    </w:p>
    <w:p w14:paraId="59815AFA" w14:textId="77777777" w:rsidR="0089502A" w:rsidRPr="00C965AE" w:rsidRDefault="0089502A" w:rsidP="0089502A">
      <w:pPr>
        <w:rPr>
          <w:rFonts w:ascii="Imperial Sans Display" w:hAnsi="Imperial Sans Display" w:cs="Arial"/>
          <w:color w:val="FF0000"/>
          <w:sz w:val="20"/>
        </w:rPr>
      </w:pPr>
    </w:p>
    <w:p w14:paraId="528C00EF" w14:textId="77777777" w:rsidR="0089502A" w:rsidRPr="00C965AE" w:rsidRDefault="0089502A" w:rsidP="0089502A">
      <w:pPr>
        <w:rPr>
          <w:rFonts w:ascii="Imperial Sans Display" w:hAnsi="Imperial Sans Display" w:cs="Arial"/>
          <w:color w:val="FF0000"/>
          <w:sz w:val="20"/>
        </w:rPr>
      </w:pPr>
    </w:p>
    <w:p w14:paraId="600CC20A" w14:textId="77777777" w:rsidR="0089502A" w:rsidRPr="00C965AE" w:rsidRDefault="0089502A" w:rsidP="0089502A">
      <w:pPr>
        <w:rPr>
          <w:rFonts w:ascii="Imperial Sans Display" w:hAnsi="Imperial Sans Display" w:cs="Arial"/>
          <w:sz w:val="20"/>
        </w:rPr>
      </w:pPr>
    </w:p>
    <w:p w14:paraId="647CE514" w14:textId="77777777" w:rsidR="0089502A" w:rsidRPr="00C965AE" w:rsidRDefault="0089502A" w:rsidP="0089502A">
      <w:pPr>
        <w:rPr>
          <w:rFonts w:ascii="Imperial Sans Display" w:hAnsi="Imperial Sans Display" w:cs="Arial"/>
          <w:sz w:val="20"/>
        </w:rPr>
      </w:pPr>
    </w:p>
    <w:p w14:paraId="266D1C3D" w14:textId="77777777" w:rsidR="0089502A" w:rsidRPr="00C965AE" w:rsidRDefault="0089502A" w:rsidP="0089502A">
      <w:pPr>
        <w:rPr>
          <w:rFonts w:ascii="Imperial Sans Display" w:hAnsi="Imperial Sans Display" w:cs="Arial"/>
          <w:sz w:val="20"/>
        </w:rPr>
      </w:pPr>
    </w:p>
    <w:p w14:paraId="42E1202F" w14:textId="748A1C41" w:rsidR="0089502A" w:rsidRPr="00C965AE" w:rsidRDefault="0089502A" w:rsidP="0089502A">
      <w:pPr>
        <w:pStyle w:val="Heading2"/>
        <w:rPr>
          <w:rFonts w:ascii="Imperial Sans Display" w:hAnsi="Imperial Sans Display" w:cs="Arial"/>
          <w:color w:val="auto"/>
          <w:sz w:val="24"/>
        </w:rPr>
      </w:pPr>
      <w:bookmarkStart w:id="50" w:name="_Toc483550303"/>
      <w:bookmarkStart w:id="51" w:name="_Toc483550523"/>
      <w:bookmarkStart w:id="52" w:name="_Toc205908800"/>
      <w:r w:rsidRPr="00C965AE">
        <w:rPr>
          <w:rFonts w:ascii="Imperial Sans Display" w:hAnsi="Imperial Sans Display" w:cs="Arial"/>
          <w:color w:val="auto"/>
          <w:sz w:val="24"/>
        </w:rPr>
        <w:t xml:space="preserve">Welcome from </w:t>
      </w:r>
      <w:r w:rsidR="00C519B0" w:rsidRPr="00C965AE">
        <w:rPr>
          <w:rFonts w:ascii="Imperial Sans Display" w:hAnsi="Imperial Sans Display" w:cs="Arial"/>
          <w:color w:val="auto"/>
          <w:sz w:val="24"/>
        </w:rPr>
        <w:t>PGR</w:t>
      </w:r>
      <w:r w:rsidRPr="00C965AE">
        <w:rPr>
          <w:rFonts w:ascii="Imperial Sans Display" w:hAnsi="Imperial Sans Display" w:cs="Arial"/>
          <w:color w:val="auto"/>
          <w:sz w:val="24"/>
        </w:rPr>
        <w:t xml:space="preserve"> Student Representative</w:t>
      </w:r>
      <w:bookmarkEnd w:id="50"/>
      <w:bookmarkEnd w:id="51"/>
      <w:bookmarkEnd w:id="52"/>
    </w:p>
    <w:p w14:paraId="519C849D" w14:textId="77777777" w:rsidR="0089502A" w:rsidRPr="00C965AE" w:rsidRDefault="0089502A" w:rsidP="0089502A">
      <w:pPr>
        <w:rPr>
          <w:rFonts w:ascii="Imperial Sans Display" w:hAnsi="Imperial Sans Display" w:cs="Arial"/>
          <w:color w:val="FF0000"/>
        </w:rPr>
      </w:pPr>
      <w:r w:rsidRPr="00C965AE">
        <w:rPr>
          <w:rFonts w:ascii="Imperial Sans Display" w:hAnsi="Imperial Sans Display" w:cs="Arial"/>
          <w:noProof/>
          <w:sz w:val="20"/>
          <w:szCs w:val="28"/>
          <w:lang w:eastAsia="en-GB"/>
        </w:rPr>
        <w:drawing>
          <wp:anchor distT="0" distB="0" distL="114300" distR="114300" simplePos="0" relativeHeight="251658263" behindDoc="0" locked="0" layoutInCell="1" allowOverlap="1" wp14:anchorId="670653FB" wp14:editId="78D0B8EB">
            <wp:simplePos x="0" y="0"/>
            <wp:positionH relativeFrom="column">
              <wp:posOffset>6985</wp:posOffset>
            </wp:positionH>
            <wp:positionV relativeFrom="paragraph">
              <wp:posOffset>36830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sz w:val="20"/>
        </w:rPr>
        <w:t>(</w:t>
      </w:r>
      <w:r w:rsidRPr="00C965AE">
        <w:rPr>
          <w:rFonts w:ascii="Imperial Sans Display" w:hAnsi="Imperial Sans Display" w:cs="Arial"/>
          <w:color w:val="FF0000"/>
        </w:rPr>
        <w:t>Include if available)</w:t>
      </w:r>
    </w:p>
    <w:p w14:paraId="7C985732" w14:textId="77777777" w:rsidR="0089502A" w:rsidRPr="00C965AE" w:rsidRDefault="0089502A" w:rsidP="0089502A">
      <w:pPr>
        <w:rPr>
          <w:rFonts w:ascii="Imperial Sans Display" w:hAnsi="Imperial Sans Display" w:cs="Arial"/>
          <w:color w:val="FF0000"/>
        </w:rPr>
      </w:pPr>
      <w:r w:rsidRPr="00C965AE">
        <w:rPr>
          <w:rFonts w:ascii="Imperial Sans Display" w:hAnsi="Imperial Sans Display" w:cs="Arial"/>
          <w:color w:val="FF0000"/>
        </w:rPr>
        <w:t>Insert your own text here</w:t>
      </w:r>
    </w:p>
    <w:p w14:paraId="1FB5D27A" w14:textId="77777777" w:rsidR="00EC23C3" w:rsidRPr="00C965AE" w:rsidRDefault="00EC23C3" w:rsidP="00C965AE">
      <w:pPr>
        <w:rPr>
          <w:rFonts w:ascii="Imperial Sans Display" w:hAnsi="Imperial Sans Display"/>
        </w:rPr>
      </w:pPr>
    </w:p>
    <w:p w14:paraId="618571BB" w14:textId="77777777" w:rsidR="00EC23C3" w:rsidRPr="00C965AE" w:rsidRDefault="00EC23C3" w:rsidP="00C965AE">
      <w:pPr>
        <w:rPr>
          <w:rFonts w:ascii="Imperial Sans Display" w:hAnsi="Imperial Sans Display"/>
        </w:rPr>
      </w:pPr>
    </w:p>
    <w:p w14:paraId="745ADF88" w14:textId="77777777" w:rsidR="00EC23C3" w:rsidRPr="00C965AE" w:rsidRDefault="00EC23C3" w:rsidP="00C965AE">
      <w:pPr>
        <w:rPr>
          <w:rFonts w:ascii="Imperial Sans Display" w:hAnsi="Imperial Sans Display"/>
        </w:rPr>
      </w:pPr>
    </w:p>
    <w:p w14:paraId="3C3F36A9" w14:textId="77777777" w:rsidR="00EC23C3" w:rsidRPr="00C965AE" w:rsidRDefault="00EC23C3" w:rsidP="00C965AE">
      <w:pPr>
        <w:rPr>
          <w:rFonts w:ascii="Imperial Sans Display" w:hAnsi="Imperial Sans Display"/>
        </w:rPr>
      </w:pPr>
    </w:p>
    <w:p w14:paraId="7DD60321" w14:textId="5D3E5B3E" w:rsidR="00EC23C3" w:rsidRPr="00C965AE" w:rsidRDefault="00EC23C3" w:rsidP="00EC23C3">
      <w:pPr>
        <w:pStyle w:val="Heading2"/>
        <w:rPr>
          <w:rFonts w:ascii="Imperial Sans Display" w:hAnsi="Imperial Sans Display" w:cs="Arial"/>
          <w:color w:val="auto"/>
          <w:sz w:val="24"/>
          <w:szCs w:val="24"/>
        </w:rPr>
      </w:pPr>
      <w:bookmarkStart w:id="53" w:name="_Toc205908801"/>
      <w:r w:rsidRPr="00C965AE">
        <w:rPr>
          <w:rFonts w:ascii="Imperial Sans Display" w:hAnsi="Imperial Sans Display" w:cs="Arial"/>
          <w:color w:val="auto"/>
          <w:sz w:val="24"/>
          <w:szCs w:val="24"/>
        </w:rPr>
        <w:t>Welcome from Departmental Representative</w:t>
      </w:r>
      <w:bookmarkEnd w:id="53"/>
    </w:p>
    <w:p w14:paraId="164303A6" w14:textId="77777777" w:rsidR="00EC23C3" w:rsidRPr="00C965AE" w:rsidRDefault="00EC23C3" w:rsidP="00EC23C3">
      <w:pPr>
        <w:rPr>
          <w:rFonts w:ascii="Imperial Sans Display" w:hAnsi="Imperial Sans Display" w:cs="Arial"/>
          <w:color w:val="FF0000"/>
        </w:rPr>
      </w:pPr>
      <w:r w:rsidRPr="00C965AE">
        <w:rPr>
          <w:rFonts w:ascii="Imperial Sans Display" w:hAnsi="Imperial Sans Display" w:cs="Arial"/>
          <w:noProof/>
          <w:sz w:val="20"/>
          <w:szCs w:val="28"/>
          <w:lang w:eastAsia="en-GB"/>
        </w:rPr>
        <w:drawing>
          <wp:anchor distT="0" distB="0" distL="114300" distR="114300" simplePos="0" relativeHeight="251664562" behindDoc="0" locked="0" layoutInCell="1" allowOverlap="1" wp14:anchorId="7E44EC71" wp14:editId="352F959A">
            <wp:simplePos x="0" y="0"/>
            <wp:positionH relativeFrom="column">
              <wp:posOffset>6985</wp:posOffset>
            </wp:positionH>
            <wp:positionV relativeFrom="paragraph">
              <wp:posOffset>36830</wp:posOffset>
            </wp:positionV>
            <wp:extent cx="1439545" cy="1439545"/>
            <wp:effectExtent l="0" t="0" r="8255" b="8255"/>
            <wp:wrapSquare wrapText="bothSides"/>
            <wp:docPr id="234748425" name="Picture 23474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sz w:val="20"/>
        </w:rPr>
        <w:t>(</w:t>
      </w:r>
      <w:r w:rsidRPr="00C965AE">
        <w:rPr>
          <w:rFonts w:ascii="Imperial Sans Display" w:hAnsi="Imperial Sans Display" w:cs="Arial"/>
          <w:color w:val="FF0000"/>
        </w:rPr>
        <w:t>Include if available)</w:t>
      </w:r>
    </w:p>
    <w:p w14:paraId="23EFB81F" w14:textId="77777777" w:rsidR="00EC23C3" w:rsidRPr="00C965AE" w:rsidRDefault="00EC23C3" w:rsidP="00EC23C3">
      <w:pPr>
        <w:rPr>
          <w:rFonts w:ascii="Imperial Sans Display" w:hAnsi="Imperial Sans Display" w:cs="Arial"/>
          <w:color w:val="FF0000"/>
        </w:rPr>
      </w:pPr>
      <w:r w:rsidRPr="00C965AE">
        <w:rPr>
          <w:rFonts w:ascii="Imperial Sans Display" w:hAnsi="Imperial Sans Display" w:cs="Arial"/>
          <w:color w:val="FF0000"/>
        </w:rPr>
        <w:t>Insert your own text here</w:t>
      </w:r>
    </w:p>
    <w:p w14:paraId="3E77354F" w14:textId="77777777" w:rsidR="00EC23C3" w:rsidRPr="00C965AE" w:rsidRDefault="00EC23C3" w:rsidP="00EC23C3">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2DBF6370" w14:textId="77777777" w:rsidR="0089502A" w:rsidRPr="00C965AE" w:rsidRDefault="0089502A" w:rsidP="0089502A">
      <w:pPr>
        <w:pStyle w:val="Heading2"/>
        <w:spacing w:before="0"/>
        <w:rPr>
          <w:rFonts w:ascii="Imperial Sans Display" w:hAnsi="Imperial Sans Display" w:cs="Arial"/>
          <w:color w:val="0000CD"/>
          <w:sz w:val="28"/>
          <w:szCs w:val="28"/>
        </w:rPr>
      </w:pPr>
      <w:bookmarkStart w:id="54" w:name="_Toc483550304"/>
      <w:bookmarkStart w:id="55" w:name="_Toc483550524"/>
      <w:bookmarkStart w:id="56" w:name="_Toc205908802"/>
      <w:r w:rsidRPr="00C965AE">
        <w:rPr>
          <w:rFonts w:ascii="Imperial Sans Display" w:hAnsi="Imperial Sans Display" w:cs="Arial"/>
          <w:color w:val="0000CD"/>
          <w:sz w:val="28"/>
          <w:szCs w:val="28"/>
        </w:rPr>
        <w:lastRenderedPageBreak/>
        <w:t>Academic and administrative staff</w:t>
      </w:r>
      <w:bookmarkEnd w:id="54"/>
      <w:bookmarkEnd w:id="55"/>
      <w:bookmarkEnd w:id="56"/>
    </w:p>
    <w:p w14:paraId="22567A35" w14:textId="77777777" w:rsidR="0089502A" w:rsidRPr="00C965AE" w:rsidRDefault="0089502A" w:rsidP="0089502A">
      <w:pPr>
        <w:rPr>
          <w:rFonts w:ascii="Imperial Sans Display" w:hAnsi="Imperial Sans Display" w:cs="Arial"/>
          <w:sz w:val="20"/>
        </w:rPr>
      </w:pPr>
    </w:p>
    <w:tbl>
      <w:tblPr>
        <w:tblStyle w:val="TableGrid"/>
        <w:tblW w:w="96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677"/>
      </w:tblGrid>
      <w:tr w:rsidR="0089502A" w:rsidRPr="00C965AE" w14:paraId="4A1863CF" w14:textId="77777777">
        <w:tc>
          <w:tcPr>
            <w:tcW w:w="2269" w:type="dxa"/>
          </w:tcPr>
          <w:p w14:paraId="6A9B17C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6" behindDoc="0" locked="0" layoutInCell="1" allowOverlap="1" wp14:anchorId="7A530F6C" wp14:editId="5F838C68">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5AEBDC92"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7" behindDoc="1" locked="0" layoutInCell="1" allowOverlap="1" wp14:anchorId="54AE5A75" wp14:editId="3FD10AD4">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579BE7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4A8D4EAC" w14:textId="77777777" w:rsidR="0089502A" w:rsidRPr="00C965AE" w:rsidRDefault="0089502A">
            <w:pPr>
              <w:spacing w:after="0"/>
              <w:rPr>
                <w:rFonts w:ascii="Imperial Sans Display" w:hAnsi="Imperial Sans Display" w:cs="Arial"/>
                <w:color w:val="FF0000"/>
              </w:rPr>
            </w:pPr>
          </w:p>
          <w:p w14:paraId="2A0FFC1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4246F5DE" w14:textId="77777777" w:rsidR="0089502A" w:rsidRPr="00C965AE" w:rsidRDefault="0089502A">
            <w:pPr>
              <w:spacing w:after="0"/>
              <w:rPr>
                <w:rFonts w:ascii="Imperial Sans Display" w:hAnsi="Imperial Sans Display" w:cs="Arial"/>
                <w:color w:val="FF0000"/>
              </w:rPr>
            </w:pPr>
          </w:p>
        </w:tc>
        <w:tc>
          <w:tcPr>
            <w:tcW w:w="4677" w:type="dxa"/>
          </w:tcPr>
          <w:p w14:paraId="375314A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64" behindDoc="0" locked="0" layoutInCell="1" allowOverlap="1" wp14:anchorId="51993610" wp14:editId="7DBBF5DA">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94B02D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1DB894E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5" behindDoc="1" locked="0" layoutInCell="1" allowOverlap="1" wp14:anchorId="2ED39792" wp14:editId="066A7AC2">
                  <wp:simplePos x="0" y="0"/>
                  <wp:positionH relativeFrom="column">
                    <wp:posOffset>-11430</wp:posOffset>
                  </wp:positionH>
                  <wp:positionV relativeFrom="paragraph">
                    <wp:posOffset>139989</wp:posOffset>
                  </wp:positionV>
                  <wp:extent cx="165735" cy="165735"/>
                  <wp:effectExtent l="0" t="0" r="12065" b="1206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D3413A4"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61E2523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6" behindDoc="1" locked="0" layoutInCell="1" allowOverlap="1" wp14:anchorId="3DF4193A" wp14:editId="58789B1D">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27A024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5DB6D50E" w14:textId="77777777" w:rsidR="0089502A" w:rsidRPr="00C965AE" w:rsidRDefault="0089502A">
            <w:pPr>
              <w:spacing w:after="0"/>
              <w:rPr>
                <w:rFonts w:ascii="Imperial Sans Display" w:hAnsi="Imperial Sans Display" w:cs="Arial"/>
                <w:color w:val="FF0000"/>
              </w:rPr>
            </w:pPr>
          </w:p>
        </w:tc>
      </w:tr>
      <w:tr w:rsidR="0089502A" w:rsidRPr="00C965AE" w14:paraId="71FB9BF7" w14:textId="77777777">
        <w:tc>
          <w:tcPr>
            <w:tcW w:w="2269" w:type="dxa"/>
          </w:tcPr>
          <w:p w14:paraId="24B9E15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7" behindDoc="0" locked="0" layoutInCell="1" allowOverlap="1" wp14:anchorId="25E38798" wp14:editId="24D5A6D1">
                  <wp:simplePos x="0" y="0"/>
                  <wp:positionH relativeFrom="column">
                    <wp:posOffset>26670</wp:posOffset>
                  </wp:positionH>
                  <wp:positionV relativeFrom="paragraph">
                    <wp:posOffset>64770</wp:posOffset>
                  </wp:positionV>
                  <wp:extent cx="1024255" cy="1024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0A071BC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1" behindDoc="1" locked="0" layoutInCell="1" allowOverlap="1" wp14:anchorId="336D562D" wp14:editId="048FC34F">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DC1723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1147886B" w14:textId="77777777" w:rsidR="0089502A" w:rsidRPr="00C965AE" w:rsidRDefault="0089502A">
            <w:pPr>
              <w:spacing w:after="0"/>
              <w:rPr>
                <w:rFonts w:ascii="Imperial Sans Display" w:hAnsi="Imperial Sans Display" w:cs="Arial"/>
                <w:color w:val="FF0000"/>
              </w:rPr>
            </w:pPr>
          </w:p>
          <w:p w14:paraId="00491B96"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0FB3EB23" w14:textId="77777777" w:rsidR="0089502A" w:rsidRPr="00C965AE" w:rsidRDefault="0089502A">
            <w:pPr>
              <w:spacing w:after="0"/>
              <w:rPr>
                <w:rFonts w:ascii="Imperial Sans Display" w:hAnsi="Imperial Sans Display" w:cs="Arial"/>
                <w:color w:val="FF0000"/>
              </w:rPr>
            </w:pPr>
          </w:p>
        </w:tc>
        <w:tc>
          <w:tcPr>
            <w:tcW w:w="4677" w:type="dxa"/>
          </w:tcPr>
          <w:p w14:paraId="0450668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68" behindDoc="0" locked="0" layoutInCell="1" allowOverlap="1" wp14:anchorId="1A4461B4" wp14:editId="4C64EC1D">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B7ADFF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53EF8B63"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9" behindDoc="1" locked="0" layoutInCell="1" allowOverlap="1" wp14:anchorId="56C2F770" wp14:editId="109B7AE7">
                  <wp:simplePos x="0" y="0"/>
                  <wp:positionH relativeFrom="column">
                    <wp:posOffset>-11430</wp:posOffset>
                  </wp:positionH>
                  <wp:positionV relativeFrom="paragraph">
                    <wp:posOffset>139989</wp:posOffset>
                  </wp:positionV>
                  <wp:extent cx="165735" cy="165735"/>
                  <wp:effectExtent l="0" t="0" r="12065" b="1206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7C333E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06AADDB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0" behindDoc="1" locked="0" layoutInCell="1" allowOverlap="1" wp14:anchorId="37C6A305" wp14:editId="5A68CC02">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408832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359D636A" w14:textId="77777777" w:rsidR="0089502A" w:rsidRPr="00C965AE" w:rsidRDefault="0089502A">
            <w:pPr>
              <w:spacing w:after="0"/>
              <w:rPr>
                <w:rFonts w:ascii="Imperial Sans Display" w:hAnsi="Imperial Sans Display" w:cs="Arial"/>
                <w:color w:val="FF0000"/>
              </w:rPr>
            </w:pPr>
          </w:p>
        </w:tc>
      </w:tr>
      <w:tr w:rsidR="0089502A" w:rsidRPr="00C965AE" w14:paraId="31140CB9" w14:textId="77777777">
        <w:tc>
          <w:tcPr>
            <w:tcW w:w="2269" w:type="dxa"/>
          </w:tcPr>
          <w:p w14:paraId="5C9B575A"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8" behindDoc="0" locked="0" layoutInCell="1" allowOverlap="1" wp14:anchorId="016756BA" wp14:editId="7476C38E">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E730504"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5" behindDoc="1" locked="0" layoutInCell="1" allowOverlap="1" wp14:anchorId="0B392251" wp14:editId="29E62284">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D9444D1"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2C20E204" w14:textId="77777777" w:rsidR="0089502A" w:rsidRPr="00C965AE" w:rsidRDefault="0089502A">
            <w:pPr>
              <w:spacing w:after="0"/>
              <w:rPr>
                <w:rFonts w:ascii="Imperial Sans Display" w:hAnsi="Imperial Sans Display" w:cs="Arial"/>
                <w:color w:val="FF0000"/>
              </w:rPr>
            </w:pPr>
          </w:p>
          <w:p w14:paraId="048B700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74545A7B" w14:textId="77777777" w:rsidR="0089502A" w:rsidRPr="00C965AE" w:rsidRDefault="0089502A">
            <w:pPr>
              <w:spacing w:after="0"/>
              <w:rPr>
                <w:rFonts w:ascii="Imperial Sans Display" w:hAnsi="Imperial Sans Display" w:cs="Arial"/>
                <w:color w:val="FF0000"/>
              </w:rPr>
            </w:pPr>
          </w:p>
        </w:tc>
        <w:tc>
          <w:tcPr>
            <w:tcW w:w="4677" w:type="dxa"/>
          </w:tcPr>
          <w:p w14:paraId="63202082"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72" behindDoc="0" locked="0" layoutInCell="1" allowOverlap="1" wp14:anchorId="7CC6F86B" wp14:editId="7835123C">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628C16E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3358A46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3" behindDoc="1" locked="0" layoutInCell="1" allowOverlap="1" wp14:anchorId="27098142" wp14:editId="32B08563">
                  <wp:simplePos x="0" y="0"/>
                  <wp:positionH relativeFrom="column">
                    <wp:posOffset>-11430</wp:posOffset>
                  </wp:positionH>
                  <wp:positionV relativeFrom="paragraph">
                    <wp:posOffset>139989</wp:posOffset>
                  </wp:positionV>
                  <wp:extent cx="165735" cy="165735"/>
                  <wp:effectExtent l="0" t="0" r="12065" b="1206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AA77AC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361EE89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4" behindDoc="1" locked="0" layoutInCell="1" allowOverlap="1" wp14:anchorId="38F9FA96" wp14:editId="690F1B3D">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ACD7B5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18027375" w14:textId="77777777" w:rsidR="0089502A" w:rsidRPr="00C965AE" w:rsidRDefault="0089502A">
            <w:pPr>
              <w:spacing w:after="0"/>
              <w:ind w:firstLine="720"/>
              <w:rPr>
                <w:rFonts w:ascii="Imperial Sans Display" w:hAnsi="Imperial Sans Display" w:cs="Arial"/>
                <w:color w:val="FF0000"/>
              </w:rPr>
            </w:pPr>
          </w:p>
        </w:tc>
      </w:tr>
      <w:tr w:rsidR="0089502A" w:rsidRPr="00C965AE" w14:paraId="3BE950B1" w14:textId="77777777">
        <w:tc>
          <w:tcPr>
            <w:tcW w:w="2269" w:type="dxa"/>
          </w:tcPr>
          <w:p w14:paraId="6938D80A"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9" behindDoc="0" locked="0" layoutInCell="1" allowOverlap="1" wp14:anchorId="0394EFB2" wp14:editId="03BC2ECC">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4C4F8B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9" behindDoc="1" locked="0" layoutInCell="1" allowOverlap="1" wp14:anchorId="655C0540" wp14:editId="16424A7C">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3871CD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016B1897" w14:textId="77777777" w:rsidR="0089502A" w:rsidRPr="00C965AE" w:rsidRDefault="0089502A">
            <w:pPr>
              <w:spacing w:after="0"/>
              <w:rPr>
                <w:rFonts w:ascii="Imperial Sans Display" w:hAnsi="Imperial Sans Display" w:cs="Arial"/>
                <w:color w:val="FF0000"/>
              </w:rPr>
            </w:pPr>
          </w:p>
          <w:p w14:paraId="049B053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4A23D6D6" w14:textId="77777777" w:rsidR="0089502A" w:rsidRPr="00C965AE" w:rsidRDefault="0089502A">
            <w:pPr>
              <w:spacing w:after="0"/>
              <w:rPr>
                <w:rFonts w:ascii="Imperial Sans Display" w:hAnsi="Imperial Sans Display" w:cs="Arial"/>
                <w:color w:val="FF0000"/>
              </w:rPr>
            </w:pPr>
          </w:p>
        </w:tc>
        <w:tc>
          <w:tcPr>
            <w:tcW w:w="4677" w:type="dxa"/>
          </w:tcPr>
          <w:p w14:paraId="5BF5BC7F"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76" behindDoc="0" locked="0" layoutInCell="1" allowOverlap="1" wp14:anchorId="08302F8C" wp14:editId="3B9CBFB0">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D4D2C2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14A4A49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7" behindDoc="1" locked="0" layoutInCell="1" allowOverlap="1" wp14:anchorId="077294C3" wp14:editId="51C1BDCD">
                  <wp:simplePos x="0" y="0"/>
                  <wp:positionH relativeFrom="column">
                    <wp:posOffset>-11430</wp:posOffset>
                  </wp:positionH>
                  <wp:positionV relativeFrom="paragraph">
                    <wp:posOffset>139989</wp:posOffset>
                  </wp:positionV>
                  <wp:extent cx="165735" cy="165735"/>
                  <wp:effectExtent l="0" t="0" r="12065" b="1206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B4B4AF1"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6286AC5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8" behindDoc="1" locked="0" layoutInCell="1" allowOverlap="1" wp14:anchorId="109B4DD2" wp14:editId="31053DCB">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38F10B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0281781B" w14:textId="77777777" w:rsidR="0089502A" w:rsidRPr="00C965AE" w:rsidRDefault="0089502A">
            <w:pPr>
              <w:spacing w:after="0"/>
              <w:rPr>
                <w:rFonts w:ascii="Imperial Sans Display" w:hAnsi="Imperial Sans Display" w:cs="Arial"/>
                <w:color w:val="FF0000"/>
              </w:rPr>
            </w:pPr>
          </w:p>
        </w:tc>
      </w:tr>
      <w:tr w:rsidR="0089502A" w:rsidRPr="00C965AE" w14:paraId="0B14E1E6" w14:textId="77777777">
        <w:tc>
          <w:tcPr>
            <w:tcW w:w="2269" w:type="dxa"/>
          </w:tcPr>
          <w:p w14:paraId="00C96894"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300" behindDoc="0" locked="0" layoutInCell="1" allowOverlap="1" wp14:anchorId="312059AE" wp14:editId="411D463F">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9BDAAD1"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3" behindDoc="1" locked="0" layoutInCell="1" allowOverlap="1" wp14:anchorId="1B1CB728" wp14:editId="37AB2BF5">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C4EDE7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48B9EFB9" w14:textId="77777777" w:rsidR="0089502A" w:rsidRPr="00C965AE" w:rsidRDefault="0089502A">
            <w:pPr>
              <w:spacing w:after="0"/>
              <w:rPr>
                <w:rFonts w:ascii="Imperial Sans Display" w:hAnsi="Imperial Sans Display" w:cs="Arial"/>
                <w:color w:val="FF0000"/>
              </w:rPr>
            </w:pPr>
          </w:p>
          <w:p w14:paraId="202E5A4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2D4A6056" w14:textId="77777777" w:rsidR="0089502A" w:rsidRPr="00C965AE" w:rsidRDefault="0089502A">
            <w:pPr>
              <w:spacing w:after="0"/>
              <w:ind w:firstLine="720"/>
              <w:rPr>
                <w:rFonts w:ascii="Imperial Sans Display" w:hAnsi="Imperial Sans Display" w:cs="Arial"/>
              </w:rPr>
            </w:pPr>
          </w:p>
        </w:tc>
        <w:tc>
          <w:tcPr>
            <w:tcW w:w="4677" w:type="dxa"/>
          </w:tcPr>
          <w:p w14:paraId="195E977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80" behindDoc="0" locked="0" layoutInCell="1" allowOverlap="1" wp14:anchorId="3CC23936" wp14:editId="021992FB">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CE56A0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68205D8F"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1" behindDoc="1" locked="0" layoutInCell="1" allowOverlap="1" wp14:anchorId="2A2849CD" wp14:editId="66A4142A">
                  <wp:simplePos x="0" y="0"/>
                  <wp:positionH relativeFrom="column">
                    <wp:posOffset>-11430</wp:posOffset>
                  </wp:positionH>
                  <wp:positionV relativeFrom="paragraph">
                    <wp:posOffset>139989</wp:posOffset>
                  </wp:positionV>
                  <wp:extent cx="165735" cy="165735"/>
                  <wp:effectExtent l="0" t="0" r="12065" b="1206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CB235C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1BC6E72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2" behindDoc="1" locked="0" layoutInCell="1" allowOverlap="1" wp14:anchorId="3FA6862B" wp14:editId="72760393">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389F337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4E8623B6" w14:textId="77777777" w:rsidR="0089502A" w:rsidRPr="00C965AE" w:rsidRDefault="0089502A">
            <w:pPr>
              <w:spacing w:after="0"/>
              <w:rPr>
                <w:rFonts w:ascii="Imperial Sans Display" w:hAnsi="Imperial Sans Display" w:cs="Arial"/>
                <w:color w:val="FF0000"/>
              </w:rPr>
            </w:pPr>
          </w:p>
        </w:tc>
      </w:tr>
      <w:tr w:rsidR="0089502A" w:rsidRPr="00C965AE" w14:paraId="6E6E1C86" w14:textId="77777777">
        <w:tc>
          <w:tcPr>
            <w:tcW w:w="2269" w:type="dxa"/>
          </w:tcPr>
          <w:p w14:paraId="3B2AF3C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301" behindDoc="0" locked="0" layoutInCell="1" allowOverlap="1" wp14:anchorId="34740415" wp14:editId="61CD5FD6">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9D7984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7" behindDoc="1" locked="0" layoutInCell="1" allowOverlap="1" wp14:anchorId="1EE27627" wp14:editId="70DB6EBC">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EF993F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27AF33BE" w14:textId="77777777" w:rsidR="0089502A" w:rsidRPr="00C965AE" w:rsidRDefault="0089502A">
            <w:pPr>
              <w:spacing w:after="0"/>
              <w:rPr>
                <w:rFonts w:ascii="Imperial Sans Display" w:hAnsi="Imperial Sans Display" w:cs="Arial"/>
                <w:color w:val="FF0000"/>
              </w:rPr>
            </w:pPr>
          </w:p>
          <w:p w14:paraId="0760C9E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272E8081" w14:textId="77777777" w:rsidR="0089502A" w:rsidRPr="00C965AE" w:rsidRDefault="0089502A">
            <w:pPr>
              <w:spacing w:after="0"/>
              <w:rPr>
                <w:rFonts w:ascii="Imperial Sans Display" w:hAnsi="Imperial Sans Display" w:cs="Arial"/>
                <w:color w:val="FF0000"/>
              </w:rPr>
            </w:pPr>
          </w:p>
        </w:tc>
        <w:tc>
          <w:tcPr>
            <w:tcW w:w="4677" w:type="dxa"/>
          </w:tcPr>
          <w:p w14:paraId="3E04A9AF"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84" behindDoc="0" locked="0" layoutInCell="1" allowOverlap="1" wp14:anchorId="2D3427D2" wp14:editId="44E87124">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3EE69BA"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7C5AE586"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5" behindDoc="1" locked="0" layoutInCell="1" allowOverlap="1" wp14:anchorId="2449415B" wp14:editId="295CFA48">
                  <wp:simplePos x="0" y="0"/>
                  <wp:positionH relativeFrom="column">
                    <wp:posOffset>-11430</wp:posOffset>
                  </wp:positionH>
                  <wp:positionV relativeFrom="paragraph">
                    <wp:posOffset>139989</wp:posOffset>
                  </wp:positionV>
                  <wp:extent cx="165735" cy="165735"/>
                  <wp:effectExtent l="0" t="0" r="12065" b="1206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624478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78D8FE0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6" behindDoc="1" locked="0" layoutInCell="1" allowOverlap="1" wp14:anchorId="6EFA54CD" wp14:editId="1494229A">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37953EC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7396775D" w14:textId="77777777" w:rsidR="0089502A" w:rsidRPr="00C965AE" w:rsidRDefault="0089502A">
            <w:pPr>
              <w:spacing w:after="0"/>
              <w:rPr>
                <w:rFonts w:ascii="Imperial Sans Display" w:hAnsi="Imperial Sans Display" w:cs="Arial"/>
                <w:color w:val="FF0000"/>
              </w:rPr>
            </w:pPr>
          </w:p>
        </w:tc>
      </w:tr>
      <w:tr w:rsidR="0089502A" w:rsidRPr="00C965AE" w14:paraId="0C3848D4" w14:textId="77777777">
        <w:tc>
          <w:tcPr>
            <w:tcW w:w="2269" w:type="dxa"/>
          </w:tcPr>
          <w:p w14:paraId="114936B2"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szCs w:val="28"/>
                <w:lang w:eastAsia="en-GB"/>
              </w:rPr>
              <w:lastRenderedPageBreak/>
              <w:drawing>
                <wp:anchor distT="0" distB="0" distL="114300" distR="114300" simplePos="0" relativeHeight="251658302" behindDoc="0" locked="0" layoutInCell="1" allowOverlap="1" wp14:anchorId="1200379A" wp14:editId="2D61D7A1">
                  <wp:simplePos x="0" y="0"/>
                  <wp:positionH relativeFrom="column">
                    <wp:posOffset>26670</wp:posOffset>
                  </wp:positionH>
                  <wp:positionV relativeFrom="paragraph">
                    <wp:posOffset>113665</wp:posOffset>
                  </wp:positionV>
                  <wp:extent cx="1024255" cy="1024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0C40170"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1" behindDoc="1" locked="0" layoutInCell="1" allowOverlap="1" wp14:anchorId="1D99F64F" wp14:editId="368AFEBB">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A77F70F"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Name Surname</w:t>
            </w:r>
          </w:p>
          <w:p w14:paraId="274DDE55" w14:textId="77777777" w:rsidR="0089502A" w:rsidRPr="00C965AE" w:rsidRDefault="0089502A">
            <w:pPr>
              <w:spacing w:after="0"/>
              <w:rPr>
                <w:rFonts w:ascii="Imperial Sans Display" w:hAnsi="Imperial Sans Display" w:cs="Arial"/>
                <w:color w:val="FF0000"/>
                <w:sz w:val="20"/>
              </w:rPr>
            </w:pPr>
          </w:p>
          <w:p w14:paraId="71571B39"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Job title</w:t>
            </w:r>
          </w:p>
          <w:p w14:paraId="35BC4A53" w14:textId="77777777" w:rsidR="0089502A" w:rsidRPr="00C965AE" w:rsidRDefault="0089502A">
            <w:pPr>
              <w:spacing w:after="0"/>
              <w:rPr>
                <w:rFonts w:ascii="Imperial Sans Display" w:hAnsi="Imperial Sans Display" w:cs="Arial"/>
                <w:color w:val="FF0000"/>
                <w:sz w:val="20"/>
              </w:rPr>
            </w:pPr>
          </w:p>
        </w:tc>
        <w:tc>
          <w:tcPr>
            <w:tcW w:w="4677" w:type="dxa"/>
          </w:tcPr>
          <w:p w14:paraId="137C2C4B"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color w:val="FF0000"/>
                <w:sz w:val="20"/>
                <w:lang w:eastAsia="en-GB"/>
              </w:rPr>
              <w:drawing>
                <wp:anchor distT="0" distB="0" distL="114300" distR="114300" simplePos="0" relativeHeight="251658288" behindDoc="0" locked="0" layoutInCell="1" allowOverlap="1" wp14:anchorId="0D5B1119" wp14:editId="79AB924B">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DBC006E"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Location</w:t>
            </w:r>
          </w:p>
          <w:p w14:paraId="506944DE"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89" behindDoc="1" locked="0" layoutInCell="1" allowOverlap="1" wp14:anchorId="46183983" wp14:editId="2A633095">
                  <wp:simplePos x="0" y="0"/>
                  <wp:positionH relativeFrom="column">
                    <wp:posOffset>-11430</wp:posOffset>
                  </wp:positionH>
                  <wp:positionV relativeFrom="paragraph">
                    <wp:posOffset>139989</wp:posOffset>
                  </wp:positionV>
                  <wp:extent cx="165735" cy="165735"/>
                  <wp:effectExtent l="0" t="0" r="12065" b="1206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183C85F"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Telephone</w:t>
            </w:r>
          </w:p>
          <w:p w14:paraId="67AAC88A"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0" behindDoc="1" locked="0" layoutInCell="1" allowOverlap="1" wp14:anchorId="3A4B7D60" wp14:editId="7D159D05">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1DDC42DB"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Email</w:t>
            </w:r>
          </w:p>
          <w:p w14:paraId="25FD948A" w14:textId="77777777" w:rsidR="0089502A" w:rsidRPr="00C965AE" w:rsidRDefault="0089502A">
            <w:pPr>
              <w:spacing w:after="0"/>
              <w:rPr>
                <w:rFonts w:ascii="Imperial Sans Display" w:hAnsi="Imperial Sans Display" w:cs="Arial"/>
                <w:color w:val="FF0000"/>
                <w:sz w:val="20"/>
              </w:rPr>
            </w:pPr>
          </w:p>
        </w:tc>
      </w:tr>
      <w:tr w:rsidR="0089502A" w:rsidRPr="00C965AE" w14:paraId="242CF282" w14:textId="77777777">
        <w:tc>
          <w:tcPr>
            <w:tcW w:w="2269" w:type="dxa"/>
          </w:tcPr>
          <w:p w14:paraId="664EA68F"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szCs w:val="28"/>
                <w:lang w:eastAsia="en-GB"/>
              </w:rPr>
              <w:drawing>
                <wp:anchor distT="0" distB="0" distL="114300" distR="114300" simplePos="0" relativeHeight="251658303" behindDoc="0" locked="0" layoutInCell="1" allowOverlap="1" wp14:anchorId="4135BE28" wp14:editId="45CCC964">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258A8F8"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5" behindDoc="1" locked="0" layoutInCell="1" allowOverlap="1" wp14:anchorId="5C56D865" wp14:editId="0AB87715">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E5716F2"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Name Surname</w:t>
            </w:r>
          </w:p>
          <w:p w14:paraId="7E182EA2" w14:textId="77777777" w:rsidR="0089502A" w:rsidRPr="00C965AE" w:rsidRDefault="0089502A">
            <w:pPr>
              <w:spacing w:after="0"/>
              <w:rPr>
                <w:rFonts w:ascii="Imperial Sans Display" w:hAnsi="Imperial Sans Display" w:cs="Arial"/>
                <w:color w:val="FF0000"/>
                <w:sz w:val="20"/>
              </w:rPr>
            </w:pPr>
          </w:p>
          <w:p w14:paraId="00C1EC33"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Job title</w:t>
            </w:r>
          </w:p>
          <w:p w14:paraId="2A8F1102" w14:textId="77777777" w:rsidR="0089502A" w:rsidRPr="00C965AE" w:rsidRDefault="0089502A">
            <w:pPr>
              <w:spacing w:after="0"/>
              <w:rPr>
                <w:rFonts w:ascii="Imperial Sans Display" w:hAnsi="Imperial Sans Display" w:cs="Arial"/>
                <w:color w:val="FF0000"/>
                <w:sz w:val="20"/>
              </w:rPr>
            </w:pPr>
          </w:p>
        </w:tc>
        <w:tc>
          <w:tcPr>
            <w:tcW w:w="4677" w:type="dxa"/>
          </w:tcPr>
          <w:p w14:paraId="4D8C4135"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color w:val="FF0000"/>
                <w:sz w:val="20"/>
                <w:lang w:eastAsia="en-GB"/>
              </w:rPr>
              <w:drawing>
                <wp:anchor distT="0" distB="0" distL="114300" distR="114300" simplePos="0" relativeHeight="251658292" behindDoc="0" locked="0" layoutInCell="1" allowOverlap="1" wp14:anchorId="61BD12AE" wp14:editId="2D8283F0">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8AE7E89"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Location</w:t>
            </w:r>
          </w:p>
          <w:p w14:paraId="79391BB1"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3" behindDoc="1" locked="0" layoutInCell="1" allowOverlap="1" wp14:anchorId="030C6928" wp14:editId="0E2AC447">
                  <wp:simplePos x="0" y="0"/>
                  <wp:positionH relativeFrom="column">
                    <wp:posOffset>-11430</wp:posOffset>
                  </wp:positionH>
                  <wp:positionV relativeFrom="paragraph">
                    <wp:posOffset>139989</wp:posOffset>
                  </wp:positionV>
                  <wp:extent cx="165735" cy="165735"/>
                  <wp:effectExtent l="0" t="0" r="12065" b="1206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EE851E9"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Telephone</w:t>
            </w:r>
          </w:p>
          <w:p w14:paraId="519B0DD1"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4" behindDoc="1" locked="0" layoutInCell="1" allowOverlap="1" wp14:anchorId="19B899BC" wp14:editId="59EE85C8">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46DF147"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Email</w:t>
            </w:r>
          </w:p>
          <w:p w14:paraId="48CE0F47" w14:textId="77777777" w:rsidR="0089502A" w:rsidRPr="00C965AE" w:rsidRDefault="0089502A">
            <w:pPr>
              <w:spacing w:after="0"/>
              <w:ind w:firstLine="720"/>
              <w:rPr>
                <w:rFonts w:ascii="Imperial Sans Display" w:hAnsi="Imperial Sans Display" w:cs="Arial"/>
                <w:sz w:val="20"/>
              </w:rPr>
            </w:pPr>
          </w:p>
        </w:tc>
      </w:tr>
    </w:tbl>
    <w:p w14:paraId="01F68121" w14:textId="77777777" w:rsidR="00E760E6" w:rsidRPr="00C965AE" w:rsidRDefault="00E760E6">
      <w:pPr>
        <w:spacing w:after="200" w:line="276" w:lineRule="auto"/>
        <w:rPr>
          <w:rFonts w:ascii="Imperial Sans Display" w:hAnsi="Imperial Sans Display" w:cstheme="minorHAnsi"/>
          <w:color w:val="FFFFFF" w:themeColor="background1"/>
          <w:highlight w:val="lightGray"/>
        </w:rPr>
      </w:pPr>
    </w:p>
    <w:p w14:paraId="54890F84" w14:textId="77777777" w:rsidR="00E760E6" w:rsidRPr="00C965AE" w:rsidRDefault="00E760E6">
      <w:pPr>
        <w:spacing w:after="200" w:line="276" w:lineRule="auto"/>
        <w:rPr>
          <w:rFonts w:ascii="Imperial Sans Display" w:hAnsi="Imperial Sans Display" w:cstheme="minorHAnsi"/>
          <w:color w:val="FFFFFF" w:themeColor="background1"/>
          <w:highlight w:val="lightGray"/>
        </w:rPr>
      </w:pPr>
    </w:p>
    <w:p w14:paraId="292530AB" w14:textId="577702DE" w:rsidR="00E760E6" w:rsidRPr="00C965AE" w:rsidRDefault="00E760E6" w:rsidP="00E760E6">
      <w:pPr>
        <w:pStyle w:val="Heading2"/>
        <w:spacing w:before="0"/>
        <w:rPr>
          <w:rFonts w:ascii="Imperial Sans Display" w:hAnsi="Imperial Sans Display" w:cs="Arial"/>
          <w:color w:val="0000CD"/>
          <w:sz w:val="28"/>
          <w:szCs w:val="28"/>
        </w:rPr>
      </w:pPr>
      <w:bookmarkStart w:id="57" w:name="_Toc205908803"/>
      <w:r w:rsidRPr="00C965AE">
        <w:rPr>
          <w:rFonts w:ascii="Imperial Sans Display" w:hAnsi="Imperial Sans Display" w:cs="Arial"/>
          <w:color w:val="0000CD"/>
          <w:sz w:val="28"/>
          <w:szCs w:val="28"/>
        </w:rPr>
        <w:t>Departmental Information</w:t>
      </w:r>
      <w:bookmarkEnd w:id="57"/>
    </w:p>
    <w:p w14:paraId="695C471B" w14:textId="3B1BF643" w:rsidR="0089502A" w:rsidRPr="00C965AE" w:rsidRDefault="009267FD" w:rsidP="009267FD">
      <w:pPr>
        <w:rPr>
          <w:rFonts w:ascii="Imperial Sans Display" w:hAnsi="Imperial Sans Display" w:cs="Arial"/>
          <w:color w:val="FF0000"/>
        </w:rPr>
      </w:pPr>
      <w:r w:rsidRPr="00C965AE">
        <w:rPr>
          <w:rFonts w:ascii="Imperial Sans Display" w:hAnsi="Imperial Sans Display" w:cs="Arial"/>
          <w:color w:val="FF0000"/>
        </w:rPr>
        <w:t>Please include a link to the departmental webpage, info on departmental facilities, department events/seminars, action taken in response to student feedback etc.</w:t>
      </w:r>
      <w:r w:rsidR="0089502A" w:rsidRPr="00C965AE">
        <w:rPr>
          <w:rFonts w:ascii="Imperial Sans Display" w:hAnsi="Imperial Sans Display" w:cstheme="minorHAnsi"/>
          <w:color w:val="FFFFFF" w:themeColor="background1"/>
          <w:highlight w:val="lightGray"/>
        </w:rPr>
        <w:br w:type="page"/>
      </w:r>
    </w:p>
    <w:p w14:paraId="3EDC6057" w14:textId="4E882356" w:rsidR="00875596" w:rsidRPr="00C965AE" w:rsidRDefault="00E43E1C" w:rsidP="00940A3B">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58" w:name="_Toc205908804"/>
      <w:bookmarkEnd w:id="42"/>
      <w:bookmarkEnd w:id="43"/>
      <w:r w:rsidRPr="00C965AE">
        <w:rPr>
          <w:rFonts w:ascii="Imperial Sans Display" w:hAnsi="Imperial Sans Display" w:cs="Arial"/>
          <w:color w:val="FFFFFF" w:themeColor="background1"/>
        </w:rPr>
        <w:lastRenderedPageBreak/>
        <w:t>Department Procedures</w:t>
      </w:r>
      <w:bookmarkEnd w:id="58"/>
    </w:p>
    <w:p w14:paraId="7CF88A04"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59" w:name="_Toc170813123"/>
      <w:bookmarkStart w:id="60" w:name="_Toc205908805"/>
      <w:r w:rsidRPr="00C965AE">
        <w:rPr>
          <w:rFonts w:ascii="Imperial Sans Display" w:hAnsi="Imperial Sans Display" w:cs="Arial"/>
          <w:color w:val="0000CD"/>
          <w:sz w:val="28"/>
          <w:szCs w:val="28"/>
        </w:rPr>
        <w:t>Departmental Induction</w:t>
      </w:r>
      <w:bookmarkEnd w:id="59"/>
      <w:bookmarkEnd w:id="60"/>
    </w:p>
    <w:p w14:paraId="65D3BD60" w14:textId="77777777" w:rsidR="00867631" w:rsidRPr="00C965AE" w:rsidRDefault="00867631" w:rsidP="00867631">
      <w:pPr>
        <w:spacing w:after="0" w:line="276" w:lineRule="auto"/>
        <w:ind w:left="142"/>
        <w:jc w:val="both"/>
        <w:rPr>
          <w:rFonts w:ascii="Imperial Sans Display" w:hAnsi="Imperial Sans Display" w:cs="Arial"/>
          <w:color w:val="FF0000"/>
        </w:rPr>
      </w:pPr>
      <w:r w:rsidRPr="00C965AE">
        <w:rPr>
          <w:rFonts w:ascii="Imperial Sans Display" w:hAnsi="Imperial Sans Display" w:cs="Arial"/>
          <w:color w:val="FF0000"/>
        </w:rPr>
        <w:t>Include any information about the departmental induction process.</w:t>
      </w:r>
    </w:p>
    <w:p w14:paraId="07150AE2" w14:textId="77777777" w:rsidR="00867631" w:rsidRPr="00C965AE" w:rsidRDefault="00867631" w:rsidP="00867631">
      <w:pPr>
        <w:spacing w:after="0" w:line="276" w:lineRule="auto"/>
        <w:ind w:left="142"/>
        <w:jc w:val="both"/>
        <w:rPr>
          <w:rFonts w:ascii="Imperial Sans Display" w:hAnsi="Imperial Sans Display" w:cs="Arial"/>
          <w:color w:val="FF0000"/>
        </w:rPr>
      </w:pPr>
    </w:p>
    <w:p w14:paraId="4D4F2F02"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1" w:name="_Toc170813124"/>
      <w:bookmarkStart w:id="62" w:name="_Toc205908806"/>
      <w:r w:rsidRPr="00C965AE">
        <w:rPr>
          <w:rFonts w:ascii="Imperial Sans Display" w:hAnsi="Imperial Sans Display" w:cs="Arial"/>
          <w:color w:val="0000CD"/>
          <w:sz w:val="28"/>
          <w:szCs w:val="28"/>
        </w:rPr>
        <w:t>Conferences</w:t>
      </w:r>
      <w:bookmarkEnd w:id="61"/>
      <w:bookmarkEnd w:id="62"/>
    </w:p>
    <w:p w14:paraId="71CB2E53" w14:textId="77777777" w:rsidR="00867631" w:rsidRPr="00C965AE" w:rsidRDefault="00867631" w:rsidP="00867631">
      <w:pPr>
        <w:spacing w:after="0" w:line="276" w:lineRule="auto"/>
        <w:ind w:left="142"/>
        <w:jc w:val="both"/>
        <w:rPr>
          <w:rFonts w:ascii="Imperial Sans Display" w:hAnsi="Imperial Sans Display" w:cs="Arial"/>
          <w:color w:val="FF0000"/>
        </w:rPr>
      </w:pPr>
      <w:r w:rsidRPr="00C965AE">
        <w:rPr>
          <w:rFonts w:ascii="Imperial Sans Display" w:hAnsi="Imperial Sans Display" w:cs="Arial"/>
          <w:color w:val="FF0000"/>
        </w:rPr>
        <w:t>Include information about conference attendance and funding provided by the department.</w:t>
      </w:r>
    </w:p>
    <w:p w14:paraId="1ABD14C0" w14:textId="77777777" w:rsidR="00867631" w:rsidRPr="00C965AE" w:rsidRDefault="00867631" w:rsidP="00867631">
      <w:pPr>
        <w:spacing w:after="0" w:line="276" w:lineRule="auto"/>
        <w:ind w:left="142"/>
        <w:jc w:val="both"/>
        <w:rPr>
          <w:rFonts w:ascii="Imperial Sans Display" w:hAnsi="Imperial Sans Display" w:cs="Arial"/>
          <w:color w:val="FF0000"/>
        </w:rPr>
      </w:pPr>
    </w:p>
    <w:p w14:paraId="62D1C11F"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3" w:name="_Toc170813125"/>
      <w:bookmarkStart w:id="64" w:name="_Toc205908807"/>
      <w:r w:rsidRPr="00C965AE">
        <w:rPr>
          <w:rFonts w:ascii="Imperial Sans Display" w:hAnsi="Imperial Sans Display" w:cs="Arial"/>
          <w:color w:val="0000CD"/>
          <w:sz w:val="28"/>
          <w:szCs w:val="28"/>
        </w:rPr>
        <w:t>Processing your Expenses Claims</w:t>
      </w:r>
      <w:bookmarkEnd w:id="63"/>
      <w:bookmarkEnd w:id="64"/>
    </w:p>
    <w:p w14:paraId="7BC973B9" w14:textId="77777777" w:rsidR="00867631" w:rsidRPr="00C965AE" w:rsidRDefault="00867631" w:rsidP="00527186">
      <w:pPr>
        <w:spacing w:after="0" w:line="276" w:lineRule="auto"/>
        <w:ind w:left="142"/>
        <w:rPr>
          <w:rFonts w:ascii="Imperial Sans Display" w:eastAsia="Arial" w:hAnsi="Imperial Sans Display" w:cs="Arial"/>
        </w:rPr>
      </w:pPr>
      <w:r w:rsidRPr="00C965AE">
        <w:rPr>
          <w:rFonts w:ascii="Imperial Sans Display" w:eastAsia="Arial" w:hAnsi="Imperial Sans Display" w:cs="Arial"/>
        </w:rPr>
        <w:t xml:space="preserve">It is important that you familiarise yourself with Imperial’s </w:t>
      </w:r>
      <w:hyperlink r:id="rId47" w:history="1">
        <w:r w:rsidRPr="00C965AE">
          <w:rPr>
            <w:rStyle w:val="Hyperlink"/>
            <w:rFonts w:ascii="Imperial Sans Display" w:eastAsia="Arial" w:hAnsi="Imperial Sans Display" w:cs="Arial"/>
          </w:rPr>
          <w:t>Expenses Policy</w:t>
        </w:r>
      </w:hyperlink>
      <w:r w:rsidRPr="00C965AE">
        <w:rPr>
          <w:rFonts w:ascii="Imperial Sans Display" w:eastAsia="Arial" w:hAnsi="Imperial Sans Display" w:cs="Arial"/>
        </w:rPr>
        <w:t xml:space="preserve">.  After you have incurred an expense, your claim should be submitted as soon as possible to your department.  Unless otherwise stated by your department, all claims should be submitted within 3 months but not later than 6 months.  If your claim is submitted beyond 6 months, it is likely to be </w:t>
      </w:r>
      <w:proofErr w:type="gramStart"/>
      <w:r w:rsidRPr="00C965AE">
        <w:rPr>
          <w:rFonts w:ascii="Imperial Sans Display" w:eastAsia="Arial" w:hAnsi="Imperial Sans Display" w:cs="Arial"/>
        </w:rPr>
        <w:t>rejected</w:t>
      </w:r>
      <w:proofErr w:type="gramEnd"/>
      <w:r w:rsidRPr="00C965AE">
        <w:rPr>
          <w:rFonts w:ascii="Imperial Sans Display" w:eastAsia="Arial" w:hAnsi="Imperial Sans Display" w:cs="Arial"/>
        </w:rPr>
        <w:t xml:space="preserve"> and you will not be reimbursed.  </w:t>
      </w:r>
    </w:p>
    <w:p w14:paraId="726F7F9D" w14:textId="77777777" w:rsidR="00867631" w:rsidRPr="00C965AE" w:rsidRDefault="00867631" w:rsidP="00527186">
      <w:pPr>
        <w:spacing w:after="0" w:line="276" w:lineRule="auto"/>
        <w:ind w:left="142"/>
        <w:rPr>
          <w:rFonts w:ascii="Imperial Sans Display" w:eastAsia="Arial" w:hAnsi="Imperial Sans Display" w:cs="Arial"/>
        </w:rPr>
      </w:pPr>
    </w:p>
    <w:p w14:paraId="7A698846" w14:textId="77777777" w:rsidR="00867631" w:rsidRPr="00C965AE" w:rsidRDefault="00867631" w:rsidP="00527186">
      <w:pPr>
        <w:pStyle w:val="Heading2"/>
        <w:spacing w:before="120"/>
        <w:ind w:left="142"/>
        <w:rPr>
          <w:rFonts w:ascii="Imperial Sans Display" w:hAnsi="Imperial Sans Display" w:cs="Arial"/>
          <w:color w:val="0000CD"/>
          <w:sz w:val="28"/>
          <w:szCs w:val="28"/>
        </w:rPr>
      </w:pPr>
      <w:bookmarkStart w:id="65" w:name="_Toc170813126"/>
      <w:bookmarkStart w:id="66" w:name="_Toc205908808"/>
      <w:r w:rsidRPr="00C965AE">
        <w:rPr>
          <w:rFonts w:ascii="Imperial Sans Display" w:hAnsi="Imperial Sans Display" w:cs="Arial"/>
          <w:color w:val="0000CD"/>
          <w:sz w:val="28"/>
          <w:szCs w:val="28"/>
        </w:rPr>
        <w:t>Professional Skills</w:t>
      </w:r>
      <w:bookmarkEnd w:id="65"/>
      <w:bookmarkEnd w:id="66"/>
    </w:p>
    <w:p w14:paraId="3D9DE03D" w14:textId="30E6741D"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cs="Arial"/>
        </w:rPr>
        <w:t xml:space="preserve">All doctoral students are expected to </w:t>
      </w:r>
      <w:r w:rsidRPr="00C965AE">
        <w:rPr>
          <w:rFonts w:ascii="Imperial Sans Display" w:eastAsia="Arial" w:hAnsi="Imperial Sans Display" w:cs="Arial"/>
        </w:rPr>
        <w:t xml:space="preserve">achieve a minimum of four </w:t>
      </w:r>
      <w:r w:rsidR="00970CB8" w:rsidRPr="00C965AE">
        <w:rPr>
          <w:rFonts w:ascii="Imperial Sans Display" w:eastAsia="Arial" w:hAnsi="Imperial Sans Display" w:cs="Arial"/>
        </w:rPr>
        <w:t>Early Career Researcher Institute</w:t>
      </w:r>
      <w:r w:rsidRPr="00C965AE">
        <w:rPr>
          <w:rFonts w:ascii="Imperial Sans Display" w:eastAsia="Arial" w:hAnsi="Imperial Sans Display" w:cs="Arial"/>
        </w:rPr>
        <w:t xml:space="preserve"> professional skills credits and to complete the compulsory online plagiarism awareness course as follows:</w:t>
      </w:r>
    </w:p>
    <w:p w14:paraId="6CB052E8" w14:textId="3C4144FF" w:rsidR="00867631" w:rsidRPr="00C965AE" w:rsidRDefault="00867631" w:rsidP="00527186">
      <w:pPr>
        <w:pStyle w:val="ListParagraph"/>
        <w:numPr>
          <w:ilvl w:val="0"/>
          <w:numId w:val="32"/>
        </w:numPr>
        <w:spacing w:after="0"/>
        <w:ind w:left="426" w:hanging="284"/>
        <w:rPr>
          <w:rFonts w:ascii="Imperial Sans Display" w:eastAsia="Calibri" w:hAnsi="Imperial Sans Display"/>
        </w:rPr>
      </w:pPr>
      <w:r w:rsidRPr="00C965AE">
        <w:rPr>
          <w:rFonts w:ascii="Imperial Sans Display" w:eastAsia="Arial" w:hAnsi="Imperial Sans Display" w:cs="Arial"/>
        </w:rPr>
        <w:t>By the Early-Stage Assessment (ESA) – 2 credits plus the plagiarism awareness online course</w:t>
      </w:r>
    </w:p>
    <w:p w14:paraId="43698AD0" w14:textId="3A933411" w:rsidR="00867631" w:rsidRPr="00C965AE" w:rsidRDefault="00867631" w:rsidP="00527186">
      <w:pPr>
        <w:pStyle w:val="ListParagraph"/>
        <w:numPr>
          <w:ilvl w:val="0"/>
          <w:numId w:val="32"/>
        </w:numPr>
        <w:spacing w:after="0"/>
        <w:ind w:left="426" w:hanging="284"/>
        <w:rPr>
          <w:rFonts w:ascii="Imperial Sans Display" w:eastAsia="Calibri" w:hAnsi="Imperial Sans Display"/>
        </w:rPr>
      </w:pPr>
      <w:r w:rsidRPr="00C965AE">
        <w:rPr>
          <w:rFonts w:ascii="Imperial Sans Display" w:eastAsia="Arial" w:hAnsi="Imperial Sans Display" w:cs="Arial"/>
        </w:rPr>
        <w:t>By the Late-Stage Review (LSR) – a further 2 credits</w:t>
      </w:r>
      <w:r w:rsidRPr="00C965AE">
        <w:rPr>
          <w:rFonts w:ascii="Imperial Sans Display" w:hAnsi="Imperial Sans Display" w:cs="Arial"/>
        </w:rPr>
        <w:t xml:space="preserve"> </w:t>
      </w:r>
    </w:p>
    <w:p w14:paraId="199D7F62" w14:textId="77777777" w:rsidR="00867631" w:rsidRPr="00C965AE" w:rsidRDefault="00867631" w:rsidP="00527186">
      <w:pPr>
        <w:spacing w:after="0"/>
        <w:rPr>
          <w:rFonts w:ascii="Imperial Sans Display" w:eastAsia="Calibri" w:hAnsi="Imperial Sans Display"/>
        </w:rPr>
      </w:pPr>
    </w:p>
    <w:p w14:paraId="42FF2335" w14:textId="28E4129D" w:rsidR="00867631" w:rsidRPr="00C965AE" w:rsidRDefault="00867631" w:rsidP="769C87C5">
      <w:pPr>
        <w:spacing w:after="0" w:line="276" w:lineRule="auto"/>
        <w:ind w:left="142"/>
        <w:rPr>
          <w:rFonts w:ascii="Imperial Sans Display" w:hAnsi="Imperial Sans Display" w:cs="Arial"/>
        </w:rPr>
      </w:pPr>
      <w:r w:rsidRPr="00C965AE">
        <w:rPr>
          <w:rFonts w:ascii="Imperial Sans Display" w:hAnsi="Imperial Sans Display" w:cs="Arial"/>
        </w:rPr>
        <w:t xml:space="preserve">The </w:t>
      </w:r>
      <w:r w:rsidR="00BD360C" w:rsidRPr="00C965AE">
        <w:rPr>
          <w:rFonts w:ascii="Imperial Sans Display" w:hAnsi="Imperial Sans Display" w:cs="Arial"/>
        </w:rPr>
        <w:t>Early Career Researcher Institute’s</w:t>
      </w:r>
      <w:r w:rsidRPr="00C965AE">
        <w:rPr>
          <w:rFonts w:ascii="Imperial Sans Display" w:hAnsi="Imperial Sans Display" w:cs="Arial"/>
        </w:rPr>
        <w:t xml:space="preserve"> Professional Development attendance requirement exists to ensure that all students receive a broad range of skills development training while at Imperial and the opportunity to engage with students from outside their </w:t>
      </w:r>
      <w:r w:rsidR="0A28F2A6" w:rsidRPr="00C965AE">
        <w:rPr>
          <w:rFonts w:ascii="Imperial Sans Display" w:hAnsi="Imperial Sans Display" w:cs="Arial"/>
        </w:rPr>
        <w:t>d</w:t>
      </w:r>
      <w:r w:rsidRPr="00C965AE">
        <w:rPr>
          <w:rFonts w:ascii="Imperial Sans Display" w:hAnsi="Imperial Sans Display" w:cs="Arial"/>
        </w:rPr>
        <w:t xml:space="preserve">epartment.    </w:t>
      </w:r>
    </w:p>
    <w:p w14:paraId="659C1E93" w14:textId="77777777" w:rsidR="00867631" w:rsidRPr="00C965AE" w:rsidRDefault="00867631" w:rsidP="00527186">
      <w:pPr>
        <w:spacing w:after="0" w:line="276" w:lineRule="auto"/>
        <w:ind w:left="142"/>
        <w:rPr>
          <w:rFonts w:ascii="Imperial Sans Display" w:hAnsi="Imperial Sans Display" w:cs="Arial"/>
          <w:bCs/>
        </w:rPr>
      </w:pPr>
    </w:p>
    <w:p w14:paraId="417B0CD6" w14:textId="77777777" w:rsidR="00791BA2" w:rsidRPr="00C965AE" w:rsidRDefault="00791BA2" w:rsidP="00791BA2">
      <w:pPr>
        <w:spacing w:after="0" w:line="276" w:lineRule="auto"/>
        <w:jc w:val="both"/>
        <w:rPr>
          <w:rFonts w:ascii="Imperial Sans Display" w:hAnsi="Imperial Sans Display" w:cs="Arial"/>
        </w:rPr>
      </w:pPr>
    </w:p>
    <w:p w14:paraId="1124ED43"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7" w:name="_Toc170813127"/>
      <w:bookmarkStart w:id="68" w:name="_Toc205908809"/>
      <w:r w:rsidRPr="00C965AE">
        <w:rPr>
          <w:rFonts w:ascii="Imperial Sans Display" w:hAnsi="Imperial Sans Display" w:cs="Arial"/>
          <w:color w:val="0000CD"/>
          <w:sz w:val="28"/>
          <w:szCs w:val="28"/>
        </w:rPr>
        <w:t>Research Approvals</w:t>
      </w:r>
      <w:bookmarkEnd w:id="67"/>
      <w:bookmarkEnd w:id="68"/>
    </w:p>
    <w:p w14:paraId="50AECE20" w14:textId="77777777" w:rsidR="00867631" w:rsidRPr="00C965AE" w:rsidRDefault="00867631" w:rsidP="00867631">
      <w:pPr>
        <w:spacing w:after="0" w:line="276" w:lineRule="auto"/>
        <w:ind w:left="142"/>
        <w:jc w:val="both"/>
        <w:rPr>
          <w:rFonts w:ascii="Imperial Sans Display" w:hAnsi="Imperial Sans Display" w:cs="Arial"/>
          <w:color w:val="FF0000"/>
        </w:rPr>
      </w:pPr>
      <w:r w:rsidRPr="00C965AE">
        <w:rPr>
          <w:rFonts w:ascii="Imperial Sans Display" w:hAnsi="Imperial Sans Display" w:cs="Arial"/>
          <w:color w:val="FF0000"/>
        </w:rPr>
        <w:t>Include any information on policies and procedures for research approvals.</w:t>
      </w:r>
    </w:p>
    <w:p w14:paraId="59F75A80" w14:textId="77777777" w:rsidR="00791BA2" w:rsidRDefault="00791BA2" w:rsidP="00867631">
      <w:pPr>
        <w:spacing w:after="0" w:line="276" w:lineRule="auto"/>
        <w:jc w:val="both"/>
        <w:rPr>
          <w:rFonts w:ascii="Imperial Sans Display" w:hAnsi="Imperial Sans Display" w:cs="Arial"/>
          <w:color w:val="FF0000"/>
        </w:rPr>
      </w:pPr>
    </w:p>
    <w:p w14:paraId="708458F8" w14:textId="77777777" w:rsidR="003756B4" w:rsidRPr="00C965AE" w:rsidRDefault="003756B4" w:rsidP="00867631">
      <w:pPr>
        <w:spacing w:after="0" w:line="276" w:lineRule="auto"/>
        <w:jc w:val="both"/>
        <w:rPr>
          <w:rFonts w:ascii="Imperial Sans Display" w:hAnsi="Imperial Sans Display" w:cs="Arial"/>
          <w:color w:val="FF0000"/>
        </w:rPr>
      </w:pPr>
    </w:p>
    <w:p w14:paraId="5D195E29"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9" w:name="_Toc483564101"/>
      <w:bookmarkStart w:id="70" w:name="_Toc170813129"/>
      <w:bookmarkStart w:id="71" w:name="_Toc205908810"/>
      <w:r w:rsidRPr="00C965AE">
        <w:rPr>
          <w:rFonts w:ascii="Imperial Sans Display" w:hAnsi="Imperial Sans Display" w:cs="Arial"/>
          <w:color w:val="0000CD"/>
          <w:sz w:val="28"/>
          <w:szCs w:val="28"/>
        </w:rPr>
        <w:t>Attendance and Absence</w:t>
      </w:r>
      <w:bookmarkEnd w:id="69"/>
      <w:bookmarkEnd w:id="70"/>
      <w:bookmarkEnd w:id="71"/>
    </w:p>
    <w:p w14:paraId="313E2F86" w14:textId="475D8C6B" w:rsidR="00867631" w:rsidRPr="00C965AE" w:rsidRDefault="00867631" w:rsidP="00527186">
      <w:pPr>
        <w:spacing w:after="0" w:line="276" w:lineRule="auto"/>
        <w:ind w:left="142"/>
        <w:rPr>
          <w:rFonts w:ascii="Imperial Sans Display" w:hAnsi="Imperial Sans Display"/>
        </w:rPr>
      </w:pPr>
      <w:r w:rsidRPr="00C965AE">
        <w:rPr>
          <w:rFonts w:ascii="Imperial Sans Display" w:hAnsi="Imperial Sans Display" w:cs="Arial"/>
        </w:rPr>
        <w:t xml:space="preserve">You must inform your </w:t>
      </w:r>
      <w:r w:rsidR="68A85C7E" w:rsidRPr="00C965AE">
        <w:rPr>
          <w:rFonts w:ascii="Imperial Sans Display" w:hAnsi="Imperial Sans Display" w:cs="Arial"/>
        </w:rPr>
        <w:t>s</w:t>
      </w:r>
      <w:r w:rsidRPr="00C965AE">
        <w:rPr>
          <w:rFonts w:ascii="Imperial Sans Display" w:hAnsi="Imperial Sans Display" w:cs="Arial"/>
        </w:rPr>
        <w:t xml:space="preserve">upervisor if you are absent from the university for more than three </w:t>
      </w:r>
      <w:proofErr w:type="gramStart"/>
      <w:r w:rsidRPr="00C965AE">
        <w:rPr>
          <w:rFonts w:ascii="Imperial Sans Display" w:hAnsi="Imperial Sans Display" w:cs="Arial"/>
        </w:rPr>
        <w:t>days .</w:t>
      </w:r>
      <w:proofErr w:type="gramEnd"/>
      <w:r w:rsidRPr="00C965AE">
        <w:rPr>
          <w:rFonts w:ascii="Imperial Sans Display" w:hAnsi="Imperial Sans Display" w:cs="Arial"/>
        </w:rPr>
        <w:t xml:space="preserve"> If the absence is due to </w:t>
      </w:r>
      <w:proofErr w:type="gramStart"/>
      <w:r w:rsidRPr="00C965AE">
        <w:rPr>
          <w:rFonts w:ascii="Imperial Sans Display" w:hAnsi="Imperial Sans Display" w:cs="Arial"/>
        </w:rPr>
        <w:t>illness</w:t>
      </w:r>
      <w:proofErr w:type="gramEnd"/>
      <w:r w:rsidRPr="00C965AE">
        <w:rPr>
          <w:rFonts w:ascii="Imperial Sans Display" w:hAnsi="Imperial Sans Display" w:cs="Arial"/>
        </w:rPr>
        <w:t xml:space="preserve"> you must produce a medical certificate after seven consecutive days. </w:t>
      </w:r>
      <w:r w:rsidRPr="00C965AE">
        <w:rPr>
          <w:rFonts w:ascii="Imperial Sans Display" w:hAnsi="Imperial Sans Display"/>
        </w:rPr>
        <w:t>You should also contact your supervisor for support and guidance if your research is being impacted by personal circumstances. This may include making a submission deadline extension request.</w:t>
      </w:r>
    </w:p>
    <w:p w14:paraId="058754F3" w14:textId="77777777" w:rsidR="00867631" w:rsidRPr="00C965AE" w:rsidRDefault="00867631" w:rsidP="00527186">
      <w:pPr>
        <w:spacing w:after="0" w:line="276" w:lineRule="auto"/>
        <w:ind w:left="142"/>
        <w:rPr>
          <w:rFonts w:ascii="Imperial Sans Display" w:hAnsi="Imperial Sans Display" w:cs="Arial"/>
        </w:rPr>
      </w:pPr>
    </w:p>
    <w:p w14:paraId="39B1FF59" w14:textId="77777777"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rPr>
        <w:t>Postgraduate Research students undertaking taught elements of a doctoral programme of study should also refer to the Mitigating Circumstances Policy and Procedure</w:t>
      </w:r>
      <w:r w:rsidRPr="00C965AE">
        <w:rPr>
          <w:rFonts w:ascii="Imperial Sans Display" w:hAnsi="Imperial Sans Display" w:cs="Arial"/>
        </w:rPr>
        <w:t>:</w:t>
      </w:r>
    </w:p>
    <w:p w14:paraId="32F31685" w14:textId="77777777" w:rsidR="00867631" w:rsidRPr="00C965AE" w:rsidRDefault="00867631" w:rsidP="00527186">
      <w:pPr>
        <w:spacing w:after="0" w:line="276" w:lineRule="auto"/>
        <w:ind w:left="142"/>
        <w:rPr>
          <w:rFonts w:ascii="Imperial Sans Display" w:hAnsi="Imperial Sans Display" w:cs="Arial"/>
        </w:rPr>
      </w:pPr>
    </w:p>
    <w:p w14:paraId="7C9DC0BC" w14:textId="11C36932" w:rsidR="00867631" w:rsidRPr="00C965AE" w:rsidRDefault="00867631" w:rsidP="00867631">
      <w:pPr>
        <w:spacing w:after="0" w:line="276" w:lineRule="auto"/>
        <w:ind w:left="142"/>
        <w:rPr>
          <w:rStyle w:val="Hyperlink"/>
          <w:rFonts w:ascii="Imperial Sans Display" w:hAnsi="Imperial Sans Display"/>
        </w:rPr>
      </w:pPr>
      <w:r w:rsidRPr="00C965AE">
        <w:rPr>
          <w:rFonts w:ascii="Imperial Sans Display" w:hAnsi="Imperial Sans Display" w:cs="Arial"/>
          <w:noProof/>
          <w:lang w:eastAsia="en-GB"/>
        </w:rPr>
        <w:drawing>
          <wp:anchor distT="0" distB="0" distL="114300" distR="114300" simplePos="0" relativeHeight="251658304" behindDoc="1" locked="0" layoutInCell="1" allowOverlap="1" wp14:anchorId="042BA995" wp14:editId="4D4B3475">
            <wp:simplePos x="0" y="0"/>
            <wp:positionH relativeFrom="margin">
              <wp:posOffset>91176</wp:posOffset>
            </wp:positionH>
            <wp:positionV relativeFrom="paragraph">
              <wp:posOffset>39370</wp:posOffset>
            </wp:positionV>
            <wp:extent cx="196850" cy="156845"/>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8" w:history="1">
        <w:r w:rsidRPr="00C965AE">
          <w:rPr>
            <w:rStyle w:val="Hyperlink"/>
            <w:rFonts w:ascii="Imperial Sans Display" w:hAnsi="Imperial Sans Display"/>
          </w:rPr>
          <w:t>www.imperial.ac.uk/about/governance/academic-governance/academic-policy/exams-and-assessment/</w:t>
        </w:r>
      </w:hyperlink>
    </w:p>
    <w:p w14:paraId="02F04CD0" w14:textId="77777777" w:rsidR="008D3536" w:rsidRPr="00C965AE" w:rsidRDefault="008D3536" w:rsidP="00867631">
      <w:pPr>
        <w:spacing w:after="0" w:line="276" w:lineRule="auto"/>
        <w:ind w:left="142"/>
        <w:rPr>
          <w:rFonts w:ascii="Imperial Sans Display" w:hAnsi="Imperial Sans Display" w:cs="Arial"/>
        </w:rPr>
      </w:pPr>
    </w:p>
    <w:p w14:paraId="40034489"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lastRenderedPageBreak/>
        <w:t xml:space="preserve">The Registry will be informed of all </w:t>
      </w:r>
      <w:proofErr w:type="gramStart"/>
      <w:r w:rsidRPr="00C965AE">
        <w:rPr>
          <w:rFonts w:ascii="Imperial Sans Display" w:hAnsi="Imperial Sans Display" w:cs="Arial"/>
        </w:rPr>
        <w:t>student</w:t>
      </w:r>
      <w:proofErr w:type="gramEnd"/>
      <w:r w:rsidRPr="00C965AE">
        <w:rPr>
          <w:rFonts w:ascii="Imperial Sans Display" w:hAnsi="Imperial Sans Display" w:cs="Arial"/>
        </w:rPr>
        <w:t xml:space="preserve"> non-attendances as the university is obliged to report the non-attendance of students on Student Route visas to the Home Office. </w:t>
      </w:r>
    </w:p>
    <w:p w14:paraId="6741E76B" w14:textId="77777777" w:rsidR="008D3536" w:rsidRPr="00C965AE" w:rsidRDefault="008D3536" w:rsidP="00527186">
      <w:pPr>
        <w:spacing w:after="0" w:line="276" w:lineRule="auto"/>
        <w:rPr>
          <w:rFonts w:ascii="Imperial Sans Display" w:hAnsi="Imperial Sans Display" w:cs="Arial"/>
        </w:rPr>
      </w:pPr>
    </w:p>
    <w:p w14:paraId="586908CB" w14:textId="77777777" w:rsidR="004775A2" w:rsidRPr="00C965AE" w:rsidRDefault="004775A2" w:rsidP="00527186">
      <w:pPr>
        <w:spacing w:after="0" w:line="276" w:lineRule="auto"/>
        <w:rPr>
          <w:rFonts w:ascii="Imperial Sans Display" w:hAnsi="Imperial Sans Display" w:cs="Arial"/>
          <w:color w:val="FF0000"/>
        </w:rPr>
      </w:pPr>
      <w:r w:rsidRPr="00C965AE">
        <w:rPr>
          <w:rFonts w:ascii="Imperial Sans Display" w:hAnsi="Imperial Sans Display" w:cs="Arial"/>
          <w:color w:val="FF0000"/>
        </w:rPr>
        <w:t xml:space="preserve">You should provide a clear statement of your </w:t>
      </w:r>
      <w:proofErr w:type="gramStart"/>
      <w:r w:rsidRPr="00C965AE">
        <w:rPr>
          <w:rFonts w:ascii="Imperial Sans Display" w:hAnsi="Imperial Sans Display" w:cs="Arial"/>
          <w:color w:val="FF0000"/>
        </w:rPr>
        <w:t>Department’</w:t>
      </w:r>
      <w:r w:rsidRPr="00C965AE">
        <w:rPr>
          <w:rFonts w:ascii="Imperial Sans Display" w:eastAsia="Calibri" w:hAnsi="Imperial Sans Display" w:cs="Arial"/>
          <w:color w:val="FF0000"/>
        </w:rPr>
        <w:t>s</w:t>
      </w:r>
      <w:proofErr w:type="gramEnd"/>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attendance</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requirements</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and</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 xml:space="preserve">how attendance </w:t>
      </w:r>
      <w:r w:rsidRPr="00C965AE">
        <w:rPr>
          <w:rFonts w:ascii="Imperial Sans Display" w:hAnsi="Imperial Sans Display" w:cs="Arial"/>
          <w:color w:val="FF0000"/>
          <w:shd w:val="clear" w:color="auto" w:fill="FFFFFF"/>
        </w:rPr>
        <w:t xml:space="preserve">at all exams, lectures, tutorials and laboratory classes </w:t>
      </w:r>
      <w:r w:rsidRPr="00C965AE">
        <w:rPr>
          <w:rFonts w:ascii="Imperial Sans Display" w:eastAsia="Calibri" w:hAnsi="Imperial Sans Display" w:cs="Arial"/>
          <w:color w:val="FF0000"/>
        </w:rPr>
        <w:t xml:space="preserve">will be recorded and </w:t>
      </w:r>
      <w:r w:rsidRPr="00C965AE">
        <w:rPr>
          <w:rFonts w:ascii="Imperial Sans Display" w:hAnsi="Imperial Sans Display" w:cs="Arial"/>
          <w:color w:val="FF0000"/>
        </w:rPr>
        <w:t>monitored.</w:t>
      </w:r>
    </w:p>
    <w:p w14:paraId="50834975" w14:textId="77777777" w:rsidR="004775A2" w:rsidRPr="00C965AE" w:rsidDel="007B088C" w:rsidRDefault="004775A2" w:rsidP="00527186">
      <w:pPr>
        <w:spacing w:after="0" w:line="276" w:lineRule="auto"/>
        <w:rPr>
          <w:rFonts w:ascii="Imperial Sans Display" w:eastAsia="Arial" w:hAnsi="Imperial Sans Display" w:cs="Arial"/>
          <w:color w:val="D13438"/>
        </w:rPr>
      </w:pPr>
    </w:p>
    <w:p w14:paraId="57A5F50E" w14:textId="4FC8553E" w:rsidR="004775A2" w:rsidRPr="00C965AE" w:rsidRDefault="004775A2" w:rsidP="00527186">
      <w:pPr>
        <w:spacing w:after="0" w:line="276" w:lineRule="auto"/>
        <w:rPr>
          <w:rFonts w:ascii="Imperial Sans Display" w:eastAsia="Arial" w:hAnsi="Imperial Sans Display" w:cs="Arial"/>
        </w:rPr>
      </w:pPr>
      <w:r w:rsidRPr="00C965AE">
        <w:rPr>
          <w:rFonts w:ascii="Imperial Sans Display" w:eastAsia="Arial" w:hAnsi="Imperial Sans Display" w:cs="Arial"/>
        </w:rPr>
        <w:t>If you do not engage satisfactorily with your studies, Imperial will consider what action is necessary to support your continued study under the Unsatisfactory Engagement Policy</w:t>
      </w:r>
      <w:r w:rsidR="165E19C8" w:rsidRPr="00C965AE">
        <w:rPr>
          <w:rFonts w:ascii="Imperial Sans Display" w:eastAsia="Arial" w:hAnsi="Imperial Sans Display" w:cs="Arial"/>
        </w:rPr>
        <w:t xml:space="preserve"> and Procedure</w:t>
      </w:r>
      <w:r w:rsidRPr="00C965AE">
        <w:rPr>
          <w:rFonts w:ascii="Imperial Sans Display" w:eastAsia="Arial" w:hAnsi="Imperial Sans Display" w:cs="Arial"/>
        </w:rPr>
        <w:t>.</w:t>
      </w:r>
    </w:p>
    <w:p w14:paraId="7AE15C75" w14:textId="77777777" w:rsidR="00940A3B" w:rsidRPr="00C965AE" w:rsidRDefault="00940A3B" w:rsidP="00940A3B">
      <w:pPr>
        <w:spacing w:after="0" w:line="276" w:lineRule="auto"/>
        <w:rPr>
          <w:rFonts w:ascii="Imperial Sans Display" w:eastAsia="Arial" w:hAnsi="Imperial Sans Display" w:cs="Arial"/>
        </w:rPr>
      </w:pPr>
    </w:p>
    <w:p w14:paraId="18A5C133" w14:textId="20561BB4" w:rsidR="0006200F" w:rsidRPr="003756B4" w:rsidRDefault="004775A2" w:rsidP="003756B4">
      <w:pPr>
        <w:spacing w:after="0" w:line="276" w:lineRule="auto"/>
        <w:ind w:left="567"/>
        <w:rPr>
          <w:rStyle w:val="Hyperlink"/>
          <w:rFonts w:ascii="Imperial Sans Display" w:hAnsi="Imperial Sans Display" w:cs="Arial"/>
        </w:rPr>
      </w:pPr>
      <w:r w:rsidRPr="00C965AE">
        <w:rPr>
          <w:rFonts w:ascii="Imperial Sans Display" w:hAnsi="Imperial Sans Display"/>
          <w:noProof/>
          <w:color w:val="2B579A"/>
          <w:shd w:val="clear" w:color="auto" w:fill="E6E6E6"/>
          <w:lang w:eastAsia="en-GB"/>
        </w:rPr>
        <w:drawing>
          <wp:anchor distT="0" distB="0" distL="114300" distR="114300" simplePos="0" relativeHeight="251658313" behindDoc="1" locked="0" layoutInCell="1" allowOverlap="1" wp14:anchorId="21609B6E" wp14:editId="12379E0F">
            <wp:simplePos x="0" y="0"/>
            <wp:positionH relativeFrom="margin">
              <wp:align>left</wp:align>
            </wp:positionH>
            <wp:positionV relativeFrom="paragraph">
              <wp:posOffset>14605</wp:posOffset>
            </wp:positionV>
            <wp:extent cx="196850" cy="156845"/>
            <wp:effectExtent l="0" t="0" r="0" b="0"/>
            <wp:wrapThrough wrapText="bothSides">
              <wp:wrapPolygon edited="0">
                <wp:start x="0" y="0"/>
                <wp:lineTo x="0" y="18364"/>
                <wp:lineTo x="18813" y="18364"/>
                <wp:lineTo x="1881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9" w:history="1">
        <w:r w:rsidR="0006200F" w:rsidRPr="003756B4">
          <w:rPr>
            <w:rStyle w:val="Hyperlink"/>
            <w:rFonts w:ascii="Imperial Sans Display" w:hAnsi="Imperial Sans Display" w:cs="Arial"/>
          </w:rPr>
          <w:t>www.imperial.ac.uk/about/governance/academic-governance/academic-policy/complaints-appeals-and-discipline</w:t>
        </w:r>
      </w:hyperlink>
      <w:r w:rsidR="003756B4" w:rsidRPr="003756B4">
        <w:rPr>
          <w:rStyle w:val="Hyperlink"/>
          <w:rFonts w:ascii="Imperial Sans Display" w:hAnsi="Imperial Sans Display" w:cs="Arial"/>
        </w:rPr>
        <w:t xml:space="preserve"> </w:t>
      </w:r>
    </w:p>
    <w:p w14:paraId="14B6F4FA" w14:textId="357C58CC" w:rsidR="004775A2" w:rsidRPr="00C965AE" w:rsidDel="007B088C" w:rsidRDefault="004775A2" w:rsidP="00940A3B">
      <w:pPr>
        <w:spacing w:after="0" w:line="276" w:lineRule="auto"/>
        <w:ind w:left="426" w:hanging="426"/>
        <w:rPr>
          <w:rFonts w:ascii="Imperial Sans Display" w:eastAsia="Arial" w:hAnsi="Imperial Sans Display" w:cs="Arial"/>
        </w:rPr>
      </w:pPr>
    </w:p>
    <w:p w14:paraId="5C081777" w14:textId="77777777" w:rsidR="00791BA2" w:rsidRPr="00C965AE" w:rsidRDefault="00791BA2" w:rsidP="00C965AE">
      <w:pPr>
        <w:rPr>
          <w:rFonts w:ascii="Imperial Sans Display" w:hAnsi="Imperial Sans Display"/>
        </w:rPr>
      </w:pPr>
      <w:bookmarkStart w:id="72" w:name="_Toc170813130"/>
    </w:p>
    <w:p w14:paraId="49E0DAF5" w14:textId="7D2B0DA2" w:rsidR="004775A2" w:rsidRPr="00C965AE" w:rsidRDefault="004775A2" w:rsidP="00AA50DD">
      <w:pPr>
        <w:pStyle w:val="Heading2"/>
        <w:spacing w:before="120"/>
        <w:rPr>
          <w:rFonts w:ascii="Imperial Sans Display" w:hAnsi="Imperial Sans Display" w:cs="Arial"/>
          <w:color w:val="0000CD"/>
          <w:sz w:val="28"/>
          <w:szCs w:val="28"/>
        </w:rPr>
      </w:pPr>
      <w:bookmarkStart w:id="73" w:name="_Toc205908811"/>
      <w:r w:rsidRPr="00C965AE">
        <w:rPr>
          <w:rFonts w:ascii="Imperial Sans Display" w:hAnsi="Imperial Sans Display" w:cs="Arial"/>
          <w:color w:val="0000CD"/>
          <w:sz w:val="28"/>
          <w:szCs w:val="28"/>
        </w:rPr>
        <w:t>Health and Safety Information</w:t>
      </w:r>
      <w:bookmarkEnd w:id="72"/>
      <w:bookmarkEnd w:id="73"/>
    </w:p>
    <w:p w14:paraId="523CD56D" w14:textId="7E6768E4"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Keeping you safe is a top priority for us. </w:t>
      </w:r>
    </w:p>
    <w:p w14:paraId="02D48A12" w14:textId="77777777" w:rsidR="004775A2" w:rsidRPr="00C965AE" w:rsidRDefault="004775A2" w:rsidP="00940A3B">
      <w:pPr>
        <w:spacing w:after="0" w:line="276" w:lineRule="auto"/>
        <w:jc w:val="both"/>
        <w:rPr>
          <w:rFonts w:ascii="Imperial Sans Display" w:hAnsi="Imperial Sans Display" w:cs="Arial"/>
        </w:rPr>
      </w:pPr>
    </w:p>
    <w:p w14:paraId="2EC1955A" w14:textId="77777777" w:rsidR="004775A2" w:rsidRPr="00C965AE" w:rsidRDefault="004775A2"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The Imperial </w:t>
      </w:r>
      <w:r w:rsidRPr="00C965AE">
        <w:rPr>
          <w:rFonts w:ascii="Imperial Sans Display" w:eastAsia="Calibri" w:hAnsi="Imperial Sans Display" w:cs="Arial"/>
          <w:color w:val="000000" w:themeColor="text1"/>
        </w:rPr>
        <w:t>Health</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and</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Safety</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Statement</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can</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be</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found</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at</w:t>
      </w:r>
      <w:r w:rsidRPr="00C965AE">
        <w:rPr>
          <w:rFonts w:ascii="Imperial Sans Display" w:hAnsi="Imperial Sans Display" w:cs="Arial"/>
          <w:color w:val="000000" w:themeColor="text1"/>
        </w:rPr>
        <w:t>:</w:t>
      </w:r>
    </w:p>
    <w:p w14:paraId="538B7C1B" w14:textId="77777777" w:rsidR="004775A2" w:rsidRPr="00C965AE" w:rsidRDefault="004775A2"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0" behindDoc="1" locked="0" layoutInCell="1" allowOverlap="1" wp14:anchorId="7AB769C8" wp14:editId="696210AB">
            <wp:simplePos x="0" y="0"/>
            <wp:positionH relativeFrom="column">
              <wp:posOffset>0</wp:posOffset>
            </wp:positionH>
            <wp:positionV relativeFrom="paragraph">
              <wp:posOffset>156845</wp:posOffset>
            </wp:positionV>
            <wp:extent cx="196850" cy="156845"/>
            <wp:effectExtent l="0" t="0" r="635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925038F" w14:textId="77777777" w:rsidR="004775A2" w:rsidRPr="00C965AE" w:rsidRDefault="004775A2" w:rsidP="00940A3B">
      <w:pPr>
        <w:spacing w:after="0" w:line="276" w:lineRule="auto"/>
        <w:ind w:left="567"/>
        <w:rPr>
          <w:rFonts w:ascii="Imperial Sans Display" w:hAnsi="Imperial Sans Display" w:cs="Arial"/>
        </w:rPr>
      </w:pPr>
      <w:hyperlink r:id="rId50" w:history="1">
        <w:r w:rsidRPr="00C965AE">
          <w:rPr>
            <w:rStyle w:val="Hyperlink"/>
            <w:rFonts w:ascii="Imperial Sans Display" w:hAnsi="Imperial Sans Display" w:cs="Arial"/>
          </w:rPr>
          <w:t>www.imperial.ac.uk/safety/safety-by-topic/safety-management/health-and-safety-policy-statement/</w:t>
        </w:r>
      </w:hyperlink>
    </w:p>
    <w:p w14:paraId="1CA32405" w14:textId="77777777" w:rsidR="00791BA2" w:rsidRPr="00C965AE" w:rsidRDefault="00791BA2" w:rsidP="00940A3B">
      <w:pPr>
        <w:spacing w:after="0" w:line="276" w:lineRule="auto"/>
        <w:rPr>
          <w:rFonts w:ascii="Imperial Sans Display" w:hAnsi="Imperial Sans Display" w:cs="Arial"/>
          <w:color w:val="000000" w:themeColor="text1"/>
        </w:rPr>
      </w:pPr>
    </w:p>
    <w:p w14:paraId="66D4B214" w14:textId="4A6D0BAA" w:rsidR="004775A2" w:rsidRPr="00C965AE" w:rsidRDefault="00940A3B"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06" behindDoc="1" locked="0" layoutInCell="1" allowOverlap="1" wp14:anchorId="7226696D" wp14:editId="50017387">
            <wp:simplePos x="0" y="0"/>
            <wp:positionH relativeFrom="column">
              <wp:posOffset>0</wp:posOffset>
            </wp:positionH>
            <wp:positionV relativeFrom="paragraph">
              <wp:posOffset>198755</wp:posOffset>
            </wp:positionV>
            <wp:extent cx="165735" cy="165735"/>
            <wp:effectExtent l="0" t="0" r="5715" b="571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775A2" w:rsidRPr="00C965AE">
        <w:rPr>
          <w:rFonts w:ascii="Imperial Sans Display" w:hAnsi="Imperial Sans Display" w:cs="Arial"/>
          <w:b/>
          <w:bCs/>
        </w:rPr>
        <w:t>Your Departmental safety contact</w:t>
      </w:r>
      <w:r w:rsidR="004775A2" w:rsidRPr="00C965AE">
        <w:rPr>
          <w:rFonts w:ascii="Imperial Sans Display" w:hAnsi="Imperial Sans Display" w:cs="Arial"/>
          <w:b/>
          <w:bCs/>
          <w:color w:val="FF0000"/>
        </w:rPr>
        <w:t xml:space="preserve">(s) </w:t>
      </w:r>
      <w:r w:rsidR="004775A2" w:rsidRPr="00C965AE">
        <w:rPr>
          <w:rFonts w:ascii="Imperial Sans Display" w:hAnsi="Imperial Sans Display" w:cs="Arial"/>
          <w:b/>
          <w:bCs/>
        </w:rPr>
        <w:t>is/</w:t>
      </w:r>
      <w:r w:rsidR="004775A2" w:rsidRPr="00C965AE">
        <w:rPr>
          <w:rFonts w:ascii="Imperial Sans Display" w:hAnsi="Imperial Sans Display" w:cs="Arial"/>
          <w:b/>
          <w:bCs/>
          <w:color w:val="FF0000"/>
        </w:rPr>
        <w:t>are</w:t>
      </w:r>
      <w:r w:rsidR="004775A2" w:rsidRPr="00C965AE">
        <w:rPr>
          <w:rFonts w:ascii="Imperial Sans Display" w:hAnsi="Imperial Sans Display" w:cs="Arial"/>
          <w:b/>
          <w:bCs/>
        </w:rPr>
        <w:t>:</w:t>
      </w:r>
      <w:r w:rsidR="004775A2" w:rsidRPr="00C965AE">
        <w:rPr>
          <w:rFonts w:ascii="Imperial Sans Display" w:hAnsi="Imperial Sans Display" w:cs="Arial"/>
          <w:color w:val="000000" w:themeColor="text1"/>
        </w:rPr>
        <w:t xml:space="preserve">   </w:t>
      </w:r>
    </w:p>
    <w:p w14:paraId="08C0844F" w14:textId="57EF8322" w:rsidR="004775A2" w:rsidRPr="00C965AE" w:rsidRDefault="004775A2"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color w:val="FF0000"/>
        </w:rPr>
        <w:t>Name Surname</w:t>
      </w:r>
    </w:p>
    <w:p w14:paraId="5CA07269" w14:textId="1A86A60A" w:rsidR="004775A2" w:rsidRPr="00C965AE" w:rsidRDefault="00940A3B"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07" behindDoc="0" locked="0" layoutInCell="1" allowOverlap="1" wp14:anchorId="228EF741" wp14:editId="4B23CF9F">
            <wp:simplePos x="0" y="0"/>
            <wp:positionH relativeFrom="column">
              <wp:posOffset>9525</wp:posOffset>
            </wp:positionH>
            <wp:positionV relativeFrom="paragraph">
              <wp:posOffset>19050</wp:posOffset>
            </wp:positionV>
            <wp:extent cx="138430" cy="208280"/>
            <wp:effectExtent l="0" t="0" r="0" b="127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004775A2" w:rsidRPr="00C965AE">
        <w:rPr>
          <w:rFonts w:ascii="Imperial Sans Display" w:hAnsi="Imperial Sans Display" w:cs="Arial"/>
          <w:noProof/>
          <w:color w:val="2B579A"/>
          <w:shd w:val="clear" w:color="auto" w:fill="E6E6E6"/>
          <w:lang w:eastAsia="en-GB"/>
        </w:rPr>
        <w:drawing>
          <wp:anchor distT="0" distB="0" distL="114300" distR="114300" simplePos="0" relativeHeight="251658308" behindDoc="1" locked="0" layoutInCell="1" allowOverlap="1" wp14:anchorId="3F86D54B" wp14:editId="32B17ADC">
            <wp:simplePos x="0" y="0"/>
            <wp:positionH relativeFrom="column">
              <wp:posOffset>-25978</wp:posOffset>
            </wp:positionH>
            <wp:positionV relativeFrom="paragraph">
              <wp:posOffset>232258</wp:posOffset>
            </wp:positionV>
            <wp:extent cx="165735" cy="165735"/>
            <wp:effectExtent l="0" t="0" r="12065" b="1206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775A2" w:rsidRPr="00C965AE">
        <w:rPr>
          <w:rFonts w:ascii="Imperial Sans Display" w:hAnsi="Imperial Sans Display" w:cs="Arial"/>
          <w:color w:val="FF0000"/>
        </w:rPr>
        <w:t>Location</w:t>
      </w:r>
    </w:p>
    <w:p w14:paraId="12520A54" w14:textId="77777777" w:rsidR="004775A2" w:rsidRPr="00C965AE" w:rsidRDefault="004775A2"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09" behindDoc="1" locked="0" layoutInCell="1" allowOverlap="1" wp14:anchorId="5DC310E1" wp14:editId="1F6B621B">
            <wp:simplePos x="0" y="0"/>
            <wp:positionH relativeFrom="column">
              <wp:posOffset>1327</wp:posOffset>
            </wp:positionH>
            <wp:positionV relativeFrom="paragraph">
              <wp:posOffset>226856</wp:posOffset>
            </wp:positionV>
            <wp:extent cx="156845" cy="15684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rPr>
        <w:t>Telephone</w:t>
      </w:r>
    </w:p>
    <w:p w14:paraId="7062E65E" w14:textId="77777777" w:rsidR="004775A2" w:rsidRPr="00C965AE" w:rsidRDefault="004775A2"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color w:val="FF0000"/>
        </w:rPr>
        <w:t xml:space="preserve">Email </w:t>
      </w:r>
    </w:p>
    <w:p w14:paraId="1D2CAAA6" w14:textId="77777777" w:rsidR="004775A2" w:rsidRPr="00C965AE" w:rsidRDefault="004775A2" w:rsidP="00940A3B">
      <w:pPr>
        <w:spacing w:after="0" w:line="276" w:lineRule="auto"/>
        <w:jc w:val="both"/>
        <w:rPr>
          <w:rFonts w:ascii="Imperial Sans Display" w:hAnsi="Imperial Sans Display" w:cs="Arial"/>
        </w:rPr>
      </w:pPr>
    </w:p>
    <w:p w14:paraId="559B5794"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You may be required to complete inductions and attend training sessions to safely complete this course. These include:</w:t>
      </w:r>
    </w:p>
    <w:p w14:paraId="437BA839" w14:textId="77777777" w:rsidR="004775A2"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79F17C47" w14:textId="77777777" w:rsidR="004775A2"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5DCBAE55" w14:textId="77777777" w:rsidR="00940A3B"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7FBCFFD5" w14:textId="1196B5DE" w:rsidR="004775A2"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4AC19259" w14:textId="77777777" w:rsidR="00940A3B" w:rsidRPr="00C965AE" w:rsidRDefault="00940A3B" w:rsidP="00940A3B">
      <w:pPr>
        <w:spacing w:after="0"/>
        <w:jc w:val="both"/>
        <w:rPr>
          <w:rFonts w:ascii="Imperial Sans Display" w:hAnsi="Imperial Sans Display"/>
        </w:rPr>
      </w:pPr>
    </w:p>
    <w:p w14:paraId="10AF84EB"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There is also a wide range of </w:t>
      </w:r>
      <w:hyperlink r:id="rId51">
        <w:r w:rsidRPr="00C965AE">
          <w:rPr>
            <w:rStyle w:val="Hyperlink"/>
            <w:rFonts w:ascii="Imperial Sans Display" w:hAnsi="Imperial Sans Display" w:cs="Arial"/>
          </w:rPr>
          <w:t>eLearning micro-learning modules</w:t>
        </w:r>
      </w:hyperlink>
      <w:r w:rsidRPr="00C965AE">
        <w:rPr>
          <w:rStyle w:val="Hyperlink"/>
          <w:rFonts w:ascii="Imperial Sans Display" w:hAnsi="Imperial Sans Display" w:cs="Arial"/>
        </w:rPr>
        <w:t xml:space="preserve"> </w:t>
      </w:r>
      <w:r w:rsidRPr="00C965AE">
        <w:rPr>
          <w:rFonts w:ascii="Imperial Sans Display" w:hAnsi="Imperial Sans Display" w:cs="Arial"/>
        </w:rPr>
        <w:t>focused on specialised topics and designed to raise awareness of hazards and control measures for working safely in hazardous areas (i.e., laboratories and workshops) across the university.</w:t>
      </w:r>
    </w:p>
    <w:p w14:paraId="04E6D624" w14:textId="77777777" w:rsidR="004775A2" w:rsidRPr="00C965AE" w:rsidRDefault="004775A2" w:rsidP="00940A3B">
      <w:pPr>
        <w:spacing w:after="0" w:line="276" w:lineRule="auto"/>
        <w:rPr>
          <w:rFonts w:ascii="Imperial Sans Display" w:hAnsi="Imperial Sans Display" w:cs="Arial"/>
        </w:rPr>
      </w:pPr>
    </w:p>
    <w:p w14:paraId="26B1C326" w14:textId="77777777" w:rsidR="004775A2" w:rsidRPr="00C965AE" w:rsidRDefault="004775A2" w:rsidP="00940A3B">
      <w:pPr>
        <w:pStyle w:val="Heading3"/>
        <w:spacing w:before="0" w:line="276" w:lineRule="auto"/>
        <w:rPr>
          <w:rFonts w:ascii="Imperial Sans Display" w:hAnsi="Imperial Sans Display" w:cs="Arial"/>
          <w:color w:val="auto"/>
        </w:rPr>
      </w:pPr>
      <w:bookmarkStart w:id="74" w:name="_Toc170813131"/>
      <w:bookmarkStart w:id="75" w:name="_Toc205908812"/>
      <w:r w:rsidRPr="00C965AE">
        <w:rPr>
          <w:rFonts w:ascii="Imperial Sans Display" w:hAnsi="Imperial Sans Display" w:cs="Arial"/>
          <w:color w:val="auto"/>
        </w:rPr>
        <w:t>Imperial Safety Department</w:t>
      </w:r>
      <w:bookmarkEnd w:id="74"/>
      <w:bookmarkEnd w:id="75"/>
    </w:p>
    <w:p w14:paraId="4B91B6AF"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The </w:t>
      </w:r>
      <w:hyperlink r:id="rId52" w:history="1">
        <w:r w:rsidRPr="00C965AE">
          <w:rPr>
            <w:rStyle w:val="Hyperlink"/>
            <w:rFonts w:ascii="Imperial Sans Display" w:hAnsi="Imperial Sans Display" w:cs="Arial"/>
            <w:lang w:eastAsia="en-GB"/>
          </w:rPr>
          <w:t>Safety Department</w:t>
        </w:r>
      </w:hyperlink>
      <w:r w:rsidRPr="00C965AE">
        <w:rPr>
          <w:rFonts w:ascii="Imperial Sans Display" w:hAnsi="Imperial Sans Display" w:cs="Arial"/>
          <w:lang w:eastAsia="en-GB"/>
        </w:rPr>
        <w:t xml:space="preserve"> offers a range of </w:t>
      </w:r>
      <w:hyperlink r:id="rId53" w:history="1">
        <w:r w:rsidRPr="00C965AE">
          <w:rPr>
            <w:rStyle w:val="Hyperlink"/>
            <w:rFonts w:ascii="Imperial Sans Display" w:hAnsi="Imperial Sans Display" w:cs="Arial"/>
            <w:lang w:eastAsia="en-GB"/>
          </w:rPr>
          <w:t>specialist advice</w:t>
        </w:r>
      </w:hyperlink>
      <w:r w:rsidRPr="00C965AE">
        <w:rPr>
          <w:rFonts w:ascii="Imperial Sans Display" w:hAnsi="Imperial Sans Display" w:cs="Arial"/>
          <w:lang w:eastAsia="en-GB"/>
        </w:rPr>
        <w:t xml:space="preserve"> on all aspects of safety. This includes anything which you feel might affect you directly, or which may be associated with teaching, research or support service activities.</w:t>
      </w:r>
    </w:p>
    <w:p w14:paraId="19B9F6BF" w14:textId="77777777" w:rsidR="00940A3B" w:rsidRPr="00C965AE" w:rsidRDefault="00940A3B" w:rsidP="00527186">
      <w:pPr>
        <w:spacing w:after="0" w:line="276" w:lineRule="auto"/>
        <w:rPr>
          <w:rFonts w:ascii="Imperial Sans Display" w:hAnsi="Imperial Sans Display" w:cs="Arial"/>
          <w:lang w:eastAsia="en-GB"/>
        </w:rPr>
      </w:pPr>
    </w:p>
    <w:p w14:paraId="301A37DC" w14:textId="2306A883"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The Imperial’</w:t>
      </w:r>
      <w:r w:rsidRPr="00C965AE">
        <w:rPr>
          <w:rFonts w:ascii="Imperial Sans Display" w:eastAsia="Calibri" w:hAnsi="Imperial Sans Display" w:cs="Arial"/>
          <w:lang w:eastAsia="en-GB"/>
        </w:rPr>
        <w:t>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activities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range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from</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the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use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hazardous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materials</w:t>
      </w:r>
      <w:r w:rsidRPr="00C965AE">
        <w:rPr>
          <w:rFonts w:ascii="Imperial Sans Display" w:hAnsi="Imperial Sans Display" w:cs="Arial"/>
          <w:lang w:eastAsia="en-GB"/>
        </w:rPr>
        <w:t xml:space="preserve"> (</w:t>
      </w:r>
      <w:hyperlink r:id="rId54" w:history="1">
        <w:r w:rsidRPr="00C965AE">
          <w:rPr>
            <w:rStyle w:val="Hyperlink"/>
            <w:rFonts w:ascii="Imperial Sans Display" w:eastAsia="Calibri" w:hAnsi="Imperial Sans Display" w:cs="Arial"/>
            <w:lang w:eastAsia="en-GB"/>
          </w:rPr>
          <w:t>biological agents</w:t>
        </w:r>
      </w:hyperlink>
      <w:r w:rsidRPr="00C965AE">
        <w:rPr>
          <w:rFonts w:ascii="Imperial Sans Display" w:hAnsi="Imperial Sans Display" w:cs="Arial"/>
          <w:lang w:eastAsia="en-GB"/>
        </w:rPr>
        <w:t xml:space="preserve">, </w:t>
      </w:r>
      <w:hyperlink r:id="rId55" w:history="1">
        <w:r w:rsidRPr="00C965AE">
          <w:rPr>
            <w:rStyle w:val="Hyperlink"/>
            <w:rFonts w:ascii="Imperial Sans Display" w:eastAsia="Calibri" w:hAnsi="Imperial Sans Display" w:cs="Arial"/>
            <w:lang w:eastAsia="en-GB"/>
          </w:rPr>
          <w:t>chemicals</w:t>
        </w:r>
      </w:hyperlink>
      <w:r w:rsidRPr="00C965AE">
        <w:rPr>
          <w:rFonts w:ascii="Imperial Sans Display" w:eastAsia="Calibri" w:hAnsi="Imperial Sans Display" w:cs="Arial"/>
          <w:lang w:eastAsia="en-GB"/>
        </w:rPr>
        <w:t xml:space="preserve">, </w:t>
      </w:r>
      <w:bookmarkStart w:id="76" w:name="_Hlk144194555"/>
      <w:r w:rsidRPr="00C965AE">
        <w:rPr>
          <w:rFonts w:ascii="Imperial Sans Display" w:eastAsia="Calibri" w:hAnsi="Imperial Sans Display" w:cs="Arial"/>
          <w:lang w:eastAsia="en-GB"/>
        </w:rPr>
        <w:fldChar w:fldCharType="begin"/>
      </w:r>
      <w:r w:rsidRPr="00C965AE">
        <w:rPr>
          <w:rFonts w:ascii="Imperial Sans Display" w:eastAsia="Calibri" w:hAnsi="Imperial Sans Display" w:cs="Arial"/>
          <w:lang w:eastAsia="en-GB"/>
        </w:rPr>
        <w:instrText>HYPERLINK "https://www.imperial.ac.uk/safety/safety-by-topic/laboratory-safety/gases--cryogenics/"</w:instrText>
      </w:r>
      <w:r w:rsidRPr="00C965AE">
        <w:rPr>
          <w:rFonts w:ascii="Imperial Sans Display" w:eastAsia="Calibri" w:hAnsi="Imperial Sans Display" w:cs="Arial"/>
          <w:lang w:eastAsia="en-GB"/>
        </w:rPr>
      </w:r>
      <w:r w:rsidRPr="00C965AE">
        <w:rPr>
          <w:rFonts w:ascii="Imperial Sans Display" w:eastAsia="Calibri" w:hAnsi="Imperial Sans Display" w:cs="Arial"/>
          <w:lang w:eastAsia="en-GB"/>
        </w:rPr>
        <w:fldChar w:fldCharType="separate"/>
      </w:r>
      <w:r w:rsidRPr="00C965AE">
        <w:rPr>
          <w:rStyle w:val="Hyperlink"/>
          <w:rFonts w:ascii="Imperial Sans Display" w:eastAsia="Calibri" w:hAnsi="Imperial Sans Display" w:cs="Arial"/>
          <w:lang w:eastAsia="en-GB"/>
        </w:rPr>
        <w:t>cryogens, gases</w:t>
      </w:r>
      <w:r w:rsidRPr="00C965AE">
        <w:rPr>
          <w:rFonts w:ascii="Imperial Sans Display" w:eastAsia="Calibri" w:hAnsi="Imperial Sans Display" w:cs="Arial"/>
          <w:lang w:eastAsia="en-GB"/>
        </w:rPr>
        <w:fldChar w:fldCharType="end"/>
      </w:r>
      <w:bookmarkEnd w:id="76"/>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and</w:t>
      </w:r>
      <w:r w:rsidRPr="00C965AE">
        <w:rPr>
          <w:rFonts w:ascii="Imperial Sans Display" w:hAnsi="Imperial Sans Display" w:cs="Arial"/>
          <w:lang w:eastAsia="en-GB"/>
        </w:rPr>
        <w:t xml:space="preserve"> </w:t>
      </w:r>
      <w:hyperlink r:id="rId56" w:history="1">
        <w:r w:rsidRPr="00C965AE">
          <w:rPr>
            <w:rStyle w:val="Hyperlink"/>
            <w:rFonts w:ascii="Imperial Sans Display" w:hAnsi="Imperial Sans Display" w:cs="Arial"/>
            <w:lang w:eastAsia="en-GB"/>
          </w:rPr>
          <w:t>ionising/non-ionising radiation</w:t>
        </w:r>
      </w:hyperlink>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to</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field</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work</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heavy</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or</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awkward</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lifting</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d</w:t>
      </w:r>
      <w:r w:rsidRPr="00C965AE">
        <w:rPr>
          <w:rFonts w:ascii="Imperial Sans Display" w:hAnsi="Imperial Sans Display" w:cs="Arial"/>
          <w:lang w:eastAsia="en-GB"/>
        </w:rPr>
        <w:t xml:space="preserve">riving, and working alone or late.  </w:t>
      </w:r>
    </w:p>
    <w:p w14:paraId="0D9F1CCE" w14:textId="77777777" w:rsidR="004775A2" w:rsidRPr="00C965AE" w:rsidRDefault="004775A2" w:rsidP="00527186">
      <w:pPr>
        <w:spacing w:after="0" w:line="276" w:lineRule="auto"/>
        <w:rPr>
          <w:rFonts w:ascii="Imperial Sans Display" w:hAnsi="Imperial Sans Display" w:cs="Arial"/>
          <w:lang w:eastAsia="en-GB"/>
        </w:rPr>
      </w:pPr>
    </w:p>
    <w:p w14:paraId="78DDB60E"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lastRenderedPageBreak/>
        <w:t xml:space="preserve">All of Imperial’s activities are covered by general health and safety regulations, but higher risk activities will have additional requirements. </w:t>
      </w:r>
    </w:p>
    <w:p w14:paraId="7D68C94B" w14:textId="77777777" w:rsidR="004775A2" w:rsidRPr="00C965AE" w:rsidRDefault="004775A2" w:rsidP="00527186">
      <w:pPr>
        <w:spacing w:after="0" w:line="276" w:lineRule="auto"/>
        <w:rPr>
          <w:rFonts w:ascii="Imperial Sans Display" w:hAnsi="Imperial Sans Display" w:cs="Arial"/>
          <w:lang w:eastAsia="en-GB"/>
        </w:rPr>
      </w:pPr>
    </w:p>
    <w:p w14:paraId="6C9E2DB2" w14:textId="490A90F1"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The Safety Department helps departments and individuals ensure effective safety management systems are in place throughout the university to comply with specific legal requirements.</w:t>
      </w:r>
      <w:r w:rsidR="00094D99" w:rsidRPr="00C965AE">
        <w:rPr>
          <w:rFonts w:ascii="Imperial Sans Display" w:hAnsi="Imperial Sans Display" w:cs="Arial"/>
          <w:lang w:eastAsia="en-GB"/>
        </w:rPr>
        <w:t xml:space="preserve"> </w:t>
      </w:r>
    </w:p>
    <w:p w14:paraId="09AB4D00" w14:textId="77777777" w:rsidR="00B24A3C" w:rsidRPr="00C965AE" w:rsidRDefault="00B24A3C" w:rsidP="00527186">
      <w:pPr>
        <w:spacing w:after="0" w:line="276" w:lineRule="auto"/>
        <w:rPr>
          <w:rFonts w:ascii="Imperial Sans Display" w:hAnsi="Imperial Sans Display" w:cs="Arial"/>
          <w:lang w:eastAsia="en-GB"/>
        </w:rPr>
      </w:pPr>
    </w:p>
    <w:p w14:paraId="0B4BF430"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5709A312" w14:textId="77777777" w:rsidR="004775A2" w:rsidRPr="00C965AE" w:rsidRDefault="004775A2" w:rsidP="004775A2">
      <w:pPr>
        <w:spacing w:after="0" w:line="276" w:lineRule="auto"/>
        <w:jc w:val="both"/>
        <w:rPr>
          <w:rFonts w:ascii="Imperial Sans Display" w:hAnsi="Imperial Sans Display" w:cs="Arial"/>
          <w:lang w:eastAsia="en-GB"/>
        </w:rPr>
      </w:pPr>
    </w:p>
    <w:p w14:paraId="7BE385EA" w14:textId="77777777" w:rsidR="004775A2" w:rsidRPr="00C965AE" w:rsidRDefault="004775A2" w:rsidP="004775A2">
      <w:pPr>
        <w:spacing w:after="0" w:line="276" w:lineRule="auto"/>
        <w:jc w:val="both"/>
        <w:rPr>
          <w:rStyle w:val="Hyperlink"/>
          <w:rFonts w:ascii="Imperial Sans Display" w:hAnsi="Imperial Sans Display" w:cs="Arial"/>
          <w:lang w:eastAsia="en-GB"/>
        </w:rPr>
      </w:pPr>
      <w:hyperlink r:id="rId57" w:history="1">
        <w:r w:rsidRPr="00C965AE">
          <w:rPr>
            <w:rStyle w:val="Hyperlink"/>
            <w:rFonts w:ascii="Imperial Sans Display" w:hAnsi="Imperial Sans Display" w:cs="Arial"/>
            <w:lang w:eastAsia="en-GB"/>
          </w:rPr>
          <w:t>www.imperial.ac.uk/safety/safety-by-topic/accidents--incidents/</w:t>
        </w:r>
      </w:hyperlink>
      <w:r w:rsidRPr="00C965AE">
        <w:rPr>
          <w:rFonts w:ascii="Imperial Sans Display" w:hAnsi="Imperial Sans Display" w:cs="Arial"/>
          <w:noProof/>
          <w:color w:val="2B579A"/>
          <w:shd w:val="clear" w:color="auto" w:fill="E6E6E6"/>
          <w:lang w:eastAsia="en-GB"/>
        </w:rPr>
        <w:drawing>
          <wp:anchor distT="0" distB="0" distL="114300" distR="114300" simplePos="0" relativeHeight="251658311" behindDoc="1" locked="0" layoutInCell="1" allowOverlap="1" wp14:anchorId="759F5B87" wp14:editId="7D87534F">
            <wp:simplePos x="0" y="0"/>
            <wp:positionH relativeFrom="column">
              <wp:posOffset>0</wp:posOffset>
            </wp:positionH>
            <wp:positionV relativeFrom="paragraph">
              <wp:posOffset>26035</wp:posOffset>
            </wp:positionV>
            <wp:extent cx="196850" cy="156845"/>
            <wp:effectExtent l="0" t="0" r="635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62954FDA" w14:textId="77777777" w:rsidR="004775A2" w:rsidRPr="00C965AE" w:rsidRDefault="004775A2" w:rsidP="004775A2">
      <w:pPr>
        <w:spacing w:after="0" w:line="276" w:lineRule="auto"/>
        <w:jc w:val="both"/>
        <w:rPr>
          <w:rFonts w:ascii="Imperial Sans Display" w:hAnsi="Imperial Sans Display" w:cs="Arial"/>
          <w:sz w:val="20"/>
          <w:lang w:eastAsia="en-GB"/>
        </w:rPr>
      </w:pPr>
    </w:p>
    <w:p w14:paraId="15254320"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To report concerns or to ask for advice you should contact your programme director, academic supervisor or departmental safety officer in the first instance. You may also contact the </w:t>
      </w:r>
      <w:hyperlink r:id="rId58" w:history="1">
        <w:r w:rsidRPr="00C965AE">
          <w:rPr>
            <w:rStyle w:val="Hyperlink"/>
            <w:rFonts w:ascii="Imperial Sans Display" w:hAnsi="Imperial Sans Display" w:cs="Arial"/>
            <w:lang w:eastAsia="en-GB"/>
          </w:rPr>
          <w:t>Safety Department</w:t>
        </w:r>
      </w:hyperlink>
      <w:r w:rsidRPr="00C965AE">
        <w:rPr>
          <w:rFonts w:ascii="Imperial Sans Display" w:hAnsi="Imperial Sans Display" w:cs="Arial"/>
          <w:lang w:eastAsia="en-GB"/>
        </w:rPr>
        <w:t xml:space="preserve"> directly.</w:t>
      </w:r>
    </w:p>
    <w:p w14:paraId="52D82AB9" w14:textId="77777777" w:rsidR="004775A2" w:rsidRPr="00C965AE" w:rsidRDefault="004775A2" w:rsidP="004775A2">
      <w:pPr>
        <w:spacing w:after="0" w:line="276" w:lineRule="auto"/>
        <w:jc w:val="both"/>
        <w:rPr>
          <w:rFonts w:ascii="Imperial Sans Display" w:hAnsi="Imperial Sans Display" w:cs="Arial"/>
          <w:lang w:eastAsia="en-GB"/>
        </w:rPr>
      </w:pPr>
    </w:p>
    <w:p w14:paraId="518CEFCD" w14:textId="77777777" w:rsidR="004775A2" w:rsidRPr="00C965AE" w:rsidRDefault="004775A2" w:rsidP="004775A2">
      <w:pPr>
        <w:spacing w:after="0" w:line="276" w:lineRule="auto"/>
        <w:jc w:val="both"/>
        <w:rPr>
          <w:rFonts w:ascii="Imperial Sans Display" w:eastAsia="Calibri" w:hAnsi="Imperial Sans Display" w:cs="Arial"/>
          <w:color w:val="FF0000"/>
        </w:rPr>
      </w:pPr>
      <w:r w:rsidRPr="00C965AE">
        <w:rPr>
          <w:rFonts w:ascii="Imperial Sans Display" w:hAnsi="Imperial Sans Display" w:cs="Arial"/>
          <w:color w:val="FF0000"/>
        </w:rPr>
        <w:t>Please include contact details for your Department’</w:t>
      </w:r>
      <w:r w:rsidRPr="00C965AE">
        <w:rPr>
          <w:rFonts w:ascii="Imperial Sans Display" w:eastAsia="Calibri" w:hAnsi="Imperial Sans Display" w:cs="Arial"/>
          <w:color w:val="FF0000"/>
        </w:rPr>
        <w:t>s</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Safety Officer.</w:t>
      </w:r>
    </w:p>
    <w:p w14:paraId="79DFC1EE" w14:textId="77777777" w:rsidR="004775A2" w:rsidRPr="00C965AE" w:rsidRDefault="004775A2" w:rsidP="004775A2">
      <w:pPr>
        <w:spacing w:after="0" w:line="276" w:lineRule="auto"/>
        <w:jc w:val="both"/>
        <w:rPr>
          <w:rFonts w:ascii="Imperial Sans Display" w:eastAsia="Calibri" w:hAnsi="Imperial Sans Display" w:cs="Arial"/>
          <w:b/>
          <w:bCs/>
          <w:color w:val="FF0000"/>
        </w:rPr>
      </w:pPr>
    </w:p>
    <w:p w14:paraId="5737B9C9" w14:textId="77781B42" w:rsidR="004775A2" w:rsidRPr="00230F46" w:rsidRDefault="004775A2" w:rsidP="004775A2">
      <w:pPr>
        <w:pStyle w:val="Heading3"/>
        <w:spacing w:before="0" w:line="276" w:lineRule="auto"/>
        <w:rPr>
          <w:rFonts w:ascii="Imperial Sans Display" w:hAnsi="Imperial Sans Display"/>
          <w:color w:val="0000CD"/>
          <w:sz w:val="28"/>
          <w:szCs w:val="28"/>
        </w:rPr>
      </w:pPr>
      <w:bookmarkStart w:id="77" w:name="_Toc170813132"/>
      <w:bookmarkStart w:id="78" w:name="_Toc205908813"/>
      <w:r w:rsidRPr="00230F46">
        <w:rPr>
          <w:rFonts w:ascii="Imperial Sans Display" w:hAnsi="Imperial Sans Display"/>
          <w:color w:val="0000CD"/>
          <w:sz w:val="28"/>
          <w:szCs w:val="28"/>
        </w:rPr>
        <w:t>Occupational Health requirements</w:t>
      </w:r>
      <w:bookmarkEnd w:id="77"/>
      <w:bookmarkEnd w:id="78"/>
    </w:p>
    <w:p w14:paraId="0FDF2FA9" w14:textId="77777777" w:rsidR="004775A2" w:rsidRPr="00C965AE" w:rsidRDefault="004775A2" w:rsidP="00527186">
      <w:pPr>
        <w:spacing w:after="0" w:line="276" w:lineRule="auto"/>
        <w:rPr>
          <w:rFonts w:ascii="Imperial Sans Display" w:hAnsi="Imperial Sans Display" w:cs="Arial"/>
          <w:color w:val="000000" w:themeColor="text1"/>
        </w:rPr>
      </w:pPr>
      <w:r w:rsidRPr="00C965AE">
        <w:rPr>
          <w:rFonts w:ascii="Imperial Sans Display" w:hAnsi="Imperial Sans Display" w:cs="Arial"/>
          <w:color w:val="000000" w:themeColor="text1"/>
        </w:rPr>
        <w:t>Imperial’s Occupational Health Service provides services to:</w:t>
      </w:r>
    </w:p>
    <w:p w14:paraId="00341F7E"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protect health at work</w:t>
      </w:r>
    </w:p>
    <w:p w14:paraId="6AA8E7FB"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assess and advise on fitness for work </w:t>
      </w:r>
    </w:p>
    <w:p w14:paraId="6CD885C3"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ensure that health issues are effectively managed</w:t>
      </w:r>
    </w:p>
    <w:p w14:paraId="740619A6" w14:textId="77777777" w:rsidR="004775A2" w:rsidRPr="00C965AE" w:rsidRDefault="004775A2" w:rsidP="00527186">
      <w:pPr>
        <w:spacing w:after="0"/>
        <w:rPr>
          <w:rFonts w:ascii="Imperial Sans Display" w:hAnsi="Imperial Sans Display" w:cs="Arial"/>
          <w:color w:val="000000" w:themeColor="text1"/>
        </w:rPr>
      </w:pPr>
    </w:p>
    <w:p w14:paraId="4990828D" w14:textId="77777777" w:rsidR="004775A2" w:rsidRPr="00C965AE" w:rsidRDefault="004775A2" w:rsidP="00527186">
      <w:pPr>
        <w:spacing w:after="0" w:line="276" w:lineRule="auto"/>
        <w:rPr>
          <w:rFonts w:ascii="Imperial Sans Display" w:hAnsi="Imperial Sans Display" w:cs="Arial"/>
          <w:color w:val="000000" w:themeColor="text1"/>
        </w:rPr>
      </w:pPr>
      <w:r w:rsidRPr="00C965AE">
        <w:rPr>
          <w:rFonts w:ascii="Imperial Sans Display" w:hAnsi="Imperial Sans Display" w:cs="Arial"/>
          <w:color w:val="000000" w:themeColor="text1"/>
        </w:rPr>
        <w:t>The Service promotes and supports a culture where the physical and psychological health of staff, students and others involved in the university is respected, protected and improved whilst at work.</w:t>
      </w:r>
    </w:p>
    <w:p w14:paraId="4896416D" w14:textId="77777777" w:rsidR="004775A2" w:rsidRPr="00C965AE" w:rsidRDefault="004775A2" w:rsidP="00527186">
      <w:pPr>
        <w:spacing w:after="0" w:line="276" w:lineRule="auto"/>
        <w:rPr>
          <w:rFonts w:ascii="Imperial Sans Display" w:hAnsi="Imperial Sans Display" w:cs="Arial"/>
          <w:color w:val="000000" w:themeColor="text1"/>
        </w:rPr>
      </w:pPr>
    </w:p>
    <w:p w14:paraId="47ED26AD" w14:textId="77777777" w:rsidR="004775A2" w:rsidRPr="00C965AE" w:rsidRDefault="004775A2" w:rsidP="004775A2">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12" behindDoc="1" locked="0" layoutInCell="1" allowOverlap="1" wp14:anchorId="4B93F4E9" wp14:editId="06276830">
            <wp:simplePos x="0" y="0"/>
            <wp:positionH relativeFrom="column">
              <wp:posOffset>0</wp:posOffset>
            </wp:positionH>
            <wp:positionV relativeFrom="paragraph">
              <wp:posOffset>6985</wp:posOffset>
            </wp:positionV>
            <wp:extent cx="196850" cy="156845"/>
            <wp:effectExtent l="0" t="0" r="635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9" w:history="1">
        <w:r w:rsidRPr="00C965AE">
          <w:rPr>
            <w:rStyle w:val="Hyperlink"/>
            <w:rFonts w:ascii="Imperial Sans Display" w:hAnsi="Imperial Sans Display" w:cs="Arial"/>
          </w:rPr>
          <w:t>www.imperial.ac.uk/occupational-health</w:t>
        </w:r>
      </w:hyperlink>
    </w:p>
    <w:p w14:paraId="3403DDBB" w14:textId="77777777" w:rsidR="004775A2" w:rsidRPr="00C965AE" w:rsidRDefault="004775A2" w:rsidP="004775A2">
      <w:pPr>
        <w:spacing w:after="0" w:line="276" w:lineRule="auto"/>
        <w:rPr>
          <w:rFonts w:ascii="Imperial Sans Display" w:hAnsi="Imperial Sans Display" w:cs="Arial"/>
        </w:rPr>
      </w:pPr>
    </w:p>
    <w:p w14:paraId="6FF19150" w14:textId="77777777" w:rsidR="004775A2" w:rsidRPr="00C965AE" w:rsidRDefault="004775A2" w:rsidP="00527186">
      <w:pPr>
        <w:spacing w:after="0" w:line="276" w:lineRule="auto"/>
        <w:jc w:val="both"/>
        <w:rPr>
          <w:rFonts w:ascii="Imperial Sans Display" w:hAnsi="Imperial Sans Display"/>
        </w:rPr>
      </w:pPr>
      <w:r w:rsidRPr="00C965AE">
        <w:rPr>
          <w:rFonts w:ascii="Imperial Sans Display" w:hAnsi="Imperial Sans Display" w:cs="Arial"/>
          <w:color w:val="FF0000"/>
        </w:rPr>
        <w:t xml:space="preserve">Please add any department-specific risks which require postgraduate students to be notified to the Occupational Health Service </w:t>
      </w:r>
      <w:proofErr w:type="gramStart"/>
      <w:r w:rsidRPr="00C965AE">
        <w:rPr>
          <w:rFonts w:ascii="Imperial Sans Display" w:hAnsi="Imperial Sans Display" w:cs="Arial"/>
          <w:color w:val="FF0000"/>
        </w:rPr>
        <w:t>e.g.</w:t>
      </w:r>
      <w:proofErr w:type="gramEnd"/>
      <w:r w:rsidRPr="00C965AE">
        <w:rPr>
          <w:rFonts w:ascii="Imperial Sans Display" w:hAnsi="Imperial Sans Display" w:cs="Arial"/>
          <w:color w:val="FF0000"/>
        </w:rPr>
        <w:t xml:space="preserve"> Vaccinations. </w:t>
      </w:r>
    </w:p>
    <w:p w14:paraId="0F6B41B3" w14:textId="77777777" w:rsidR="00E43E1C" w:rsidRPr="00C965AE" w:rsidRDefault="00E43E1C" w:rsidP="00E43E1C">
      <w:pPr>
        <w:rPr>
          <w:rFonts w:ascii="Imperial Sans Display" w:hAnsi="Imperial Sans Display"/>
        </w:rPr>
      </w:pPr>
    </w:p>
    <w:p w14:paraId="1DF4F029" w14:textId="77777777" w:rsidR="00E43E1C" w:rsidRDefault="00E43E1C" w:rsidP="00E43E1C">
      <w:pPr>
        <w:rPr>
          <w:rFonts w:ascii="Imperial Sans Display" w:hAnsi="Imperial Sans Display"/>
        </w:rPr>
      </w:pPr>
    </w:p>
    <w:p w14:paraId="58F71B83" w14:textId="77777777" w:rsidR="00230F46" w:rsidRDefault="00230F46" w:rsidP="00E43E1C">
      <w:pPr>
        <w:rPr>
          <w:rFonts w:ascii="Imperial Sans Display" w:hAnsi="Imperial Sans Display"/>
        </w:rPr>
      </w:pPr>
    </w:p>
    <w:p w14:paraId="365B8CEB" w14:textId="77777777" w:rsidR="00230F46" w:rsidRDefault="00230F46" w:rsidP="00E43E1C">
      <w:pPr>
        <w:rPr>
          <w:rFonts w:ascii="Imperial Sans Display" w:hAnsi="Imperial Sans Display"/>
        </w:rPr>
      </w:pPr>
    </w:p>
    <w:p w14:paraId="54C43401" w14:textId="77777777" w:rsidR="00230F46" w:rsidRDefault="00230F46" w:rsidP="00E43E1C">
      <w:pPr>
        <w:rPr>
          <w:rFonts w:ascii="Imperial Sans Display" w:hAnsi="Imperial Sans Display"/>
        </w:rPr>
      </w:pPr>
    </w:p>
    <w:p w14:paraId="154F01C0" w14:textId="77777777" w:rsidR="00230F46" w:rsidRDefault="00230F46" w:rsidP="00E43E1C">
      <w:pPr>
        <w:rPr>
          <w:rFonts w:ascii="Imperial Sans Display" w:hAnsi="Imperial Sans Display"/>
        </w:rPr>
      </w:pPr>
    </w:p>
    <w:p w14:paraId="6F76BA04" w14:textId="77777777" w:rsidR="00230F46" w:rsidRDefault="00230F46" w:rsidP="00E43E1C">
      <w:pPr>
        <w:rPr>
          <w:rFonts w:ascii="Imperial Sans Display" w:hAnsi="Imperial Sans Display"/>
        </w:rPr>
      </w:pPr>
    </w:p>
    <w:p w14:paraId="61E7055A" w14:textId="77777777" w:rsidR="00230F46" w:rsidRDefault="00230F46" w:rsidP="00E43E1C">
      <w:pPr>
        <w:rPr>
          <w:rFonts w:ascii="Imperial Sans Display" w:hAnsi="Imperial Sans Display"/>
        </w:rPr>
      </w:pPr>
    </w:p>
    <w:p w14:paraId="04C6E1BB" w14:textId="77777777" w:rsidR="00230F46" w:rsidRPr="00C965AE" w:rsidRDefault="00230F46" w:rsidP="00E43E1C">
      <w:pPr>
        <w:rPr>
          <w:rFonts w:ascii="Imperial Sans Display" w:hAnsi="Imperial Sans Display"/>
        </w:rPr>
      </w:pPr>
    </w:p>
    <w:p w14:paraId="662BECE7" w14:textId="77777777" w:rsidR="00E43E1C" w:rsidRPr="00C965AE" w:rsidRDefault="00E43E1C" w:rsidP="00E43E1C">
      <w:pPr>
        <w:rPr>
          <w:rFonts w:ascii="Imperial Sans Display" w:hAnsi="Imperial Sans Display"/>
        </w:rPr>
      </w:pPr>
    </w:p>
    <w:p w14:paraId="30AE5681" w14:textId="283F807B" w:rsidR="00E43E1C" w:rsidRPr="00C965AE" w:rsidRDefault="004775A2" w:rsidP="00940A3B">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9" w:name="_Toc205908814"/>
      <w:bookmarkStart w:id="80" w:name="_Toc489347536"/>
      <w:bookmarkEnd w:id="44"/>
      <w:r w:rsidRPr="00C965AE">
        <w:rPr>
          <w:rFonts w:ascii="Imperial Sans Display" w:hAnsi="Imperial Sans Display" w:cs="Arial"/>
          <w:color w:val="FFFFFF" w:themeColor="background1"/>
        </w:rPr>
        <w:lastRenderedPageBreak/>
        <w:t>Doctoral Milestones and Progress Reports</w:t>
      </w:r>
      <w:bookmarkEnd w:id="79"/>
    </w:p>
    <w:p w14:paraId="7547D2AB" w14:textId="7997AA1A" w:rsidR="00D36843" w:rsidRPr="00C965AE" w:rsidRDefault="00D36843" w:rsidP="002C2852">
      <w:pPr>
        <w:spacing w:before="120" w:after="0" w:line="276" w:lineRule="auto"/>
        <w:rPr>
          <w:rFonts w:ascii="Imperial Sans Display" w:hAnsi="Imperial Sans Display" w:cs="Arial"/>
          <w:color w:val="FF0000"/>
        </w:rPr>
      </w:pPr>
      <w:r w:rsidRPr="00C965AE">
        <w:rPr>
          <w:rFonts w:ascii="Imperial Sans Display" w:hAnsi="Imperial Sans Display" w:cs="Arial"/>
          <w:color w:val="FF0000"/>
        </w:rPr>
        <w:t>Include information on Doctoral Milestones e.g. Research Plan confirmation (if applicable), Early</w:t>
      </w:r>
      <w:r w:rsidR="00111893" w:rsidRPr="00C965AE">
        <w:rPr>
          <w:rFonts w:ascii="Imperial Sans Display" w:hAnsi="Imperial Sans Display" w:cs="Arial"/>
          <w:color w:val="FF0000"/>
        </w:rPr>
        <w:t>-</w:t>
      </w:r>
      <w:r w:rsidRPr="00C965AE">
        <w:rPr>
          <w:rFonts w:ascii="Imperial Sans Display" w:hAnsi="Imperial Sans Display" w:cs="Arial"/>
          <w:color w:val="FF0000"/>
        </w:rPr>
        <w:t>Stage Assessment, Late</w:t>
      </w:r>
      <w:r w:rsidR="00111893" w:rsidRPr="00C965AE">
        <w:rPr>
          <w:rFonts w:ascii="Imperial Sans Display" w:hAnsi="Imperial Sans Display" w:cs="Arial"/>
          <w:color w:val="FF0000"/>
        </w:rPr>
        <w:t>-</w:t>
      </w:r>
      <w:r w:rsidR="0009166F" w:rsidRPr="00C965AE">
        <w:rPr>
          <w:rFonts w:ascii="Imperial Sans Display" w:hAnsi="Imperial Sans Display" w:cs="Arial"/>
          <w:color w:val="FF0000"/>
        </w:rPr>
        <w:t>S</w:t>
      </w:r>
      <w:r w:rsidRPr="00C965AE">
        <w:rPr>
          <w:rFonts w:ascii="Imperial Sans Display" w:hAnsi="Imperial Sans Display" w:cs="Arial"/>
          <w:color w:val="FF0000"/>
        </w:rPr>
        <w:t xml:space="preserve">tage Review, </w:t>
      </w:r>
      <w:r w:rsidR="0086293B" w:rsidRPr="00C965AE">
        <w:rPr>
          <w:rFonts w:ascii="Imperial Sans Display" w:hAnsi="Imperial Sans Display" w:cs="Arial"/>
          <w:color w:val="FF0000"/>
        </w:rPr>
        <w:t>Writing Up status</w:t>
      </w:r>
      <w:r w:rsidRPr="00C965AE">
        <w:rPr>
          <w:rFonts w:ascii="Imperial Sans Display" w:hAnsi="Imperial Sans Display" w:cs="Arial"/>
          <w:color w:val="FF0000"/>
        </w:rPr>
        <w:t xml:space="preserve">, Examination Entry, Thesis submission. </w:t>
      </w:r>
    </w:p>
    <w:p w14:paraId="388C1A26" w14:textId="77777777" w:rsidR="00D36843" w:rsidRPr="00C965AE" w:rsidRDefault="00D36843" w:rsidP="00D36843">
      <w:pPr>
        <w:spacing w:after="0" w:line="276" w:lineRule="auto"/>
        <w:jc w:val="both"/>
        <w:rPr>
          <w:rFonts w:ascii="Imperial Sans Display" w:hAnsi="Imperial Sans Display" w:cs="Arial"/>
          <w:color w:val="FF0000"/>
        </w:rPr>
      </w:pPr>
    </w:p>
    <w:p w14:paraId="5F69E00F" w14:textId="3A0B49A4" w:rsidR="00D36843" w:rsidRPr="00C965AE" w:rsidRDefault="00D36843" w:rsidP="00D36843">
      <w:pPr>
        <w:spacing w:after="0" w:line="276" w:lineRule="auto"/>
        <w:ind w:left="567" w:hanging="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4" behindDoc="1" locked="0" layoutInCell="1" allowOverlap="1" wp14:anchorId="6E6D0FFA" wp14:editId="690AE5F9">
            <wp:simplePos x="0" y="0"/>
            <wp:positionH relativeFrom="column">
              <wp:posOffset>0</wp:posOffset>
            </wp:positionH>
            <wp:positionV relativeFrom="paragraph">
              <wp:posOffset>11430</wp:posOffset>
            </wp:positionV>
            <wp:extent cx="196850" cy="15684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60" w:history="1">
        <w:r w:rsidRPr="00C965AE">
          <w:rPr>
            <w:rStyle w:val="Hyperlink"/>
            <w:rFonts w:ascii="Imperial Sans Display" w:hAnsi="Imperial Sans Display" w:cs="Arial"/>
          </w:rPr>
          <w:t>www.imperial.ac.uk/about/governance/academic-governance/academic-policy/research-programmes/</w:t>
        </w:r>
      </w:hyperlink>
    </w:p>
    <w:p w14:paraId="783A79DD" w14:textId="77777777" w:rsidR="00D36843" w:rsidRPr="00C965AE" w:rsidRDefault="00D36843" w:rsidP="00D36843">
      <w:pPr>
        <w:spacing w:after="0" w:line="276" w:lineRule="auto"/>
        <w:rPr>
          <w:rStyle w:val="Hyperlink"/>
          <w:rFonts w:ascii="Imperial Sans Display" w:hAnsi="Imperial Sans Display" w:cs="Arial"/>
        </w:rPr>
      </w:pPr>
    </w:p>
    <w:p w14:paraId="7BC575B0" w14:textId="77777777" w:rsidR="00D36843" w:rsidRPr="00C965AE" w:rsidRDefault="00D36843" w:rsidP="002C2852">
      <w:pPr>
        <w:spacing w:after="0" w:line="276" w:lineRule="auto"/>
        <w:rPr>
          <w:rStyle w:val="Hyperlink"/>
          <w:rFonts w:ascii="Imperial Sans Display" w:hAnsi="Imperial Sans Display" w:cs="Arial"/>
          <w:color w:val="FF0000"/>
          <w:u w:val="none"/>
        </w:rPr>
      </w:pPr>
      <w:r w:rsidRPr="00C965AE">
        <w:rPr>
          <w:rStyle w:val="Hyperlink"/>
          <w:rFonts w:ascii="Imperial Sans Display" w:hAnsi="Imperial Sans Display" w:cs="Arial"/>
          <w:color w:val="FF0000"/>
          <w:u w:val="none"/>
        </w:rPr>
        <w:t>Please also include reference to the College’s requirement for all ESAs to be submitted to Turnitin:</w:t>
      </w:r>
    </w:p>
    <w:p w14:paraId="49ABB069" w14:textId="77777777" w:rsidR="00D36843" w:rsidRPr="00C965AE" w:rsidRDefault="00D36843" w:rsidP="00D36843">
      <w:pPr>
        <w:spacing w:after="0" w:line="276" w:lineRule="auto"/>
        <w:rPr>
          <w:rStyle w:val="Hyperlink"/>
          <w:rFonts w:ascii="Imperial Sans Display" w:hAnsi="Imperial Sans Display" w:cs="Arial"/>
          <w:color w:val="FF0000"/>
          <w:u w:val="none"/>
        </w:rPr>
      </w:pPr>
    </w:p>
    <w:p w14:paraId="20D57E86" w14:textId="575F8A38" w:rsidR="00807226" w:rsidRPr="00230F46" w:rsidRDefault="00807226" w:rsidP="00D36843">
      <w:pPr>
        <w:spacing w:after="0" w:line="276" w:lineRule="auto"/>
      </w:pPr>
      <w:hyperlink r:id="rId61" w:history="1">
        <w:r w:rsidRPr="00230F46">
          <w:rPr>
            <w:rStyle w:val="Hyperlink"/>
          </w:rPr>
          <w:t>www.imperial.ac.uk/early-career-researcher-institute/who-we-support/research-degree-students/turnitin-guidance-for-students/</w:t>
        </w:r>
      </w:hyperlink>
    </w:p>
    <w:p w14:paraId="2A51EFFC" w14:textId="77777777" w:rsidR="00D36843" w:rsidRPr="00C965AE" w:rsidRDefault="00D36843" w:rsidP="00D36843">
      <w:pPr>
        <w:spacing w:after="0" w:line="276" w:lineRule="auto"/>
        <w:rPr>
          <w:rFonts w:ascii="Imperial Sans Display" w:hAnsi="Imperial Sans Display"/>
        </w:rPr>
      </w:pPr>
    </w:p>
    <w:p w14:paraId="6140E3C3" w14:textId="32B02396" w:rsidR="00D36843" w:rsidRPr="00C965AE" w:rsidRDefault="00D36843" w:rsidP="00D36843">
      <w:pPr>
        <w:spacing w:after="0" w:line="276" w:lineRule="auto"/>
        <w:rPr>
          <w:rFonts w:ascii="Imperial Sans Display" w:hAnsi="Imperial Sans Display"/>
          <w:color w:val="FF0000"/>
        </w:rPr>
      </w:pPr>
      <w:r w:rsidRPr="00C965AE">
        <w:rPr>
          <w:rFonts w:ascii="Imperial Sans Display" w:hAnsi="Imperial Sans Display"/>
          <w:color w:val="FF0000"/>
        </w:rPr>
        <w:t>Plagiarism in Theses Guidance is also a helpful document to share with students:</w:t>
      </w:r>
    </w:p>
    <w:p w14:paraId="05A33986" w14:textId="77777777" w:rsidR="00D36843" w:rsidRPr="00C965AE" w:rsidRDefault="00D36843" w:rsidP="00D36843">
      <w:pPr>
        <w:spacing w:after="0" w:line="276" w:lineRule="auto"/>
        <w:rPr>
          <w:rFonts w:ascii="Imperial Sans Display" w:hAnsi="Imperial Sans Display"/>
          <w:color w:val="FF0000"/>
        </w:rPr>
      </w:pPr>
    </w:p>
    <w:p w14:paraId="116E8F60" w14:textId="77777777" w:rsidR="00D36843" w:rsidRPr="00C965AE" w:rsidRDefault="00D36843" w:rsidP="00D36843">
      <w:pPr>
        <w:spacing w:after="0" w:line="276" w:lineRule="auto"/>
        <w:ind w:left="567" w:hanging="567"/>
        <w:rPr>
          <w:rStyle w:val="Hyperlink"/>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5" behindDoc="1" locked="0" layoutInCell="1" allowOverlap="1" wp14:anchorId="5157FCA8" wp14:editId="17977F96">
            <wp:simplePos x="0" y="0"/>
            <wp:positionH relativeFrom="margin">
              <wp:posOffset>34290</wp:posOffset>
            </wp:positionH>
            <wp:positionV relativeFrom="paragraph">
              <wp:posOffset>47361</wp:posOffset>
            </wp:positionV>
            <wp:extent cx="196850" cy="156845"/>
            <wp:effectExtent l="0" t="0" r="0" b="0"/>
            <wp:wrapSquare wrapText="bothSides"/>
            <wp:docPr id="423775520" name="Picture 4237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2" w:history="1">
        <w:r w:rsidRPr="00C965AE">
          <w:rPr>
            <w:rStyle w:val="Hyperlink"/>
            <w:rFonts w:ascii="Imperial Sans Display" w:hAnsi="Imperial Sans Display"/>
          </w:rPr>
          <w:t>www.imperial.ac.uk/media/imperial-college/administration-and-support-services/registry/academic-governance/public/academic-policy/research-degree-examinations/Plagiarism-issues-in-theses.pdf</w:t>
        </w:r>
      </w:hyperlink>
    </w:p>
    <w:p w14:paraId="653D1DB0" w14:textId="77777777" w:rsidR="00D36843" w:rsidRPr="00C965AE" w:rsidRDefault="00D36843" w:rsidP="00D36843">
      <w:pPr>
        <w:spacing w:after="0" w:line="276" w:lineRule="auto"/>
        <w:ind w:left="567" w:hanging="567"/>
        <w:rPr>
          <w:rStyle w:val="Hyperlink"/>
          <w:rFonts w:ascii="Imperial Sans Display" w:hAnsi="Imperial Sans Display" w:cs="Arial"/>
        </w:rPr>
      </w:pPr>
    </w:p>
    <w:p w14:paraId="597F200E" w14:textId="77777777" w:rsidR="00D36843" w:rsidRPr="00C965AE" w:rsidRDefault="00D36843"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 xml:space="preserve">Include any additional information on procedures and arrangements </w:t>
      </w:r>
    </w:p>
    <w:p w14:paraId="7CFD8C2E" w14:textId="77777777" w:rsidR="00D36843" w:rsidRPr="00C965AE" w:rsidRDefault="00D36843" w:rsidP="00D36843">
      <w:pPr>
        <w:spacing w:after="0" w:line="276" w:lineRule="auto"/>
        <w:jc w:val="both"/>
        <w:rPr>
          <w:rFonts w:ascii="Imperial Sans Display" w:hAnsi="Imperial Sans Display" w:cs="Arial"/>
          <w:color w:val="FF0000"/>
        </w:rPr>
      </w:pPr>
    </w:p>
    <w:p w14:paraId="25F7AB69" w14:textId="77777777" w:rsidR="00D36843" w:rsidRPr="00C965AE" w:rsidRDefault="00D36843" w:rsidP="002C2852">
      <w:pPr>
        <w:spacing w:after="0" w:line="276" w:lineRule="auto"/>
        <w:rPr>
          <w:rFonts w:ascii="Imperial Sans Display" w:hAnsi="Imperial Sans Display" w:cs="Arial"/>
          <w:b/>
          <w:bCs/>
        </w:rPr>
      </w:pPr>
      <w:r w:rsidRPr="00C965AE">
        <w:rPr>
          <w:rFonts w:ascii="Imperial Sans Display" w:hAnsi="Imperial Sans Display" w:cs="Arial"/>
          <w:b/>
          <w:bCs/>
        </w:rPr>
        <w:t>The Imperial Doctoral Academic Communication Requirement (DACR)</w:t>
      </w:r>
    </w:p>
    <w:p w14:paraId="053ECF78" w14:textId="77777777" w:rsidR="0006200F" w:rsidRPr="003E4463" w:rsidRDefault="0006200F" w:rsidP="0006200F">
      <w:pPr>
        <w:spacing w:after="0" w:line="276" w:lineRule="auto"/>
        <w:rPr>
          <w:rFonts w:ascii="Imperial Sans Display" w:eastAsia="Arial" w:hAnsi="Imperial Sans Display" w:cs="Arial"/>
          <w:color w:val="000000" w:themeColor="text1"/>
        </w:rPr>
      </w:pPr>
      <w:r w:rsidRPr="003E4463">
        <w:rPr>
          <w:rFonts w:ascii="Imperial Sans Display" w:eastAsia="Arial" w:hAnsi="Imperial Sans Display" w:cs="Arial"/>
          <w:color w:val="000000" w:themeColor="text1"/>
        </w:rPr>
        <w:t xml:space="preserve">As a doctoral student, you will be contributing to the formation of knowledge in a fast-moving field by communicating new, complex content to diverse, anonymous, often interdisciplinary audiences. You might be transitioning from your </w:t>
      </w:r>
      <w:proofErr w:type="gramStart"/>
      <w:r w:rsidRPr="003E4463">
        <w:rPr>
          <w:rFonts w:ascii="Imperial Sans Display" w:eastAsia="Arial" w:hAnsi="Imperial Sans Display" w:cs="Arial"/>
          <w:color w:val="000000" w:themeColor="text1"/>
        </w:rPr>
        <w:t>Master’s</w:t>
      </w:r>
      <w:proofErr w:type="gramEnd"/>
      <w:r w:rsidRPr="003E4463">
        <w:rPr>
          <w:rFonts w:ascii="Imperial Sans Display" w:eastAsia="Arial" w:hAnsi="Imperial Sans Display" w:cs="Arial"/>
          <w:color w:val="000000" w:themeColor="text1"/>
        </w:rPr>
        <w:t xml:space="preserve"> into research communication, or you may have been in industry or out of academia for many years. Even if you have been actively communicating your research, you may need to develop higher-order communicative and linguistic competence to meet Imperial doctoral expectations and fulfil your ambitions as a researcher.</w:t>
      </w:r>
    </w:p>
    <w:p w14:paraId="55A9D6AE" w14:textId="77777777" w:rsidR="0006200F" w:rsidRPr="003E4463" w:rsidRDefault="0006200F" w:rsidP="0006200F">
      <w:pPr>
        <w:spacing w:after="0" w:line="276" w:lineRule="auto"/>
        <w:rPr>
          <w:rFonts w:ascii="Imperial Sans Display" w:eastAsia="Arial" w:hAnsi="Imperial Sans Display" w:cs="Arial"/>
          <w:color w:val="000000" w:themeColor="text1"/>
        </w:rPr>
      </w:pPr>
    </w:p>
    <w:p w14:paraId="6F9DB1DE" w14:textId="77777777" w:rsidR="0006200F" w:rsidRPr="003E4463" w:rsidRDefault="0006200F" w:rsidP="0006200F">
      <w:pPr>
        <w:shd w:val="clear" w:color="auto" w:fill="FFFFFF" w:themeFill="background1"/>
        <w:spacing w:after="0" w:line="276" w:lineRule="auto"/>
        <w:rPr>
          <w:rFonts w:ascii="Imperial Sans Display" w:eastAsia="Arial" w:hAnsi="Imperial Sans Display" w:cs="Arial"/>
          <w:color w:val="242424"/>
        </w:rPr>
      </w:pPr>
      <w:r w:rsidRPr="003E4463">
        <w:rPr>
          <w:rFonts w:ascii="Imperial Sans Display" w:eastAsia="Arial" w:hAnsi="Imperial Sans Display" w:cs="Arial"/>
          <w:color w:val="000000" w:themeColor="text1"/>
        </w:rPr>
        <w:t xml:space="preserve">To support this, the university has set up the </w:t>
      </w:r>
      <w:hyperlink r:id="rId63" w:history="1">
        <w:r w:rsidRPr="003E4463">
          <w:rPr>
            <w:rStyle w:val="Hyperlink"/>
            <w:rFonts w:ascii="Imperial Sans Display" w:eastAsia="Arial" w:hAnsi="Imperial Sans Display" w:cs="Arial"/>
          </w:rPr>
          <w:t>Doctoral Academic Communication Requirement (DACR)</w:t>
        </w:r>
      </w:hyperlink>
      <w:r w:rsidRPr="003E4463">
        <w:rPr>
          <w:rFonts w:ascii="Imperial Sans Display" w:eastAsia="Arial" w:hAnsi="Imperial Sans Display" w:cs="Arial"/>
          <w:color w:val="242424"/>
        </w:rPr>
        <w:t xml:space="preserve"> </w:t>
      </w:r>
      <w:r w:rsidRPr="003E4463">
        <w:rPr>
          <w:rFonts w:ascii="Imperial Sans Display" w:eastAsia="Arial" w:hAnsi="Imperial Sans Display" w:cs="Arial"/>
          <w:color w:val="000000" w:themeColor="text1"/>
        </w:rPr>
        <w:t>so that all new doctoral students</w:t>
      </w:r>
      <w:r w:rsidRPr="003E4463">
        <w:rPr>
          <w:rFonts w:ascii="Imperial Sans Display" w:eastAsia="Arial" w:hAnsi="Imperial Sans Display" w:cs="Arial"/>
          <w:color w:val="242424"/>
        </w:rPr>
        <w:t xml:space="preserve"> receive communication training and feedback as early as possible in their doctoral programme.</w:t>
      </w:r>
    </w:p>
    <w:p w14:paraId="1D168428" w14:textId="77777777" w:rsidR="00D36843" w:rsidRPr="00C965AE" w:rsidRDefault="00D36843" w:rsidP="00251B32">
      <w:pPr>
        <w:spacing w:after="0" w:line="276" w:lineRule="auto"/>
        <w:rPr>
          <w:rStyle w:val="ui-provider"/>
          <w:rFonts w:ascii="Imperial Sans Display" w:hAnsi="Imperial Sans Display"/>
        </w:rPr>
      </w:pPr>
    </w:p>
    <w:p w14:paraId="0D8BEABD" w14:textId="1A77F890" w:rsidR="00251B32" w:rsidRPr="00C965AE" w:rsidRDefault="00251B32" w:rsidP="00251B3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7" behindDoc="1" locked="0" layoutInCell="1" allowOverlap="1" wp14:anchorId="4BB90B48" wp14:editId="4159C7C8">
            <wp:simplePos x="0" y="0"/>
            <wp:positionH relativeFrom="margin">
              <wp:posOffset>8255</wp:posOffset>
            </wp:positionH>
            <wp:positionV relativeFrom="paragraph">
              <wp:posOffset>65141</wp:posOffset>
            </wp:positionV>
            <wp:extent cx="196850" cy="156845"/>
            <wp:effectExtent l="0" t="0" r="0" b="0"/>
            <wp:wrapThrough wrapText="bothSides">
              <wp:wrapPolygon edited="0">
                <wp:start x="0" y="0"/>
                <wp:lineTo x="0" y="18364"/>
                <wp:lineTo x="18813" y="18364"/>
                <wp:lineTo x="1881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4" w:history="1">
        <w:r w:rsidRPr="00C965AE">
          <w:rPr>
            <w:rStyle w:val="Hyperlink"/>
            <w:rFonts w:ascii="Imperial Sans Display" w:hAnsi="Imperial Sans Display" w:cs="Arial"/>
          </w:rPr>
          <w:t>www.imperial.ac.uk/academic-english/current-students/doctoral/academic-communication-requirement/</w:t>
        </w:r>
      </w:hyperlink>
      <w:r w:rsidRPr="00C965AE">
        <w:rPr>
          <w:rFonts w:ascii="Imperial Sans Display" w:hAnsi="Imperial Sans Display" w:cs="Arial"/>
        </w:rPr>
        <w:t xml:space="preserve"> </w:t>
      </w:r>
    </w:p>
    <w:p w14:paraId="28C193C6" w14:textId="77777777" w:rsidR="00D36843" w:rsidRPr="00C965AE" w:rsidRDefault="00D36843" w:rsidP="00D36843">
      <w:pPr>
        <w:rPr>
          <w:rFonts w:ascii="Imperial Sans Display" w:hAnsi="Imperial Sans Display"/>
          <w:b/>
          <w:color w:val="0000CD"/>
          <w:sz w:val="28"/>
        </w:rPr>
      </w:pPr>
    </w:p>
    <w:p w14:paraId="1B47F63C" w14:textId="77777777" w:rsidR="00385E01" w:rsidRPr="00C965AE" w:rsidRDefault="00385E01" w:rsidP="00D5346B">
      <w:pPr>
        <w:rPr>
          <w:rFonts w:ascii="Imperial Sans Display" w:hAnsi="Imperial Sans Display"/>
          <w:b/>
          <w:color w:val="0000CD"/>
          <w:sz w:val="28"/>
        </w:rPr>
      </w:pPr>
      <w:bookmarkStart w:id="81" w:name="_Hlk104538623"/>
      <w:bookmarkEnd w:id="80"/>
    </w:p>
    <w:p w14:paraId="05DA27A5" w14:textId="77777777" w:rsidR="004E32D6" w:rsidRPr="00C965AE" w:rsidRDefault="004E32D6">
      <w:pPr>
        <w:spacing w:after="200" w:line="276" w:lineRule="auto"/>
        <w:rPr>
          <w:rFonts w:ascii="Imperial Sans Display" w:eastAsiaTheme="majorEastAsia" w:hAnsi="Imperial Sans Display" w:cs="Arial"/>
          <w:b/>
          <w:bCs/>
          <w:color w:val="FFFFFF" w:themeColor="background1"/>
          <w:sz w:val="28"/>
          <w:szCs w:val="28"/>
        </w:rPr>
      </w:pPr>
      <w:bookmarkStart w:id="82" w:name="_Hlk104538783"/>
      <w:bookmarkEnd w:id="45"/>
      <w:bookmarkEnd w:id="81"/>
      <w:r w:rsidRPr="00C965AE">
        <w:rPr>
          <w:rFonts w:ascii="Imperial Sans Display" w:hAnsi="Imperial Sans Display" w:cs="Arial"/>
          <w:color w:val="FFFFFF" w:themeColor="background1"/>
        </w:rPr>
        <w:br w:type="page"/>
      </w:r>
    </w:p>
    <w:p w14:paraId="6A4F935E" w14:textId="0A1940DD" w:rsidR="00875596" w:rsidRPr="00C965AE" w:rsidRDefault="00940A3B"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3" w:name="_Toc205908815"/>
      <w:r w:rsidRPr="00C965AE">
        <w:rPr>
          <w:rFonts w:ascii="Imperial Sans Display" w:hAnsi="Imperial Sans Display" w:cs="Arial"/>
          <w:color w:val="FFFFFF" w:themeColor="background1"/>
        </w:rPr>
        <w:lastRenderedPageBreak/>
        <w:t>Academic Support</w:t>
      </w:r>
      <w:bookmarkEnd w:id="83"/>
    </w:p>
    <w:p w14:paraId="6E6C4363" w14:textId="77777777" w:rsidR="004E32D6" w:rsidRPr="00C965AE" w:rsidRDefault="004E32D6" w:rsidP="00DB4D1D">
      <w:pPr>
        <w:spacing w:before="240" w:after="0"/>
        <w:rPr>
          <w:rFonts w:ascii="Imperial Sans Display" w:hAnsi="Imperial Sans Display"/>
          <w:b/>
          <w:color w:val="0000CD"/>
          <w:sz w:val="28"/>
        </w:rPr>
      </w:pPr>
      <w:bookmarkStart w:id="84" w:name="_Toc170813135"/>
      <w:r w:rsidRPr="00C965AE">
        <w:rPr>
          <w:rFonts w:ascii="Imperial Sans Display" w:hAnsi="Imperial Sans Display"/>
          <w:b/>
          <w:color w:val="0000CD"/>
          <w:sz w:val="28"/>
        </w:rPr>
        <w:t>Departmental Support and Faculty Senior Tutors</w:t>
      </w:r>
      <w:bookmarkEnd w:id="84"/>
    </w:p>
    <w:p w14:paraId="4A6217E3" w14:textId="5B79C188"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rPr>
        <w:t xml:space="preserve">Your </w:t>
      </w:r>
      <w:r w:rsidR="002C2852" w:rsidRPr="00C965AE">
        <w:rPr>
          <w:rFonts w:ascii="Imperial Sans Display" w:hAnsi="Imperial Sans Display" w:cs="Arial"/>
        </w:rPr>
        <w:t>d</w:t>
      </w:r>
      <w:r w:rsidRPr="00C965AE">
        <w:rPr>
          <w:rFonts w:ascii="Imperial Sans Display" w:hAnsi="Imperial Sans Display" w:cs="Arial"/>
        </w:rPr>
        <w:t>epartment has a system of academic and pastoral care in place to make sure you have access to the appropriate support throughout your time here. This includes:</w:t>
      </w:r>
      <w:r w:rsidRPr="00C965AE">
        <w:rPr>
          <w:rFonts w:ascii="Imperial Sans Display" w:hAnsi="Imperial Sans Display" w:cs="Arial"/>
          <w:b/>
        </w:rPr>
        <w:t xml:space="preserve"> </w:t>
      </w:r>
    </w:p>
    <w:p w14:paraId="27277F69" w14:textId="77777777" w:rsidR="004E32D6" w:rsidRPr="00C965AE" w:rsidRDefault="004E32D6" w:rsidP="002C2852">
      <w:pPr>
        <w:spacing w:after="0" w:line="276" w:lineRule="auto"/>
        <w:rPr>
          <w:rFonts w:ascii="Imperial Sans Display" w:hAnsi="Imperial Sans Display" w:cs="Arial"/>
          <w:b/>
        </w:rPr>
      </w:pPr>
    </w:p>
    <w:p w14:paraId="303B4119"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b/>
        </w:rPr>
        <w:t xml:space="preserve">Senior Tutor (PGR) </w:t>
      </w:r>
    </w:p>
    <w:p w14:paraId="6C3D298E"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rPr>
        <w:t xml:space="preserve">The Department’s Senior Tutor (PGR) can offer pastoral support and advice. You can arrange to have a meeting with them at any time – what you discuss will be completely confidential. </w:t>
      </w:r>
    </w:p>
    <w:p w14:paraId="017025C0" w14:textId="77777777" w:rsidR="004E32D6" w:rsidRPr="00C965AE" w:rsidRDefault="004E32D6" w:rsidP="002C2852">
      <w:pPr>
        <w:spacing w:after="0" w:line="276" w:lineRule="auto"/>
        <w:rPr>
          <w:rFonts w:ascii="Imperial Sans Display" w:hAnsi="Imperial Sans Display" w:cs="Arial"/>
        </w:rPr>
      </w:pPr>
      <w:r w:rsidRPr="00C965AE">
        <w:rPr>
          <w:rFonts w:ascii="Imperial Sans Display" w:hAnsi="Imperial Sans Display" w:cs="Arial"/>
        </w:rPr>
        <w:t xml:space="preserve">If necessary, they will direct you to an appropriate source of support. </w:t>
      </w:r>
    </w:p>
    <w:p w14:paraId="58A1026D" w14:textId="77777777" w:rsidR="004E32D6" w:rsidRPr="00C965AE" w:rsidRDefault="004E32D6" w:rsidP="002C2852">
      <w:pPr>
        <w:spacing w:after="0" w:line="276" w:lineRule="auto"/>
        <w:rPr>
          <w:rFonts w:ascii="Imperial Sans Display" w:hAnsi="Imperial Sans Display" w:cs="Arial"/>
        </w:rPr>
      </w:pPr>
    </w:p>
    <w:p w14:paraId="4664DF49" w14:textId="77777777" w:rsidR="004E32D6" w:rsidRPr="00C965AE" w:rsidRDefault="004E32D6"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department-specific information.</w:t>
      </w:r>
    </w:p>
    <w:p w14:paraId="4129B946" w14:textId="77777777" w:rsidR="00AA50DD" w:rsidRPr="00C965AE" w:rsidRDefault="00AA50DD" w:rsidP="002C2852">
      <w:pPr>
        <w:spacing w:after="0" w:line="276" w:lineRule="auto"/>
        <w:rPr>
          <w:rFonts w:ascii="Imperial Sans Display" w:hAnsi="Imperial Sans Display" w:cs="Arial"/>
          <w:color w:val="FF0000"/>
        </w:rPr>
      </w:pPr>
    </w:p>
    <w:p w14:paraId="26D6D7A0"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color w:val="FF0000"/>
        </w:rPr>
        <w:t xml:space="preserve">Include information on support from relevant role holders e.g. supervisor, assessors, details of departmental support networks, departmental Senior Tutor (PGR), departmental Director of Postgraduate Studies, departmental Safety Office, Head of Department, departmental student representative, faculty student representative. See </w:t>
      </w:r>
      <w:hyperlink r:id="rId65" w:history="1">
        <w:r w:rsidRPr="00C965AE">
          <w:rPr>
            <w:rStyle w:val="Hyperlink"/>
            <w:rFonts w:ascii="Imperial Sans Display" w:hAnsi="Imperial Sans Display" w:cs="Arial"/>
          </w:rPr>
          <w:t>Roles and Responsibilities</w:t>
        </w:r>
      </w:hyperlink>
      <w:r w:rsidRPr="00C965AE">
        <w:rPr>
          <w:rFonts w:ascii="Imperial Sans Display" w:hAnsi="Imperial Sans Display" w:cs="Arial"/>
          <w:color w:val="FF0000"/>
        </w:rPr>
        <w:t xml:space="preserve"> documents.</w:t>
      </w:r>
    </w:p>
    <w:p w14:paraId="415C00B4" w14:textId="77777777" w:rsidR="00C02FBB" w:rsidRPr="00C965AE" w:rsidRDefault="00C02FBB" w:rsidP="00D5346B">
      <w:pPr>
        <w:contextualSpacing/>
        <w:rPr>
          <w:rFonts w:ascii="Imperial Sans Display" w:hAnsi="Imperial Sans Display" w:cs="Arial"/>
          <w:b/>
          <w:sz w:val="20"/>
        </w:rPr>
      </w:pPr>
    </w:p>
    <w:p w14:paraId="58E72F14" w14:textId="77777777" w:rsidR="004E32D6" w:rsidRPr="00C965AE" w:rsidRDefault="004E32D6" w:rsidP="00D5346B">
      <w:pPr>
        <w:contextualSpacing/>
        <w:rPr>
          <w:rFonts w:ascii="Imperial Sans Display" w:hAnsi="Imperial Sans Display" w:cs="Arial"/>
          <w:b/>
          <w:sz w:val="20"/>
        </w:rPr>
      </w:pPr>
    </w:p>
    <w:p w14:paraId="56532FE5" w14:textId="77777777" w:rsidR="00875596" w:rsidRPr="00C965AE" w:rsidRDefault="00875596" w:rsidP="00D5346B">
      <w:pPr>
        <w:contextualSpacing/>
        <w:rPr>
          <w:rFonts w:ascii="Imperial Sans Display" w:hAnsi="Imperial Sans Display" w:cs="Arial"/>
          <w:sz w:val="20"/>
          <w:u w:val="single"/>
        </w:rPr>
      </w:pPr>
    </w:p>
    <w:p w14:paraId="506136FD" w14:textId="77777777" w:rsidR="00875596" w:rsidRPr="00C965AE" w:rsidRDefault="00875596" w:rsidP="00D5346B">
      <w:pPr>
        <w:contextualSpacing/>
        <w:rPr>
          <w:rFonts w:ascii="Imperial Sans Display" w:hAnsi="Imperial Sans Display" w:cs="Arial"/>
          <w:color w:val="FF0000"/>
          <w:sz w:val="20"/>
        </w:rPr>
      </w:pPr>
    </w:p>
    <w:bookmarkEnd w:id="82"/>
    <w:p w14:paraId="424353BD" w14:textId="4E052779" w:rsidR="00875596" w:rsidRPr="00C965AE" w:rsidRDefault="00841447" w:rsidP="00D5346B">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1D2F91C0" w14:textId="314A10F6" w:rsidR="004E32D6" w:rsidRPr="00C965AE" w:rsidRDefault="004E32D6" w:rsidP="004E32D6">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5" w:name="_Toc205908816"/>
      <w:r w:rsidRPr="00C965AE">
        <w:rPr>
          <w:rFonts w:ascii="Imperial Sans Display" w:hAnsi="Imperial Sans Display" w:cs="Arial"/>
          <w:color w:val="FFFFFF" w:themeColor="background1"/>
        </w:rPr>
        <w:lastRenderedPageBreak/>
        <w:t>Examination Procedures</w:t>
      </w:r>
      <w:bookmarkEnd w:id="85"/>
    </w:p>
    <w:p w14:paraId="3BE5DC83" w14:textId="77777777" w:rsidR="00875596" w:rsidRPr="00C965AE" w:rsidRDefault="00875596" w:rsidP="00D5346B">
      <w:pPr>
        <w:spacing w:after="0" w:line="240" w:lineRule="auto"/>
        <w:rPr>
          <w:rFonts w:ascii="Imperial Sans Display" w:hAnsi="Imperial Sans Display" w:cs="Arial"/>
          <w:sz w:val="20"/>
        </w:rPr>
      </w:pPr>
    </w:p>
    <w:p w14:paraId="347B046C" w14:textId="77777777" w:rsidR="00570F0A" w:rsidRPr="00C965AE" w:rsidRDefault="00570F0A" w:rsidP="00570F0A">
      <w:pPr>
        <w:pStyle w:val="Heading2"/>
        <w:spacing w:before="0" w:line="276" w:lineRule="auto"/>
        <w:rPr>
          <w:rFonts w:ascii="Imperial Sans Display" w:eastAsiaTheme="minorHAnsi" w:hAnsi="Imperial Sans Display" w:cstheme="minorBidi"/>
          <w:bCs w:val="0"/>
          <w:color w:val="0000CD"/>
          <w:sz w:val="28"/>
          <w:szCs w:val="22"/>
        </w:rPr>
      </w:pPr>
      <w:bookmarkStart w:id="86" w:name="_Toc170813137"/>
      <w:bookmarkStart w:id="87" w:name="_Toc205908817"/>
      <w:r w:rsidRPr="00C965AE">
        <w:rPr>
          <w:rFonts w:ascii="Imperial Sans Display" w:eastAsiaTheme="minorHAnsi" w:hAnsi="Imperial Sans Display" w:cstheme="minorBidi"/>
          <w:bCs w:val="0"/>
          <w:color w:val="0000CD"/>
          <w:sz w:val="28"/>
          <w:szCs w:val="22"/>
        </w:rPr>
        <w:t>My Imperial - Postgraduate Research Milestones</w:t>
      </w:r>
      <w:bookmarkEnd w:id="86"/>
      <w:bookmarkEnd w:id="87"/>
    </w:p>
    <w:p w14:paraId="6E656E76" w14:textId="1D25165A" w:rsidR="00570F0A" w:rsidRPr="00C965AE" w:rsidRDefault="00570F0A" w:rsidP="002C2852">
      <w:pPr>
        <w:spacing w:after="0" w:line="276" w:lineRule="auto"/>
        <w:rPr>
          <w:rFonts w:ascii="Imperial Sans Display" w:hAnsi="Imperial Sans Display"/>
        </w:rPr>
      </w:pPr>
      <w:r w:rsidRPr="00C965AE">
        <w:rPr>
          <w:rFonts w:ascii="Imperial Sans Display" w:hAnsi="Imperial Sans Display"/>
        </w:rPr>
        <w:t>You will be able to upload and submit your exam entry form, thesis declaration form and thesis, as well as view up-to-date information about your Early</w:t>
      </w:r>
      <w:r w:rsidR="00AA50DD" w:rsidRPr="00C965AE">
        <w:rPr>
          <w:rFonts w:ascii="Imperial Sans Display" w:hAnsi="Imperial Sans Display"/>
        </w:rPr>
        <w:t>-</w:t>
      </w:r>
      <w:r w:rsidRPr="00C965AE">
        <w:rPr>
          <w:rFonts w:ascii="Imperial Sans Display" w:hAnsi="Imperial Sans Display"/>
        </w:rPr>
        <w:t>Stage Assessment, Late</w:t>
      </w:r>
      <w:r w:rsidR="002C2852" w:rsidRPr="00C965AE">
        <w:rPr>
          <w:rFonts w:ascii="Imperial Sans Display" w:hAnsi="Imperial Sans Display"/>
        </w:rPr>
        <w:t>-</w:t>
      </w:r>
      <w:r w:rsidRPr="00C965AE">
        <w:rPr>
          <w:rFonts w:ascii="Imperial Sans Display" w:hAnsi="Imperial Sans Display"/>
        </w:rPr>
        <w:t xml:space="preserve">Stage Review and Viva Examination milestone status. </w:t>
      </w:r>
    </w:p>
    <w:p w14:paraId="213FEB6A" w14:textId="77777777" w:rsidR="00570F0A" w:rsidRPr="00C965AE" w:rsidRDefault="00570F0A" w:rsidP="002C2852">
      <w:pPr>
        <w:spacing w:after="0" w:line="276" w:lineRule="auto"/>
        <w:rPr>
          <w:rFonts w:ascii="Imperial Sans Display" w:hAnsi="Imperial Sans Display"/>
        </w:rPr>
      </w:pPr>
    </w:p>
    <w:p w14:paraId="444B8CCB" w14:textId="77777777" w:rsidR="00570F0A" w:rsidRPr="00C965AE" w:rsidRDefault="00570F0A" w:rsidP="002C2852">
      <w:pPr>
        <w:spacing w:after="0" w:line="276" w:lineRule="auto"/>
        <w:rPr>
          <w:rFonts w:ascii="Imperial Sans Display" w:hAnsi="Imperial Sans Display"/>
        </w:rPr>
      </w:pPr>
      <w:r w:rsidRPr="00C965AE">
        <w:rPr>
          <w:rFonts w:ascii="Imperial Sans Display" w:hAnsi="Imperial Sans Display"/>
        </w:rPr>
        <w:t>You will receive email notification when online access to Postgraduate Research Milestones is available to you. Access is via My Imperial using your Imperial single sign-on.</w:t>
      </w:r>
    </w:p>
    <w:p w14:paraId="58678F58" w14:textId="77777777" w:rsidR="00570F0A" w:rsidRPr="00C965AE" w:rsidRDefault="00570F0A" w:rsidP="002C2852">
      <w:pPr>
        <w:spacing w:after="0" w:line="276" w:lineRule="auto"/>
        <w:rPr>
          <w:rFonts w:ascii="Imperial Sans Display" w:hAnsi="Imperial Sans Display"/>
        </w:rPr>
      </w:pPr>
    </w:p>
    <w:p w14:paraId="21651F31" w14:textId="77777777" w:rsidR="00570F0A" w:rsidRPr="00C965AE" w:rsidRDefault="00570F0A" w:rsidP="002C2852">
      <w:pPr>
        <w:spacing w:after="0" w:line="276" w:lineRule="auto"/>
        <w:rPr>
          <w:rFonts w:ascii="Imperial Sans Display" w:hAnsi="Imperial Sans Display" w:cs="Arial"/>
          <w:noProof/>
          <w:lang w:eastAsia="en-GB"/>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2" behindDoc="1" locked="0" layoutInCell="1" allowOverlap="1" wp14:anchorId="18777E38" wp14:editId="3B31F4F9">
            <wp:simplePos x="0" y="0"/>
            <wp:positionH relativeFrom="margin">
              <wp:align>left</wp:align>
            </wp:positionH>
            <wp:positionV relativeFrom="paragraph">
              <wp:posOffset>12065</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6" w:history="1">
        <w:r w:rsidRPr="00C965AE">
          <w:rPr>
            <w:rStyle w:val="Hyperlink"/>
            <w:rFonts w:ascii="Imperial Sans Display" w:hAnsi="Imperial Sans Display" w:cs="Arial"/>
            <w:noProof/>
            <w:lang w:eastAsia="en-GB"/>
          </w:rPr>
          <w:t>www.my.imperial.ac.uk/</w:t>
        </w:r>
      </w:hyperlink>
    </w:p>
    <w:p w14:paraId="3F6A4D4E" w14:textId="77777777" w:rsidR="00570F0A" w:rsidRPr="00C965AE" w:rsidRDefault="00570F0A" w:rsidP="002C2852">
      <w:pPr>
        <w:spacing w:after="0" w:line="276" w:lineRule="auto"/>
        <w:rPr>
          <w:rFonts w:ascii="Imperial Sans Display" w:hAnsi="Imperial Sans Display" w:cs="Arial"/>
          <w:noProof/>
          <w:lang w:eastAsia="en-GB"/>
        </w:rPr>
      </w:pPr>
    </w:p>
    <w:p w14:paraId="6C246D25" w14:textId="1BAC564F" w:rsidR="00570F0A" w:rsidRPr="00C965AE" w:rsidRDefault="00570F0A" w:rsidP="002C2852">
      <w:pPr>
        <w:spacing w:after="0" w:line="276" w:lineRule="auto"/>
        <w:rPr>
          <w:rFonts w:ascii="Imperial Sans Display" w:hAnsi="Imperial Sans Display" w:cs="Arial"/>
          <w:noProof/>
          <w:lang w:eastAsia="en-GB"/>
        </w:rPr>
      </w:pPr>
      <w:r w:rsidRPr="00C965AE">
        <w:rPr>
          <w:rFonts w:ascii="Imperial Sans Display" w:hAnsi="Imperial Sans Display" w:cs="Arial"/>
          <w:noProof/>
          <w:lang w:eastAsia="en-GB"/>
        </w:rPr>
        <w:t xml:space="preserve">There is a </w:t>
      </w:r>
      <w:r w:rsidR="00D3723D" w:rsidRPr="00C965AE">
        <w:rPr>
          <w:rFonts w:ascii="Imperial Sans Display" w:hAnsi="Imperial Sans Display" w:cs="Arial"/>
          <w:noProof/>
          <w:lang w:eastAsia="en-GB"/>
        </w:rPr>
        <w:t>s</w:t>
      </w:r>
      <w:r w:rsidRPr="00C965AE">
        <w:rPr>
          <w:rFonts w:ascii="Imperial Sans Display" w:hAnsi="Imperial Sans Display" w:cs="Arial"/>
          <w:noProof/>
          <w:lang w:eastAsia="en-GB"/>
        </w:rPr>
        <w:t>tep-by-step guidance to the Examination Entry form process and Thesis Submission process is available online at:</w:t>
      </w:r>
    </w:p>
    <w:p w14:paraId="623F174C" w14:textId="77777777" w:rsidR="00570F0A" w:rsidRPr="00C965AE" w:rsidRDefault="00570F0A" w:rsidP="002C2852">
      <w:pPr>
        <w:spacing w:after="0" w:line="276" w:lineRule="auto"/>
        <w:rPr>
          <w:rFonts w:ascii="Imperial Sans Display" w:hAnsi="Imperial Sans Display" w:cs="Arial"/>
          <w:noProof/>
          <w:lang w:eastAsia="en-GB"/>
        </w:rPr>
      </w:pPr>
    </w:p>
    <w:p w14:paraId="4C7C0D0A" w14:textId="77777777" w:rsidR="00570F0A" w:rsidRPr="00C965AE" w:rsidRDefault="00570F0A" w:rsidP="002C2852">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3" behindDoc="1" locked="0" layoutInCell="1" allowOverlap="1" wp14:anchorId="068FCB01" wp14:editId="556B90F8">
            <wp:simplePos x="0" y="0"/>
            <wp:positionH relativeFrom="margin">
              <wp:align>left</wp:align>
            </wp:positionH>
            <wp:positionV relativeFrom="paragraph">
              <wp:posOffset>20955</wp:posOffset>
            </wp:positionV>
            <wp:extent cx="196850"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Pr="00C965AE">
          <w:rPr>
            <w:rStyle w:val="Hyperlink"/>
            <w:rFonts w:ascii="Imperial Sans Display" w:hAnsi="Imperial Sans Display"/>
          </w:rPr>
          <w:t>www.imperial.ac.uk/media/imperial-college/administration-and-support-services/registry/student-systems/student-records/student-journey/PGR-Manual---Students.pdf</w:t>
        </w:r>
      </w:hyperlink>
    </w:p>
    <w:p w14:paraId="4E0D285A" w14:textId="77777777" w:rsidR="00570F0A" w:rsidRPr="00C965AE" w:rsidRDefault="00570F0A" w:rsidP="002C2852">
      <w:pPr>
        <w:spacing w:after="0" w:line="276" w:lineRule="auto"/>
        <w:rPr>
          <w:rFonts w:ascii="Imperial Sans Display" w:hAnsi="Imperial Sans Display"/>
        </w:rPr>
      </w:pPr>
    </w:p>
    <w:p w14:paraId="69D1D7DD"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88" w:name="_Toc170813138"/>
      <w:bookmarkStart w:id="89" w:name="_Toc205908818"/>
      <w:r w:rsidRPr="00C965AE">
        <w:rPr>
          <w:rFonts w:ascii="Imperial Sans Display" w:eastAsiaTheme="minorHAnsi" w:hAnsi="Imperial Sans Display" w:cstheme="minorBidi"/>
          <w:bCs w:val="0"/>
          <w:color w:val="0000CD"/>
          <w:sz w:val="28"/>
          <w:szCs w:val="22"/>
        </w:rPr>
        <w:t>Viva</w:t>
      </w:r>
      <w:bookmarkEnd w:id="88"/>
      <w:bookmarkEnd w:id="89"/>
    </w:p>
    <w:p w14:paraId="32532AF4"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Once you have submitted your thesis, the Registry will ensure that copies are provided to your examiners, in advance of your viva examination.</w:t>
      </w:r>
    </w:p>
    <w:p w14:paraId="4BBB1B3D" w14:textId="77777777" w:rsidR="00570F0A" w:rsidRPr="00C965AE" w:rsidRDefault="00570F0A" w:rsidP="002C2852">
      <w:pPr>
        <w:spacing w:after="0" w:line="276" w:lineRule="auto"/>
        <w:rPr>
          <w:rFonts w:ascii="Imperial Sans Display" w:hAnsi="Imperial Sans Display" w:cs="Arial"/>
        </w:rPr>
      </w:pPr>
    </w:p>
    <w:p w14:paraId="3BA39B2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Your supervisor, or another member of staff in your department/division, will be responsible for organising the viva and making all the necessary arrangements.</w:t>
      </w:r>
    </w:p>
    <w:p w14:paraId="71FFFCE7" w14:textId="77777777" w:rsidR="00570F0A" w:rsidRPr="00C965AE" w:rsidRDefault="00570F0A" w:rsidP="002C2852">
      <w:pPr>
        <w:spacing w:after="0" w:line="276" w:lineRule="auto"/>
        <w:rPr>
          <w:rFonts w:ascii="Imperial Sans Display" w:hAnsi="Imperial Sans Display" w:cs="Arial"/>
        </w:rPr>
      </w:pPr>
    </w:p>
    <w:p w14:paraId="0E84BA3C" w14:textId="77777777" w:rsidR="00570F0A" w:rsidRDefault="00570F0A" w:rsidP="002C2852">
      <w:pPr>
        <w:spacing w:after="0" w:line="276" w:lineRule="auto"/>
        <w:rPr>
          <w:rFonts w:ascii="Imperial Sans Display" w:hAnsi="Imperial Sans Display" w:cs="Arial"/>
        </w:rPr>
      </w:pPr>
      <w:r w:rsidRPr="00C965AE">
        <w:rPr>
          <w:rFonts w:ascii="Imperial Sans Display" w:hAnsi="Imperial Sans Display" w:cs="Arial"/>
        </w:rPr>
        <w:t xml:space="preserve">When your viva has taken place, you will be informed of the outcome. </w:t>
      </w:r>
    </w:p>
    <w:p w14:paraId="35C932CE" w14:textId="77777777" w:rsidR="0006200F" w:rsidRDefault="0006200F" w:rsidP="002C2852">
      <w:pPr>
        <w:spacing w:after="0" w:line="276" w:lineRule="auto"/>
        <w:rPr>
          <w:rFonts w:ascii="Imperial Sans Display" w:hAnsi="Imperial Sans Display" w:cs="Arial"/>
        </w:rPr>
      </w:pPr>
    </w:p>
    <w:p w14:paraId="0843CF28" w14:textId="3962B1E4" w:rsidR="0006200F" w:rsidRDefault="0006200F" w:rsidP="002C2852">
      <w:pPr>
        <w:spacing w:after="0" w:line="276" w:lineRule="auto"/>
        <w:rPr>
          <w:rFonts w:ascii="Imperial Sans Display" w:hAnsi="Imperial Sans Display" w:cs="Arial"/>
        </w:rPr>
      </w:pPr>
      <w:r>
        <w:rPr>
          <w:rFonts w:ascii="Imperial Sans Display" w:hAnsi="Imperial Sans Display" w:cs="Arial"/>
        </w:rPr>
        <w:t xml:space="preserve">Please find linked here under the </w:t>
      </w:r>
      <w:r w:rsidRPr="0006200F">
        <w:rPr>
          <w:rFonts w:ascii="Imperial Sans Display" w:hAnsi="Imperial Sans Display" w:cs="Arial"/>
          <w:i/>
          <w:iCs/>
        </w:rPr>
        <w:t>Examiner Reports for Research</w:t>
      </w:r>
      <w:r w:rsidRPr="0006200F">
        <w:rPr>
          <w:rFonts w:ascii="Imperial Sans Display" w:hAnsi="Imperial Sans Display" w:cs="Arial"/>
        </w:rPr>
        <w:t xml:space="preserve"> </w:t>
      </w:r>
      <w:r w:rsidRPr="0006200F">
        <w:rPr>
          <w:rFonts w:ascii="Imperial Sans Display" w:hAnsi="Imperial Sans Display" w:cs="Arial"/>
          <w:i/>
          <w:iCs/>
        </w:rPr>
        <w:t>Programmes</w:t>
      </w:r>
      <w:r w:rsidRPr="0006200F">
        <w:rPr>
          <w:rFonts w:ascii="Imperial Sans Display" w:hAnsi="Imperial Sans Display" w:cs="Arial"/>
        </w:rPr>
        <w:t xml:space="preserve"> section</w:t>
      </w:r>
      <w:r>
        <w:rPr>
          <w:rFonts w:ascii="Imperial Sans Display" w:hAnsi="Imperial Sans Display" w:cs="Arial"/>
        </w:rPr>
        <w:t xml:space="preserve"> the thesis examiners’ form so that you are aware of what is expected of the thesis:</w:t>
      </w:r>
    </w:p>
    <w:p w14:paraId="7FFD9028" w14:textId="0158B26F" w:rsidR="0006200F" w:rsidRDefault="0006200F" w:rsidP="002C285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72754" behindDoc="1" locked="0" layoutInCell="1" allowOverlap="1" wp14:anchorId="42C1EEDE" wp14:editId="24F58A60">
            <wp:simplePos x="0" y="0"/>
            <wp:positionH relativeFrom="margin">
              <wp:posOffset>0</wp:posOffset>
            </wp:positionH>
            <wp:positionV relativeFrom="paragraph">
              <wp:posOffset>195580</wp:posOffset>
            </wp:positionV>
            <wp:extent cx="196850" cy="156845"/>
            <wp:effectExtent l="0" t="0" r="0" b="0"/>
            <wp:wrapSquare wrapText="bothSides"/>
            <wp:docPr id="58715736" name="Picture 587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0A8328B" w14:textId="79B24692" w:rsidR="0006200F" w:rsidRPr="00C965AE" w:rsidRDefault="0006200F" w:rsidP="00230F46">
      <w:pPr>
        <w:spacing w:after="0" w:line="276" w:lineRule="auto"/>
        <w:ind w:left="567" w:hanging="567"/>
        <w:rPr>
          <w:rFonts w:ascii="Imperial Sans Display" w:hAnsi="Imperial Sans Display" w:cs="Arial"/>
        </w:rPr>
      </w:pPr>
      <w:hyperlink r:id="rId68" w:history="1">
        <w:r>
          <w:rPr>
            <w:rStyle w:val="Hyperlink"/>
            <w:rFonts w:ascii="Imperial Sans Display" w:hAnsi="Imperial Sans Display" w:cs="Arial"/>
          </w:rPr>
          <w:t>www.imperial.ac.uk/about/governance/academic-governance/academic-policy/external-examining/</w:t>
        </w:r>
      </w:hyperlink>
    </w:p>
    <w:p w14:paraId="10A11003" w14:textId="77777777" w:rsidR="00570F0A" w:rsidRPr="00C965AE" w:rsidRDefault="00570F0A" w:rsidP="002C2852">
      <w:pPr>
        <w:spacing w:after="0" w:line="276" w:lineRule="auto"/>
        <w:rPr>
          <w:rFonts w:ascii="Imperial Sans Display" w:hAnsi="Imperial Sans Display" w:cs="Arial"/>
        </w:rPr>
      </w:pPr>
    </w:p>
    <w:p w14:paraId="14E93BB5"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 xml:space="preserve">Please read the Success Guide for postgraduate research students for more advice on preparing for your viva: </w:t>
      </w:r>
    </w:p>
    <w:p w14:paraId="4D22E432" w14:textId="77777777" w:rsidR="00570F0A" w:rsidRPr="00C965AE" w:rsidRDefault="00570F0A" w:rsidP="002C2852">
      <w:pPr>
        <w:spacing w:after="0" w:line="276" w:lineRule="auto"/>
        <w:rPr>
          <w:rFonts w:ascii="Imperial Sans Display" w:hAnsi="Imperial Sans Display" w:cs="Arial"/>
        </w:rPr>
      </w:pPr>
    </w:p>
    <w:p w14:paraId="051745E2" w14:textId="7F42D447" w:rsidR="00570F0A" w:rsidRPr="00C965AE" w:rsidRDefault="00570F0A" w:rsidP="00730F10">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8" behindDoc="1" locked="0" layoutInCell="1" allowOverlap="1" wp14:anchorId="1AA56F5C" wp14:editId="57ADDA29">
            <wp:simplePos x="0" y="0"/>
            <wp:positionH relativeFrom="margin">
              <wp:align>left</wp:align>
            </wp:positionH>
            <wp:positionV relativeFrom="paragraph">
              <wp:posOffset>47463</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00730F10" w:rsidRPr="00C965AE">
          <w:rPr>
            <w:rStyle w:val="Hyperlink"/>
            <w:rFonts w:ascii="Imperial Sans Display" w:hAnsi="Imperial Sans Display"/>
          </w:rPr>
          <w:t>www.imperial.ac.uk/students/success-guide/pgr/progressing-through-your-phd-/main-stages-of-the-phd/the-viva/</w:t>
        </w:r>
      </w:hyperlink>
    </w:p>
    <w:p w14:paraId="1A22DE59" w14:textId="77777777" w:rsidR="00730F10" w:rsidRPr="00C965AE" w:rsidRDefault="00730F10" w:rsidP="00730F10">
      <w:pPr>
        <w:spacing w:after="0" w:line="276" w:lineRule="auto"/>
        <w:ind w:left="567"/>
        <w:rPr>
          <w:rFonts w:ascii="Imperial Sans Display" w:hAnsi="Imperial Sans Display" w:cs="Arial"/>
        </w:rPr>
      </w:pPr>
    </w:p>
    <w:p w14:paraId="68E0977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 can also find out more about how your examiners will assess your thesis by reading the examiner reports for research degrees:</w:t>
      </w:r>
    </w:p>
    <w:p w14:paraId="0B206C95" w14:textId="77777777" w:rsidR="00570F0A" w:rsidRPr="00C965AE" w:rsidRDefault="00570F0A" w:rsidP="002C2852">
      <w:pPr>
        <w:spacing w:after="0" w:line="276" w:lineRule="auto"/>
        <w:rPr>
          <w:rFonts w:ascii="Imperial Sans Display" w:hAnsi="Imperial Sans Display" w:cs="Arial"/>
        </w:rPr>
      </w:pPr>
    </w:p>
    <w:p w14:paraId="75F23F41" w14:textId="0CE4CD8A" w:rsidR="00570F0A" w:rsidRPr="00C965AE" w:rsidRDefault="00570F0A" w:rsidP="002C2852">
      <w:pPr>
        <w:spacing w:after="0" w:line="276" w:lineRule="auto"/>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8" behindDoc="1" locked="0" layoutInCell="1" allowOverlap="1" wp14:anchorId="43974A82" wp14:editId="41867C85">
            <wp:simplePos x="0" y="0"/>
            <wp:positionH relativeFrom="margin">
              <wp:posOffset>0</wp:posOffset>
            </wp:positionH>
            <wp:positionV relativeFrom="paragraph">
              <wp:posOffset>38100</wp:posOffset>
            </wp:positionV>
            <wp:extent cx="196850" cy="156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70" w:history="1">
        <w:r w:rsidRPr="00C965AE">
          <w:rPr>
            <w:rStyle w:val="Hyperlink"/>
            <w:rFonts w:ascii="Imperial Sans Display" w:hAnsi="Imperial Sans Display"/>
          </w:rPr>
          <w:t>www.imperial.ac.uk/about/governance/academic-governance/academic-policy/external-examining/</w:t>
        </w:r>
      </w:hyperlink>
      <w:r w:rsidRPr="00C965AE">
        <w:rPr>
          <w:rFonts w:ascii="Imperial Sans Display" w:hAnsi="Imperial Sans Display"/>
        </w:rPr>
        <w:t xml:space="preserve"> </w:t>
      </w:r>
    </w:p>
    <w:p w14:paraId="6971AA7B" w14:textId="77777777" w:rsidR="00570F0A" w:rsidRPr="00C965AE" w:rsidRDefault="00570F0A" w:rsidP="002C2852">
      <w:pPr>
        <w:spacing w:after="0" w:line="276" w:lineRule="auto"/>
        <w:rPr>
          <w:rStyle w:val="Hyperlink"/>
          <w:rFonts w:ascii="Imperial Sans Display" w:eastAsia="Arial" w:hAnsi="Imperial Sans Display" w:cs="Arial"/>
        </w:rPr>
      </w:pPr>
    </w:p>
    <w:p w14:paraId="48A612EA" w14:textId="77777777" w:rsidR="00570F0A" w:rsidRPr="00C965AE" w:rsidRDefault="00570F0A" w:rsidP="002C2852">
      <w:pPr>
        <w:pStyle w:val="Heading2"/>
        <w:spacing w:before="0" w:line="276" w:lineRule="auto"/>
        <w:rPr>
          <w:rFonts w:ascii="Imperial Sans Display" w:eastAsiaTheme="minorHAnsi" w:hAnsi="Imperial Sans Display" w:cstheme="minorBidi"/>
          <w:bCs w:val="0"/>
          <w:color w:val="0000CD"/>
          <w:sz w:val="28"/>
          <w:szCs w:val="22"/>
        </w:rPr>
      </w:pPr>
      <w:bookmarkStart w:id="90" w:name="_Toc170813139"/>
      <w:bookmarkStart w:id="91" w:name="_Toc205908819"/>
      <w:r w:rsidRPr="00C965AE">
        <w:rPr>
          <w:rFonts w:ascii="Imperial Sans Display" w:eastAsiaTheme="minorHAnsi" w:hAnsi="Imperial Sans Display" w:cstheme="minorBidi"/>
          <w:bCs w:val="0"/>
          <w:color w:val="0000CD"/>
          <w:sz w:val="28"/>
          <w:szCs w:val="22"/>
        </w:rPr>
        <w:lastRenderedPageBreak/>
        <w:t>E-theses: Requesting an Embargo</w:t>
      </w:r>
      <w:bookmarkEnd w:id="90"/>
      <w:bookmarkEnd w:id="91"/>
    </w:p>
    <w:p w14:paraId="263079DE"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In some cases, it may be necessary to delay the release of a thesis to the public by applying for an embargo.</w:t>
      </w:r>
    </w:p>
    <w:p w14:paraId="4C7A9CC0" w14:textId="77777777" w:rsidR="00570F0A" w:rsidRPr="00C965AE" w:rsidRDefault="00570F0A" w:rsidP="002C2852">
      <w:pPr>
        <w:spacing w:after="0" w:line="276" w:lineRule="auto"/>
        <w:rPr>
          <w:rFonts w:ascii="Imperial Sans Display" w:hAnsi="Imperial Sans Display" w:cs="Arial"/>
          <w:lang w:val="en-US"/>
        </w:rPr>
      </w:pPr>
    </w:p>
    <w:p w14:paraId="2CC011D7"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If you decide that your thesis should have an embargo, discuss this with your supervisor and tick the appropriate box on the </w:t>
      </w:r>
      <w:r w:rsidRPr="00C965AE">
        <w:rPr>
          <w:rFonts w:ascii="Imperial Sans Display" w:hAnsi="Imperial Sans Display"/>
        </w:rPr>
        <w:t>Thesis declaration form</w:t>
      </w:r>
      <w:r w:rsidRPr="00C965AE">
        <w:rPr>
          <w:rFonts w:ascii="Imperial Sans Display" w:hAnsi="Imperial Sans Display" w:cs="Arial"/>
          <w:lang w:val="en-US"/>
        </w:rPr>
        <w:t>:</w:t>
      </w:r>
    </w:p>
    <w:p w14:paraId="1DF61E64" w14:textId="77777777" w:rsidR="00570F0A" w:rsidRPr="00C965AE" w:rsidRDefault="00570F0A" w:rsidP="002C2852">
      <w:pPr>
        <w:spacing w:after="0" w:line="276" w:lineRule="auto"/>
        <w:rPr>
          <w:rFonts w:ascii="Imperial Sans Display" w:hAnsi="Imperial Sans Display" w:cs="Arial"/>
          <w:lang w:val="en-US"/>
        </w:rPr>
      </w:pPr>
    </w:p>
    <w:p w14:paraId="5F7936ED" w14:textId="77777777" w:rsidR="00570F0A" w:rsidRPr="00C965AE" w:rsidRDefault="00570F0A" w:rsidP="00570F0A">
      <w:pPr>
        <w:tabs>
          <w:tab w:val="left" w:pos="567"/>
        </w:tabs>
        <w:spacing w:after="0" w:line="276" w:lineRule="auto"/>
        <w:ind w:left="426" w:hanging="426"/>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4" behindDoc="1" locked="0" layoutInCell="1" allowOverlap="1" wp14:anchorId="3D66E6DF" wp14:editId="2FB3D506">
            <wp:simplePos x="0" y="0"/>
            <wp:positionH relativeFrom="margin">
              <wp:align>left</wp:align>
            </wp:positionH>
            <wp:positionV relativeFrom="paragraph">
              <wp:posOffset>10648</wp:posOffset>
            </wp:positionV>
            <wp:extent cx="196850" cy="156845"/>
            <wp:effectExtent l="0" t="0" r="0" b="0"/>
            <wp:wrapSquare wrapText="bothSides"/>
            <wp:docPr id="423775522" name="Picture 42377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C965AE">
          <w:rPr>
            <w:rStyle w:val="Hyperlink"/>
            <w:rFonts w:ascii="Imperial Sans Display" w:hAnsi="Imperial Sans Display" w:cs="Arial"/>
            <w:lang w:val="en-US"/>
          </w:rPr>
          <w:t>www.imperial.ac.uk/media/imperial-college/research-and-innovation/scholarly-communication/public/thesis-declaration-form.pdf</w:t>
        </w:r>
      </w:hyperlink>
      <w:r w:rsidRPr="00C965AE">
        <w:rPr>
          <w:rFonts w:ascii="Imperial Sans Display" w:hAnsi="Imperial Sans Display" w:cs="Arial"/>
          <w:lang w:val="en-US"/>
        </w:rPr>
        <w:t xml:space="preserve"> </w:t>
      </w:r>
    </w:p>
    <w:p w14:paraId="058D9EFA" w14:textId="77777777" w:rsidR="00570F0A" w:rsidRPr="00C965AE" w:rsidRDefault="00570F0A" w:rsidP="00570F0A">
      <w:pPr>
        <w:tabs>
          <w:tab w:val="left" w:pos="567"/>
        </w:tabs>
        <w:spacing w:after="0" w:line="276" w:lineRule="auto"/>
        <w:ind w:left="426" w:hanging="426"/>
        <w:rPr>
          <w:rFonts w:ascii="Imperial Sans Display" w:hAnsi="Imperial Sans Display" w:cs="Arial"/>
          <w:lang w:val="en-US"/>
        </w:rPr>
      </w:pPr>
    </w:p>
    <w:p w14:paraId="483D096C"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Reasons for requesting an embargo include: </w:t>
      </w:r>
      <w:r w:rsidRPr="00C965AE">
        <w:rPr>
          <w:rFonts w:cs="Arial"/>
          <w:lang w:val="en-US"/>
        </w:rPr>
        <w:t>‌</w:t>
      </w:r>
    </w:p>
    <w:p w14:paraId="689F6094"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You plan to publish your thesis</w:t>
      </w:r>
    </w:p>
    <w:p w14:paraId="454900A1"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To avoid invalidating a potential patent application, see </w:t>
      </w:r>
      <w:r w:rsidRPr="00C965AE">
        <w:rPr>
          <w:rFonts w:ascii="Imperial Sans Display" w:hAnsi="Imperial Sans Display"/>
        </w:rPr>
        <w:t>Intellectual Property</w:t>
      </w:r>
      <w:r w:rsidRPr="00C965AE">
        <w:rPr>
          <w:rFonts w:ascii="Imperial Sans Display" w:hAnsi="Imperial Sans Display" w:cs="Arial"/>
          <w:lang w:val="en-US"/>
        </w:rPr>
        <w:t xml:space="preserve">: </w:t>
      </w:r>
      <w:hyperlink r:id="rId72" w:history="1">
        <w:r w:rsidRPr="00C965AE">
          <w:rPr>
            <w:rStyle w:val="Hyperlink"/>
            <w:rFonts w:ascii="Imperial Sans Display" w:hAnsi="Imperial Sans Display" w:cs="Arial"/>
            <w:lang w:val="en-US"/>
          </w:rPr>
          <w:t>www.imperial.ac.uk/research-and-</w:t>
        </w:r>
        <w:r w:rsidRPr="00C965AE">
          <w:rPr>
            <w:rStyle w:val="Hyperlink"/>
            <w:rFonts w:ascii="Imperial Sans Display" w:hAnsi="Imperial Sans Display" w:cs="Arial"/>
            <w:lang w:val="en-US"/>
          </w:rPr>
          <w:t>i</w:t>
        </w:r>
        <w:r w:rsidRPr="00C965AE">
          <w:rPr>
            <w:rStyle w:val="Hyperlink"/>
            <w:rFonts w:ascii="Imperial Sans Display" w:hAnsi="Imperial Sans Display" w:cs="Arial"/>
            <w:lang w:val="en-US"/>
          </w:rPr>
          <w:t>nnovation/research-office/research-policies/research-related-policies/ip-policy-college-login/</w:t>
        </w:r>
      </w:hyperlink>
      <w:r w:rsidRPr="00C965AE">
        <w:rPr>
          <w:rFonts w:ascii="Imperial Sans Display" w:hAnsi="Imperial Sans Display" w:cs="Arial"/>
          <w:lang w:val="en-US"/>
        </w:rPr>
        <w:t xml:space="preserve"> </w:t>
      </w:r>
    </w:p>
    <w:p w14:paraId="1CAA0BCA"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contains commercially sensitive research or research with confidentiality obligations</w:t>
      </w:r>
    </w:p>
    <w:p w14:paraId="4292FC0E"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contains information collected under the promise of confidentiality and anonymity e.g. patient information</w:t>
      </w:r>
    </w:p>
    <w:p w14:paraId="1BDC7D5B"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shows evidence of animal experimentation and release to the public would pose a significant risk to the researchers involved or to Imperial staff and students</w:t>
      </w:r>
    </w:p>
    <w:p w14:paraId="74C1BE7C"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contains information of significance for national security</w:t>
      </w:r>
    </w:p>
    <w:p w14:paraId="381FDF68" w14:textId="77777777" w:rsidR="00570F0A" w:rsidRPr="00C965AE" w:rsidRDefault="00570F0A" w:rsidP="002C2852">
      <w:pPr>
        <w:spacing w:after="0"/>
        <w:rPr>
          <w:rFonts w:ascii="Imperial Sans Display" w:hAnsi="Imperial Sans Display" w:cs="Arial"/>
          <w:lang w:val="en-US"/>
        </w:rPr>
      </w:pPr>
    </w:p>
    <w:p w14:paraId="47B57E40" w14:textId="5BE4FBA4"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For further information please contact the Assessment Records team at </w:t>
      </w:r>
      <w:hyperlink r:id="rId73" w:history="1">
        <w:r w:rsidRPr="00C965AE">
          <w:rPr>
            <w:rStyle w:val="Hyperlink"/>
            <w:rFonts w:ascii="Imperial Sans Display" w:hAnsi="Imperial Sans Display" w:cs="Arial"/>
            <w:lang w:val="en-US"/>
          </w:rPr>
          <w:t>assessment.records@imperial.ac.uk</w:t>
        </w:r>
      </w:hyperlink>
      <w:r w:rsidRPr="00C965AE">
        <w:rPr>
          <w:rFonts w:ascii="Imperial Sans Display" w:hAnsi="Imperial Sans Display" w:cs="Arial"/>
          <w:lang w:val="en-US"/>
        </w:rPr>
        <w:t xml:space="preserve"> </w:t>
      </w:r>
    </w:p>
    <w:p w14:paraId="215F30EF" w14:textId="77777777" w:rsidR="00570F0A" w:rsidRPr="00C965AE" w:rsidRDefault="00570F0A" w:rsidP="002C2852">
      <w:pPr>
        <w:spacing w:after="0" w:line="276" w:lineRule="auto"/>
        <w:rPr>
          <w:rFonts w:ascii="Imperial Sans Display" w:hAnsi="Imperial Sans Display" w:cs="Arial"/>
          <w:lang w:val="en-US"/>
        </w:rPr>
      </w:pPr>
    </w:p>
    <w:p w14:paraId="18B949F9" w14:textId="2FCC7AA9" w:rsidR="00570F0A" w:rsidRDefault="00570F0A" w:rsidP="00230F46">
      <w:pPr>
        <w:spacing w:after="0" w:line="276" w:lineRule="auto"/>
        <w:ind w:left="567"/>
        <w:rPr>
          <w:rStyle w:val="Hyperlink"/>
          <w:rFonts w:ascii="Imperial Sans Display" w:hAnsi="Imperial Sans Display" w:cs="Arial"/>
        </w:rPr>
      </w:pPr>
      <w:hyperlink r:id="rId74" w:history="1">
        <w:r w:rsidRPr="00C965AE">
          <w:rPr>
            <w:rStyle w:val="Hyperlink"/>
            <w:rFonts w:ascii="Imperial Sans Display" w:hAnsi="Imperial Sans Display" w:cs="Arial"/>
          </w:rPr>
          <w:t>www.imperial.ac.uk/research-and-innovation/support-for-staff/scholarly-communication/open-access/theses/requesting-an-embargo/</w:t>
        </w:r>
      </w:hyperlink>
      <w:r w:rsidRPr="00C965AE">
        <w:rPr>
          <w:rFonts w:ascii="Imperial Sans Display" w:hAnsi="Imperial Sans Display" w:cs="Arial"/>
          <w:noProof/>
          <w:color w:val="2B579A"/>
          <w:shd w:val="clear" w:color="auto" w:fill="E6E6E6"/>
          <w:lang w:eastAsia="en-GB"/>
        </w:rPr>
        <w:drawing>
          <wp:anchor distT="0" distB="0" distL="114300" distR="114300" simplePos="0" relativeHeight="251658319" behindDoc="1" locked="0" layoutInCell="1" allowOverlap="1" wp14:anchorId="2100231E" wp14:editId="1D500ADF">
            <wp:simplePos x="0" y="0"/>
            <wp:positionH relativeFrom="column">
              <wp:posOffset>38735</wp:posOffset>
            </wp:positionH>
            <wp:positionV relativeFrom="paragraph">
              <wp:posOffset>36830</wp:posOffset>
            </wp:positionV>
            <wp:extent cx="196850" cy="15684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Style w:val="Hyperlink"/>
          <w:rFonts w:ascii="Imperial Sans Display" w:hAnsi="Imperial Sans Display" w:cs="Arial"/>
        </w:rPr>
        <w:t xml:space="preserve">  </w:t>
      </w:r>
    </w:p>
    <w:p w14:paraId="24BBE3EE" w14:textId="77777777" w:rsidR="00230F46" w:rsidRPr="00230F46" w:rsidRDefault="00230F46" w:rsidP="00230F46">
      <w:pPr>
        <w:spacing w:after="0" w:line="276" w:lineRule="auto"/>
        <w:ind w:left="567"/>
        <w:rPr>
          <w:rFonts w:ascii="Imperial Sans Display" w:hAnsi="Imperial Sans Display" w:cs="Arial"/>
          <w:color w:val="0000FF" w:themeColor="hyperlink"/>
          <w:u w:val="single"/>
        </w:rPr>
      </w:pPr>
    </w:p>
    <w:p w14:paraId="17579E71" w14:textId="77777777" w:rsidR="00570F0A" w:rsidRPr="00C965AE" w:rsidRDefault="00570F0A" w:rsidP="00570F0A">
      <w:pPr>
        <w:pStyle w:val="Heading2"/>
        <w:spacing w:before="0" w:line="276" w:lineRule="auto"/>
        <w:rPr>
          <w:rFonts w:ascii="Imperial Sans Display" w:eastAsiaTheme="minorHAnsi" w:hAnsi="Imperial Sans Display" w:cstheme="minorBidi"/>
          <w:bCs w:val="0"/>
          <w:color w:val="0000CD"/>
          <w:sz w:val="28"/>
          <w:szCs w:val="22"/>
        </w:rPr>
      </w:pPr>
      <w:bookmarkStart w:id="92" w:name="_Toc170813140"/>
      <w:bookmarkStart w:id="93" w:name="_Toc205908820"/>
      <w:r w:rsidRPr="00C965AE">
        <w:rPr>
          <w:rFonts w:ascii="Imperial Sans Display" w:eastAsiaTheme="minorHAnsi" w:hAnsi="Imperial Sans Display" w:cstheme="minorBidi"/>
          <w:bCs w:val="0"/>
          <w:color w:val="0000CD"/>
          <w:sz w:val="28"/>
          <w:szCs w:val="22"/>
        </w:rPr>
        <w:t>Plagiarism</w:t>
      </w:r>
      <w:bookmarkEnd w:id="92"/>
      <w:bookmarkEnd w:id="93"/>
    </w:p>
    <w:p w14:paraId="17660562" w14:textId="77777777"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r w:rsidRPr="00C965AE">
        <w:rPr>
          <w:rFonts w:ascii="Imperial Sans Display" w:hAnsi="Imperial Sans Display" w:cs="Arial"/>
          <w:color w:val="161515"/>
          <w:sz w:val="22"/>
          <w:szCs w:val="22"/>
        </w:rPr>
        <w:t xml:space="preserve">Plagiarism is the presentation of another person's thoughts, words or images and diagrams as though they were your own. Plagiarism can be intentional or unintentional but must be </w:t>
      </w:r>
      <w:proofErr w:type="gramStart"/>
      <w:r w:rsidRPr="00C965AE">
        <w:rPr>
          <w:rFonts w:ascii="Imperial Sans Display" w:hAnsi="Imperial Sans Display" w:cs="Arial"/>
          <w:color w:val="161515"/>
          <w:sz w:val="22"/>
          <w:szCs w:val="22"/>
        </w:rPr>
        <w:t>avoided at all times</w:t>
      </w:r>
      <w:proofErr w:type="gramEnd"/>
      <w:r w:rsidRPr="00C965AE">
        <w:rPr>
          <w:rFonts w:ascii="Imperial Sans Display" w:hAnsi="Imperial Sans Display" w:cs="Arial"/>
          <w:color w:val="161515"/>
          <w:sz w:val="22"/>
          <w:szCs w:val="22"/>
        </w:rPr>
        <w:t>.</w:t>
      </w:r>
    </w:p>
    <w:p w14:paraId="7E0B7877" w14:textId="77777777"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p>
    <w:p w14:paraId="3FE93A26" w14:textId="34750599"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r w:rsidRPr="00C965AE">
        <w:rPr>
          <w:rFonts w:ascii="Imperial Sans Display" w:hAnsi="Imperial Sans Display" w:cs="Arial"/>
          <w:color w:val="161515"/>
          <w:sz w:val="22"/>
          <w:szCs w:val="22"/>
        </w:rPr>
        <w:t>When studying for a research degree (and as you continue in your research career) it is your responsibility to conduct and disseminate research results in an honest and ethical matter. </w:t>
      </w:r>
      <w:r w:rsidRPr="00C965AE">
        <w:rPr>
          <w:rFonts w:ascii="Imperial Sans Display" w:hAnsi="Imperial Sans Display" w:cs="Arial"/>
          <w:color w:val="161515"/>
          <w:sz w:val="22"/>
          <w:szCs w:val="22"/>
          <w:bdr w:val="none" w:sz="0" w:space="0" w:color="auto" w:frame="1"/>
        </w:rPr>
        <w:t xml:space="preserve">When you prepare your </w:t>
      </w:r>
      <w:r w:rsidR="00DB07E7" w:rsidRPr="00C965AE">
        <w:rPr>
          <w:rFonts w:ascii="Imperial Sans Display" w:hAnsi="Imperial Sans Display" w:cs="Arial"/>
          <w:color w:val="161515"/>
          <w:sz w:val="22"/>
          <w:szCs w:val="22"/>
          <w:bdr w:val="none" w:sz="0" w:space="0" w:color="auto" w:frame="1"/>
        </w:rPr>
        <w:t>Early-Stage</w:t>
      </w:r>
      <w:r w:rsidRPr="00C965AE">
        <w:rPr>
          <w:rFonts w:ascii="Imperial Sans Display" w:hAnsi="Imperial Sans Display" w:cs="Arial"/>
          <w:color w:val="161515"/>
          <w:sz w:val="22"/>
          <w:szCs w:val="22"/>
          <w:bdr w:val="none" w:sz="0" w:space="0" w:color="auto" w:frame="1"/>
        </w:rPr>
        <w:t xml:space="preserve"> Assessment, Late</w:t>
      </w:r>
      <w:r w:rsidR="00DB07E7" w:rsidRPr="00C965AE">
        <w:rPr>
          <w:rFonts w:ascii="Imperial Sans Display" w:hAnsi="Imperial Sans Display" w:cs="Arial"/>
          <w:color w:val="161515"/>
          <w:sz w:val="22"/>
          <w:szCs w:val="22"/>
          <w:bdr w:val="none" w:sz="0" w:space="0" w:color="auto" w:frame="1"/>
        </w:rPr>
        <w:t>-</w:t>
      </w:r>
      <w:r w:rsidRPr="00C965AE">
        <w:rPr>
          <w:rFonts w:ascii="Imperial Sans Display" w:hAnsi="Imperial Sans Display" w:cs="Arial"/>
          <w:color w:val="161515"/>
          <w:sz w:val="22"/>
          <w:szCs w:val="22"/>
          <w:bdr w:val="none" w:sz="0" w:space="0" w:color="auto" w:frame="1"/>
        </w:rPr>
        <w:t>Sta</w:t>
      </w:r>
      <w:r w:rsidR="00DB07E7" w:rsidRPr="00C965AE">
        <w:rPr>
          <w:rFonts w:ascii="Imperial Sans Display" w:hAnsi="Imperial Sans Display" w:cs="Arial"/>
          <w:color w:val="161515"/>
          <w:sz w:val="22"/>
          <w:szCs w:val="22"/>
          <w:bdr w:val="none" w:sz="0" w:space="0" w:color="auto" w:frame="1"/>
        </w:rPr>
        <w:t>g</w:t>
      </w:r>
      <w:r w:rsidRPr="00C965AE">
        <w:rPr>
          <w:rFonts w:ascii="Imperial Sans Display" w:hAnsi="Imperial Sans Display" w:cs="Arial"/>
          <w:color w:val="161515"/>
          <w:sz w:val="22"/>
          <w:szCs w:val="22"/>
          <w:bdr w:val="none" w:sz="0" w:space="0" w:color="auto" w:frame="1"/>
        </w:rPr>
        <w:t>e Review, or final thesis, as well as other publications and presentations throughout your studies, it is essential to avoid plagiarism.</w:t>
      </w:r>
    </w:p>
    <w:p w14:paraId="71688A76" w14:textId="50677E5D" w:rsidR="00570F0A" w:rsidRPr="00C965AE" w:rsidRDefault="00570F0A" w:rsidP="00570F0A">
      <w:pPr>
        <w:pStyle w:val="NormalWeb"/>
        <w:shd w:val="clear" w:color="auto" w:fill="FFFFFF" w:themeFill="background1"/>
        <w:spacing w:line="276" w:lineRule="auto"/>
        <w:ind w:left="426" w:hanging="142"/>
        <w:textAlignment w:val="baseline"/>
        <w:rPr>
          <w:rStyle w:val="Hyperlink"/>
          <w:rFonts w:ascii="Imperial Sans Display" w:hAnsi="Imperial Sans Display" w:cs="Arial"/>
          <w:sz w:val="22"/>
          <w:szCs w:val="22"/>
        </w:rPr>
      </w:pPr>
      <w:r w:rsidRPr="00C965AE" w:rsidDel="006206FE">
        <w:rPr>
          <w:rFonts w:ascii="Imperial Sans Display" w:hAnsi="Imperial Sans Display"/>
          <w:sz w:val="22"/>
          <w:szCs w:val="22"/>
        </w:rPr>
        <w:t xml:space="preserve"> </w:t>
      </w:r>
    </w:p>
    <w:p w14:paraId="5294B5B8" w14:textId="2D678762" w:rsidR="00570F0A" w:rsidRPr="00C965AE" w:rsidRDefault="002C2852" w:rsidP="002C2852">
      <w:pPr>
        <w:pStyle w:val="NormalWeb"/>
        <w:shd w:val="clear" w:color="auto" w:fill="FFFFFF" w:themeFill="background1"/>
        <w:spacing w:line="276" w:lineRule="auto"/>
        <w:ind w:left="567"/>
        <w:textAlignment w:val="baseline"/>
        <w:rPr>
          <w:rStyle w:val="cf01"/>
          <w:rFonts w:ascii="Imperial Sans Display" w:hAnsi="Imperial Sans Display" w:cs="Arial"/>
          <w:sz w:val="22"/>
          <w:szCs w:val="22"/>
        </w:rPr>
      </w:pPr>
      <w:r w:rsidRPr="00C965AE">
        <w:rPr>
          <w:rFonts w:ascii="Imperial Sans Display" w:hAnsi="Imperial Sans Display" w:cs="Arial"/>
          <w:noProof/>
          <w:sz w:val="22"/>
          <w:szCs w:val="22"/>
        </w:rPr>
        <w:drawing>
          <wp:anchor distT="0" distB="0" distL="114300" distR="114300" simplePos="0" relativeHeight="251658325" behindDoc="1" locked="0" layoutInCell="1" allowOverlap="1" wp14:anchorId="22BDBFBE" wp14:editId="77C18D05">
            <wp:simplePos x="0" y="0"/>
            <wp:positionH relativeFrom="margin">
              <wp:align>left</wp:align>
            </wp:positionH>
            <wp:positionV relativeFrom="paragraph">
              <wp:posOffset>11430</wp:posOffset>
            </wp:positionV>
            <wp:extent cx="196850" cy="156845"/>
            <wp:effectExtent l="0" t="0" r="0" b="0"/>
            <wp:wrapSquare wrapText="bothSides"/>
            <wp:docPr id="423775525" name="Picture 42377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00570F0A" w:rsidRPr="00C965AE">
          <w:rPr>
            <w:rStyle w:val="Hyperlink"/>
            <w:rFonts w:ascii="Imperial Sans Display" w:hAnsi="Imperial Sans Display" w:cs="Arial"/>
            <w:sz w:val="22"/>
            <w:szCs w:val="22"/>
          </w:rPr>
          <w:t>www.imperial.ac.uk/students/success-guide/pgr/developing-your-skills/practicing-open-research/plagiarism-/</w:t>
        </w:r>
      </w:hyperlink>
      <w:r w:rsidR="00570F0A" w:rsidRPr="00C965AE">
        <w:rPr>
          <w:rStyle w:val="cf01"/>
          <w:rFonts w:ascii="Imperial Sans Display" w:hAnsi="Imperial Sans Display" w:cs="Arial"/>
          <w:sz w:val="22"/>
          <w:szCs w:val="22"/>
        </w:rPr>
        <w:t xml:space="preserve"> </w:t>
      </w:r>
    </w:p>
    <w:p w14:paraId="3846ABB8" w14:textId="77777777" w:rsidR="00570F0A" w:rsidRPr="00C965AE" w:rsidRDefault="00570F0A" w:rsidP="00570F0A">
      <w:pPr>
        <w:pStyle w:val="NormalWeb"/>
        <w:shd w:val="clear" w:color="auto" w:fill="FFFFFF" w:themeFill="background1"/>
        <w:spacing w:line="276" w:lineRule="auto"/>
        <w:ind w:left="426" w:hanging="142"/>
        <w:textAlignment w:val="baseline"/>
        <w:rPr>
          <w:rFonts w:ascii="Imperial Sans Display" w:hAnsi="Imperial Sans Display" w:cs="Arial"/>
          <w:color w:val="161515"/>
          <w:sz w:val="22"/>
          <w:szCs w:val="22"/>
        </w:rPr>
      </w:pPr>
    </w:p>
    <w:p w14:paraId="056FADD4" w14:textId="77777777" w:rsidR="00570F0A" w:rsidRPr="00C965AE" w:rsidRDefault="00570F0A" w:rsidP="00570F0A">
      <w:pPr>
        <w:pStyle w:val="NormalWeb"/>
        <w:shd w:val="clear" w:color="auto" w:fill="FFFFFF" w:themeFill="background1"/>
        <w:spacing w:line="276" w:lineRule="auto"/>
        <w:textAlignment w:val="baseline"/>
        <w:rPr>
          <w:rFonts w:ascii="Imperial Sans Display" w:hAnsi="Imperial Sans Display" w:cs="Arial"/>
          <w:sz w:val="22"/>
          <w:szCs w:val="22"/>
          <w:bdr w:val="none" w:sz="0" w:space="0" w:color="auto" w:frame="1"/>
        </w:rPr>
      </w:pPr>
      <w:r w:rsidRPr="00C965AE">
        <w:rPr>
          <w:rFonts w:ascii="Imperial Sans Display" w:hAnsi="Imperial Sans Display" w:cs="Arial"/>
          <w:color w:val="161515"/>
          <w:sz w:val="22"/>
          <w:szCs w:val="22"/>
        </w:rPr>
        <w:t>More information about plagiarism awareness for postgraduate research students is available on the </w:t>
      </w:r>
      <w:r w:rsidRPr="00C965AE">
        <w:rPr>
          <w:rFonts w:ascii="Imperial Sans Display" w:hAnsi="Imperial Sans Display" w:cs="Arial"/>
          <w:sz w:val="22"/>
          <w:szCs w:val="22"/>
          <w:bdr w:val="none" w:sz="0" w:space="0" w:color="auto" w:frame="1"/>
        </w:rPr>
        <w:t xml:space="preserve">Library Services website: </w:t>
      </w:r>
    </w:p>
    <w:p w14:paraId="5BBC0042" w14:textId="77777777" w:rsidR="00570F0A" w:rsidRPr="00C965AE" w:rsidRDefault="00570F0A" w:rsidP="00570F0A">
      <w:pPr>
        <w:pStyle w:val="NormalWeb"/>
        <w:shd w:val="clear" w:color="auto" w:fill="FFFFFF" w:themeFill="background1"/>
        <w:spacing w:line="276" w:lineRule="auto"/>
        <w:textAlignment w:val="baseline"/>
        <w:rPr>
          <w:rFonts w:ascii="Imperial Sans Display" w:hAnsi="Imperial Sans Display" w:cs="Arial"/>
          <w:sz w:val="22"/>
          <w:szCs w:val="22"/>
          <w:bdr w:val="none" w:sz="0" w:space="0" w:color="auto" w:frame="1"/>
        </w:rPr>
      </w:pPr>
    </w:p>
    <w:p w14:paraId="66176FF3" w14:textId="49D013B7" w:rsidR="00570F0A" w:rsidRPr="00C965AE" w:rsidRDefault="00570F0A" w:rsidP="002C2852">
      <w:pPr>
        <w:pStyle w:val="NormalWeb"/>
        <w:shd w:val="clear" w:color="auto" w:fill="FFFFFF" w:themeFill="background1"/>
        <w:spacing w:line="276" w:lineRule="auto"/>
        <w:ind w:left="426"/>
        <w:textAlignment w:val="baseline"/>
        <w:rPr>
          <w:rFonts w:ascii="Imperial Sans Display" w:hAnsi="Imperial Sans Display" w:cs="Arial"/>
          <w:sz w:val="22"/>
          <w:szCs w:val="22"/>
        </w:rPr>
      </w:pPr>
      <w:r w:rsidRPr="00C965AE">
        <w:rPr>
          <w:rFonts w:ascii="Imperial Sans Display" w:hAnsi="Imperial Sans Display" w:cs="Arial"/>
          <w:noProof/>
          <w:color w:val="2B579A"/>
          <w:sz w:val="22"/>
          <w:szCs w:val="22"/>
          <w:shd w:val="clear" w:color="auto" w:fill="E6E6E6"/>
        </w:rPr>
        <w:drawing>
          <wp:anchor distT="0" distB="0" distL="114300" distR="114300" simplePos="0" relativeHeight="251658320" behindDoc="1" locked="0" layoutInCell="1" allowOverlap="1" wp14:anchorId="736FD51C" wp14:editId="21F50660">
            <wp:simplePos x="0" y="0"/>
            <wp:positionH relativeFrom="margin">
              <wp:posOffset>19050</wp:posOffset>
            </wp:positionH>
            <wp:positionV relativeFrom="paragraph">
              <wp:posOffset>7620</wp:posOffset>
            </wp:positionV>
            <wp:extent cx="196850" cy="1568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C965AE">
          <w:rPr>
            <w:rStyle w:val="Hyperlink"/>
            <w:rFonts w:ascii="Imperial Sans Display" w:hAnsi="Imperial Sans Display" w:cs="Arial"/>
            <w:sz w:val="22"/>
            <w:szCs w:val="22"/>
          </w:rPr>
          <w:t>www.imperial.ac.uk/library/research-support/plagiarism-awareness-for-researchers</w:t>
        </w:r>
      </w:hyperlink>
    </w:p>
    <w:p w14:paraId="14FD4DD4" w14:textId="77777777" w:rsidR="00570F0A" w:rsidRPr="00C965AE" w:rsidRDefault="00570F0A" w:rsidP="00570F0A">
      <w:pPr>
        <w:spacing w:after="0" w:line="276" w:lineRule="auto"/>
        <w:jc w:val="both"/>
        <w:rPr>
          <w:rFonts w:ascii="Imperial Sans Display" w:hAnsi="Imperial Sans Display" w:cs="Arial"/>
          <w:lang w:val="en-US"/>
        </w:rPr>
      </w:pPr>
    </w:p>
    <w:p w14:paraId="08FFDABA" w14:textId="2F1B6E6C" w:rsidR="00570F0A" w:rsidRPr="00C965AE" w:rsidRDefault="00570F0A" w:rsidP="002C2852">
      <w:pPr>
        <w:spacing w:after="0" w:line="276" w:lineRule="auto"/>
        <w:rPr>
          <w:rFonts w:ascii="Imperial Sans Display" w:hAnsi="Imperial Sans Display" w:cs="Arial"/>
          <w:lang w:val="en-US"/>
        </w:rPr>
      </w:pPr>
      <w:proofErr w:type="spellStart"/>
      <w:r w:rsidRPr="00C965AE">
        <w:rPr>
          <w:rFonts w:ascii="Imperial Sans Display" w:hAnsi="Imperial Sans Display" w:cs="Arial"/>
          <w:lang w:val="en-US"/>
        </w:rPr>
        <w:lastRenderedPageBreak/>
        <w:t>TurnitinUK</w:t>
      </w:r>
      <w:proofErr w:type="spellEnd"/>
      <w:r w:rsidRPr="00C965AE">
        <w:rPr>
          <w:rFonts w:ascii="Imperial Sans Display" w:hAnsi="Imperial Sans Display" w:cs="Arial"/>
          <w:lang w:val="en-US"/>
        </w:rPr>
        <w:t xml:space="preserve"> is an online text matching service which assists staff in detecting possible plagiarism. The system enables institutions and staff to compare students' work with a vast database of electronic sources.  You will be expected to run your Early</w:t>
      </w:r>
      <w:r w:rsidR="00F332D0" w:rsidRPr="00C965AE">
        <w:rPr>
          <w:rFonts w:ascii="Imperial Sans Display" w:hAnsi="Imperial Sans Display" w:cs="Arial"/>
          <w:lang w:val="en-US"/>
        </w:rPr>
        <w:t>-</w:t>
      </w:r>
      <w:r w:rsidRPr="00C965AE">
        <w:rPr>
          <w:rFonts w:ascii="Imperial Sans Display" w:hAnsi="Imperial Sans Display" w:cs="Arial"/>
          <w:lang w:val="en-US"/>
        </w:rPr>
        <w:t>Stage Assessment through the Turnitin software – your department will be able to give you further information about this process.</w:t>
      </w:r>
    </w:p>
    <w:p w14:paraId="7F4BBC97" w14:textId="343A8FC6" w:rsidR="00191940" w:rsidRPr="00C965AE" w:rsidRDefault="00191940" w:rsidP="00570F0A">
      <w:pPr>
        <w:spacing w:after="0" w:line="276" w:lineRule="auto"/>
        <w:jc w:val="both"/>
        <w:rPr>
          <w:rFonts w:ascii="Imperial Sans Display" w:hAnsi="Imperial Sans Display" w:cs="Arial"/>
          <w:lang w:val="en-US"/>
        </w:rPr>
      </w:pPr>
    </w:p>
    <w:p w14:paraId="2E38269E" w14:textId="7DB7EEA7" w:rsidR="00807226" w:rsidRPr="00230F46" w:rsidRDefault="00230F46" w:rsidP="004E5D62">
      <w:pPr>
        <w:spacing w:after="0" w:line="276" w:lineRule="auto"/>
        <w:ind w:left="567"/>
        <w:rPr>
          <w:rFonts w:ascii="Imperial Sans Display" w:hAnsi="Imperial Sans Display"/>
        </w:rPr>
      </w:pPr>
      <w:r w:rsidRPr="00DC2A92">
        <w:rPr>
          <w:rFonts w:ascii="Imperial Sans Display" w:hAnsi="Imperial Sans Display" w:cs="Arial"/>
          <w:noProof/>
          <w:color w:val="2B579A"/>
          <w:shd w:val="clear" w:color="auto" w:fill="E6E6E6"/>
          <w:lang w:eastAsia="en-GB"/>
        </w:rPr>
        <w:drawing>
          <wp:anchor distT="0" distB="0" distL="114300" distR="114300" simplePos="0" relativeHeight="251658321" behindDoc="1" locked="0" layoutInCell="1" allowOverlap="1" wp14:anchorId="19885636" wp14:editId="699D9185">
            <wp:simplePos x="0" y="0"/>
            <wp:positionH relativeFrom="column">
              <wp:posOffset>38735</wp:posOffset>
            </wp:positionH>
            <wp:positionV relativeFrom="paragraph">
              <wp:posOffset>44893</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00807226" w:rsidRPr="00230F46">
          <w:rPr>
            <w:rStyle w:val="Hyperlink"/>
            <w:rFonts w:ascii="Imperial Sans Display" w:hAnsi="Imperial Sans Display"/>
          </w:rPr>
          <w:t>www.imperial.ac.uk/early-career-researcher-institute/who-we-support/research-degree-students/turnitin-guidance-for-students/</w:t>
        </w:r>
      </w:hyperlink>
    </w:p>
    <w:p w14:paraId="1A5B048F" w14:textId="262893B9" w:rsidR="00570F0A" w:rsidRPr="00230F46" w:rsidRDefault="00191940" w:rsidP="004E5D62">
      <w:pPr>
        <w:spacing w:after="0" w:line="276" w:lineRule="auto"/>
        <w:ind w:left="567"/>
        <w:rPr>
          <w:rFonts w:ascii="Imperial Sans Display" w:eastAsia="Arial" w:hAnsi="Imperial Sans Display" w:cs="Arial"/>
        </w:rPr>
      </w:pPr>
      <w:r w:rsidRPr="00230F46">
        <w:rPr>
          <w:rFonts w:ascii="Imperial Sans Display" w:eastAsia="Arial" w:hAnsi="Imperial Sans Display" w:cs="Arial"/>
        </w:rPr>
        <w:t xml:space="preserve"> </w:t>
      </w:r>
    </w:p>
    <w:p w14:paraId="0ED2E839" w14:textId="77777777" w:rsidR="0006200F" w:rsidRPr="00C965AE" w:rsidRDefault="0006200F" w:rsidP="004E5D62">
      <w:pPr>
        <w:spacing w:after="0" w:line="276" w:lineRule="auto"/>
        <w:ind w:left="567"/>
        <w:rPr>
          <w:rFonts w:ascii="Imperial Sans Display" w:eastAsia="Arial" w:hAnsi="Imperial Sans Display" w:cs="Arial"/>
        </w:rPr>
      </w:pPr>
    </w:p>
    <w:p w14:paraId="30CAA071" w14:textId="1BF3F669"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The </w:t>
      </w:r>
      <w:r w:rsidR="009567F2" w:rsidRPr="00C965AE">
        <w:rPr>
          <w:rFonts w:ascii="Imperial Sans Display" w:hAnsi="Imperial Sans Display" w:cs="Arial"/>
          <w:lang w:val="en-US"/>
        </w:rPr>
        <w:t>Early Career Researcher Institute</w:t>
      </w:r>
      <w:r w:rsidRPr="00C965AE">
        <w:rPr>
          <w:rFonts w:ascii="Imperial Sans Display" w:hAnsi="Imperial Sans Display" w:cs="Arial"/>
          <w:lang w:val="en-US"/>
        </w:rPr>
        <w:t xml:space="preserve">, in conjunction with the </w:t>
      </w:r>
      <w:proofErr w:type="gramStart"/>
      <w:r w:rsidRPr="00C965AE">
        <w:rPr>
          <w:rFonts w:ascii="Imperial Sans Display" w:hAnsi="Imperial Sans Display" w:cs="Arial"/>
          <w:lang w:val="en-US"/>
        </w:rPr>
        <w:t>Library</w:t>
      </w:r>
      <w:proofErr w:type="gramEnd"/>
      <w:r w:rsidRPr="00C965AE">
        <w:rPr>
          <w:rFonts w:ascii="Imperial Sans Display" w:hAnsi="Imperial Sans Display" w:cs="Arial"/>
          <w:lang w:val="en-US"/>
        </w:rPr>
        <w:t>, has developed a mandatory online plagiarism awareness course which needs to be completed before your Early</w:t>
      </w:r>
      <w:r w:rsidR="002163B0" w:rsidRPr="00C965AE">
        <w:rPr>
          <w:rFonts w:ascii="Imperial Sans Display" w:hAnsi="Imperial Sans Display" w:cs="Arial"/>
          <w:lang w:val="en-US"/>
        </w:rPr>
        <w:t>-</w:t>
      </w:r>
      <w:r w:rsidRPr="00C965AE">
        <w:rPr>
          <w:rFonts w:ascii="Imperial Sans Display" w:hAnsi="Imperial Sans Display" w:cs="Arial"/>
          <w:lang w:val="en-US"/>
        </w:rPr>
        <w:t xml:space="preserve">Stage Assessment. It aims to equip Imperial </w:t>
      </w:r>
      <w:r w:rsidR="4084BAC6" w:rsidRPr="00C965AE">
        <w:rPr>
          <w:rFonts w:ascii="Imperial Sans Display" w:hAnsi="Imperial Sans Display" w:cs="Arial"/>
          <w:lang w:val="en-US"/>
        </w:rPr>
        <w:t>research</w:t>
      </w:r>
      <w:r w:rsidRPr="00C965AE">
        <w:rPr>
          <w:rFonts w:ascii="Imperial Sans Display" w:hAnsi="Imperial Sans Display" w:cs="Arial"/>
          <w:lang w:val="en-US"/>
        </w:rPr>
        <w:t xml:space="preserve"> students with a working knowledge of the concept of plagiarism and how to avoid it. This enables students to use and share information ethically, with academic integrity.</w:t>
      </w:r>
    </w:p>
    <w:p w14:paraId="4C4CF236" w14:textId="039B2AE9" w:rsidR="00191940" w:rsidRPr="00C965AE" w:rsidRDefault="00230F46" w:rsidP="00570F0A">
      <w:pPr>
        <w:spacing w:after="0" w:line="276" w:lineRule="auto"/>
        <w:jc w:val="both"/>
        <w:rPr>
          <w:rFonts w:ascii="Imperial Sans Display" w:hAnsi="Imperial Sans Display" w:cs="Arial"/>
          <w:lang w:val="en-US"/>
        </w:rPr>
      </w:pPr>
      <w:r w:rsidRPr="00DC2A92">
        <w:rPr>
          <w:rFonts w:ascii="Imperial Sans Display" w:hAnsi="Imperial Sans Display" w:cs="Arial"/>
          <w:noProof/>
          <w:color w:val="2B579A"/>
          <w:shd w:val="clear" w:color="auto" w:fill="E6E6E6"/>
          <w:lang w:eastAsia="en-GB"/>
        </w:rPr>
        <w:drawing>
          <wp:anchor distT="0" distB="0" distL="114300" distR="114300" simplePos="0" relativeHeight="251677874" behindDoc="1" locked="0" layoutInCell="1" allowOverlap="1" wp14:anchorId="20713CC3" wp14:editId="669F433E">
            <wp:simplePos x="0" y="0"/>
            <wp:positionH relativeFrom="column">
              <wp:posOffset>20793</wp:posOffset>
            </wp:positionH>
            <wp:positionV relativeFrom="paragraph">
              <wp:posOffset>189230</wp:posOffset>
            </wp:positionV>
            <wp:extent cx="196850" cy="156845"/>
            <wp:effectExtent l="0" t="0" r="0" b="0"/>
            <wp:wrapSquare wrapText="bothSides"/>
            <wp:docPr id="634223333" name="Picture 63422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527181BB" w14:textId="41340471" w:rsidR="00191940" w:rsidRPr="00230F46" w:rsidRDefault="00230F46" w:rsidP="00230F46">
      <w:pPr>
        <w:spacing w:after="0" w:line="276" w:lineRule="auto"/>
        <w:ind w:left="567"/>
        <w:rPr>
          <w:rStyle w:val="Hyperlink"/>
        </w:rPr>
      </w:pPr>
      <w:hyperlink r:id="rId78" w:history="1">
        <w:r w:rsidRPr="00230F46">
          <w:rPr>
            <w:rStyle w:val="Hyperlink"/>
            <w:rFonts w:ascii="Imperial Sans Display" w:hAnsi="Imperial Sans Display"/>
          </w:rPr>
          <w:t>www.imperial.ac.uk/early-career-researcher-institute/learning-and-development/courses-by-programme/research-integrity-ethics-and-sustainability/plagiarism-awareness-doctoral-students/</w:t>
        </w:r>
      </w:hyperlink>
    </w:p>
    <w:p w14:paraId="4BD78A61" w14:textId="77777777" w:rsidR="00230F46" w:rsidRPr="00C965AE" w:rsidRDefault="00230F46" w:rsidP="00570F0A">
      <w:pPr>
        <w:spacing w:after="0" w:line="276" w:lineRule="auto"/>
        <w:jc w:val="both"/>
        <w:rPr>
          <w:rFonts w:ascii="Imperial Sans Display" w:hAnsi="Imperial Sans Display" w:cs="Arial"/>
          <w:lang w:val="en-US"/>
        </w:rPr>
      </w:pPr>
    </w:p>
    <w:p w14:paraId="24F72663" w14:textId="7A849651" w:rsidR="00570F0A" w:rsidRPr="00C965AE" w:rsidRDefault="00570F0A" w:rsidP="769C87C5">
      <w:pPr>
        <w:pStyle w:val="Heading2"/>
        <w:spacing w:before="0" w:line="276" w:lineRule="auto"/>
        <w:rPr>
          <w:rFonts w:ascii="Imperial Sans Display" w:eastAsiaTheme="minorEastAsia" w:hAnsi="Imperial Sans Display" w:cstheme="minorBidi"/>
          <w:color w:val="0000CD"/>
          <w:sz w:val="28"/>
          <w:szCs w:val="28"/>
        </w:rPr>
      </w:pPr>
      <w:bookmarkStart w:id="94" w:name="_Toc170813141"/>
      <w:bookmarkStart w:id="95" w:name="_Toc205908821"/>
      <w:r w:rsidRPr="00C965AE">
        <w:rPr>
          <w:rFonts w:ascii="Imperial Sans Display" w:eastAsiaTheme="minorEastAsia" w:hAnsi="Imperial Sans Display" w:cstheme="minorBidi"/>
          <w:color w:val="0000CD"/>
          <w:sz w:val="28"/>
          <w:szCs w:val="28"/>
        </w:rPr>
        <w:t>Collusion</w:t>
      </w:r>
      <w:bookmarkEnd w:id="94"/>
      <w:bookmarkEnd w:id="95"/>
    </w:p>
    <w:p w14:paraId="38885C89"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under the Academic Misconduct procedure.</w:t>
      </w:r>
    </w:p>
    <w:p w14:paraId="2C36BBE9" w14:textId="77777777" w:rsidR="00191940" w:rsidRPr="00C965AE" w:rsidRDefault="00191940" w:rsidP="002C2852">
      <w:pPr>
        <w:spacing w:after="0" w:line="276" w:lineRule="auto"/>
        <w:rPr>
          <w:rFonts w:ascii="Imperial Sans Display" w:hAnsi="Imperial Sans Display" w:cs="Arial"/>
        </w:rPr>
      </w:pPr>
    </w:p>
    <w:p w14:paraId="6252D2ED" w14:textId="2E7E54D0"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 should note that whilst the universit</w:t>
      </w:r>
      <w:r w:rsidR="00191940" w:rsidRPr="00C965AE">
        <w:rPr>
          <w:rFonts w:ascii="Imperial Sans Display" w:hAnsi="Imperial Sans Display" w:cs="Arial"/>
        </w:rPr>
        <w:t>y</w:t>
      </w:r>
      <w:r w:rsidRPr="00C965AE">
        <w:rPr>
          <w:rFonts w:ascii="Imperial Sans Display" w:hAnsi="Imperial Sans Display" w:cs="Arial"/>
        </w:rPr>
        <w:t xml:space="preserve"> encourages students to support each other in their studies you should be careful to ensure that you do not exceed any assessment brief with regards to individual work, acknowledge the contributions of others in your work, and do not leave yourself open to allegations that you have supplied answers to enable another student to commit academic misconduct.</w:t>
      </w:r>
    </w:p>
    <w:p w14:paraId="7479412C" w14:textId="77777777" w:rsidR="00191940" w:rsidRPr="00C965AE" w:rsidRDefault="00191940" w:rsidP="00DB07E7">
      <w:pPr>
        <w:spacing w:after="0" w:line="276" w:lineRule="auto"/>
        <w:jc w:val="both"/>
        <w:rPr>
          <w:rFonts w:ascii="Imperial Sans Display" w:hAnsi="Imperial Sans Display" w:cs="Arial"/>
        </w:rPr>
      </w:pPr>
    </w:p>
    <w:p w14:paraId="1E72C22A"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96" w:name="_Toc170813142"/>
      <w:bookmarkStart w:id="97" w:name="_Toc205908822"/>
      <w:r w:rsidRPr="00C965AE">
        <w:rPr>
          <w:rFonts w:ascii="Imperial Sans Display" w:eastAsiaTheme="minorHAnsi" w:hAnsi="Imperial Sans Display" w:cstheme="minorBidi"/>
          <w:bCs w:val="0"/>
          <w:color w:val="0000CD"/>
          <w:sz w:val="28"/>
          <w:szCs w:val="22"/>
        </w:rPr>
        <w:t>Dishonest practice</w:t>
      </w:r>
      <w:bookmarkEnd w:id="96"/>
      <w:bookmarkEnd w:id="97"/>
    </w:p>
    <w:p w14:paraId="338F8699" w14:textId="4A3C99FE"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This is the most serious category under the procedure. Examples of dishonest practice include bribery, contact cheating (</w:t>
      </w:r>
      <w:r w:rsidR="00B02AF8" w:rsidRPr="00C965AE">
        <w:rPr>
          <w:rFonts w:ascii="Imperial Sans Display" w:hAnsi="Imperial Sans Display" w:cs="Arial"/>
        </w:rPr>
        <w:t>purchasing an essay or other materials from other sources, (w</w:t>
      </w:r>
      <w:r w:rsidRPr="00C965AE">
        <w:rPr>
          <w:rFonts w:ascii="Imperial Sans Display" w:hAnsi="Imperial Sans Display" w:cs="Arial"/>
        </w:rPr>
        <w:t>hich is illegal in the UK) or other individual to submit as your own, making a false claim for mitigating circumstances or providing fraudulent evidence, falsifying documentation or signatures in relation to assessment or a claim for mitigating circumstances.</w:t>
      </w:r>
    </w:p>
    <w:p w14:paraId="0ADBA536" w14:textId="77777777" w:rsidR="00191940" w:rsidRPr="00C965AE" w:rsidRDefault="00191940" w:rsidP="00DB07E7">
      <w:pPr>
        <w:spacing w:after="0" w:line="276" w:lineRule="auto"/>
        <w:jc w:val="both"/>
        <w:rPr>
          <w:rFonts w:ascii="Imperial Sans Display" w:hAnsi="Imperial Sans Display" w:cs="Arial"/>
        </w:rPr>
      </w:pPr>
    </w:p>
    <w:p w14:paraId="242B5E0C"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98" w:name="_Toc170813143"/>
      <w:bookmarkStart w:id="99" w:name="_Toc205908823"/>
      <w:r w:rsidRPr="00C965AE">
        <w:rPr>
          <w:rFonts w:ascii="Imperial Sans Display" w:eastAsiaTheme="minorHAnsi" w:hAnsi="Imperial Sans Display" w:cstheme="minorBidi"/>
          <w:bCs w:val="0"/>
          <w:color w:val="0000CD"/>
          <w:sz w:val="28"/>
          <w:szCs w:val="22"/>
        </w:rPr>
        <w:t>Research Misconduct</w:t>
      </w:r>
      <w:bookmarkEnd w:id="98"/>
      <w:bookmarkEnd w:id="99"/>
    </w:p>
    <w:p w14:paraId="2EC3AA42" w14:textId="77777777" w:rsidR="00570F0A" w:rsidRPr="00C965AE" w:rsidRDefault="00570F0A" w:rsidP="002C2852">
      <w:pPr>
        <w:pStyle w:val="NoSpacing"/>
        <w:spacing w:line="276" w:lineRule="auto"/>
        <w:rPr>
          <w:rFonts w:ascii="Imperial Sans Display" w:hAnsi="Imperial Sans Display" w:cs="Arial"/>
        </w:rPr>
      </w:pPr>
      <w:r w:rsidRPr="00C965AE">
        <w:rPr>
          <w:rFonts w:ascii="Imperial Sans Display" w:hAnsi="Imperial Sans Display"/>
        </w:rPr>
        <w:t>Research Misconduct can be characterised as behaviours or actions that fall short of the standards of ethics, research and scholarship required to ensure that the integrity of research is upheld. It can cause harm to people and the environment, wastes resources, undermines the research record and damages the credibility of research.</w:t>
      </w:r>
    </w:p>
    <w:p w14:paraId="23676CC9" w14:textId="77777777" w:rsidR="00570F0A" w:rsidRPr="00C965AE" w:rsidRDefault="00570F0A" w:rsidP="002C2852">
      <w:pPr>
        <w:pStyle w:val="NoSpacing"/>
        <w:spacing w:line="276" w:lineRule="auto"/>
        <w:rPr>
          <w:rFonts w:ascii="Imperial Sans Display" w:hAnsi="Imperial Sans Display"/>
        </w:rPr>
      </w:pPr>
    </w:p>
    <w:p w14:paraId="51C52772" w14:textId="77777777" w:rsidR="00570F0A" w:rsidRPr="00C965AE" w:rsidRDefault="00570F0A" w:rsidP="002C2852">
      <w:pPr>
        <w:pStyle w:val="NoSpacing"/>
        <w:spacing w:line="276" w:lineRule="auto"/>
        <w:rPr>
          <w:rFonts w:ascii="Imperial Sans Display" w:hAnsi="Imperial Sans Display"/>
        </w:rPr>
      </w:pPr>
      <w:r w:rsidRPr="00C965AE">
        <w:rPr>
          <w:rFonts w:ascii="Imperial Sans Display" w:hAnsi="Imperial Sans Display"/>
        </w:rPr>
        <w:t xml:space="preserve">Regardless of discipline and institution, the fundamental factor in ensuring the quality of research and research practices </w:t>
      </w:r>
      <w:proofErr w:type="gramStart"/>
      <w:r w:rsidRPr="00C965AE">
        <w:rPr>
          <w:rFonts w:ascii="Imperial Sans Display" w:hAnsi="Imperial Sans Display"/>
        </w:rPr>
        <w:t>has to</w:t>
      </w:r>
      <w:proofErr w:type="gramEnd"/>
      <w:r w:rsidRPr="00C965AE">
        <w:rPr>
          <w:rFonts w:ascii="Imperial Sans Display" w:hAnsi="Imperial Sans Display"/>
        </w:rPr>
        <w:t xml:space="preserve"> be the honesty of the individual investigator. Investigators should be honest with respect to their own work, which means subscribing to proper scientific practices such as acknowledging the contributions of colleagues or collaborators, ensuring veracity of data, and </w:t>
      </w:r>
      <w:r w:rsidRPr="00C965AE">
        <w:rPr>
          <w:rFonts w:ascii="Imperial Sans Display" w:hAnsi="Imperial Sans Display"/>
        </w:rPr>
        <w:lastRenderedPageBreak/>
        <w:t xml:space="preserve">acting with integrity in the depiction of results and conclusions. However, investigators are also expected to be honest in relation to the work of their colleagues and peers. Colluding in, or concealing, the misconduct of others is not compatible with an environment which encourages intellectual honesty and is, therefore, </w:t>
      </w:r>
      <w:proofErr w:type="gramStart"/>
      <w:r w:rsidRPr="00C965AE">
        <w:rPr>
          <w:rFonts w:ascii="Imperial Sans Display" w:hAnsi="Imperial Sans Display"/>
        </w:rPr>
        <w:t>in itself misconduct</w:t>
      </w:r>
      <w:proofErr w:type="gramEnd"/>
      <w:r w:rsidRPr="00C965AE">
        <w:rPr>
          <w:rFonts w:ascii="Imperial Sans Display" w:hAnsi="Imperial Sans Display"/>
        </w:rPr>
        <w:t>.</w:t>
      </w:r>
    </w:p>
    <w:p w14:paraId="360B9EB0" w14:textId="77777777" w:rsidR="00FE4A04" w:rsidRPr="00C965AE" w:rsidRDefault="00FE4A04" w:rsidP="002C2852">
      <w:pPr>
        <w:pStyle w:val="NoSpacing"/>
        <w:spacing w:line="276" w:lineRule="auto"/>
        <w:rPr>
          <w:rFonts w:ascii="Imperial Sans Display" w:hAnsi="Imperial Sans Display"/>
        </w:rPr>
      </w:pPr>
    </w:p>
    <w:p w14:paraId="6C80296A" w14:textId="25150293" w:rsidR="00FE4A04" w:rsidRPr="00C965AE" w:rsidRDefault="00FE4A04" w:rsidP="002C2852">
      <w:pPr>
        <w:pStyle w:val="NoSpacing"/>
        <w:spacing w:line="276" w:lineRule="auto"/>
        <w:rPr>
          <w:rFonts w:ascii="Imperial Sans Display" w:hAnsi="Imperial Sans Display"/>
        </w:rPr>
      </w:pPr>
      <w:r w:rsidRPr="00C965AE">
        <w:rPr>
          <w:rFonts w:ascii="Imperial Sans Display" w:hAnsi="Imperial Sans Display"/>
        </w:rPr>
        <w:t>Imperial’s policy on, and procedures for, the investigation of allegations of research misconduct</w:t>
      </w:r>
      <w:r w:rsidR="007E3D72" w:rsidRPr="00C965AE">
        <w:rPr>
          <w:rFonts w:ascii="Imperial Sans Display" w:hAnsi="Imperial Sans Display"/>
        </w:rPr>
        <w:t xml:space="preserve"> can be accessed here:</w:t>
      </w:r>
    </w:p>
    <w:p w14:paraId="016604FE" w14:textId="77777777" w:rsidR="004E5D62" w:rsidRDefault="004E5D62" w:rsidP="00570F0A">
      <w:pPr>
        <w:pStyle w:val="NoSpacing"/>
        <w:spacing w:line="276" w:lineRule="auto"/>
        <w:rPr>
          <w:rFonts w:ascii="Imperial Sans Display" w:hAnsi="Imperial Sans Display" w:cs="Arial"/>
        </w:rPr>
      </w:pPr>
    </w:p>
    <w:p w14:paraId="138724BF" w14:textId="4D7B6231" w:rsidR="00570F0A" w:rsidRPr="00C965AE" w:rsidRDefault="00570F0A" w:rsidP="00570F0A">
      <w:pPr>
        <w:pStyle w:val="NoSpacing"/>
        <w:spacing w:line="276" w:lineRule="auto"/>
        <w:rPr>
          <w:rFonts w:ascii="Imperial Sans Display" w:hAnsi="Imperial Sans Display" w:cs="Arial"/>
        </w:rPr>
      </w:pPr>
    </w:p>
    <w:p w14:paraId="484032E8" w14:textId="28F310CF" w:rsidR="00437467" w:rsidRPr="00230F46" w:rsidRDefault="004E5D62" w:rsidP="00BA03BD">
      <w:pPr>
        <w:spacing w:after="0" w:line="276" w:lineRule="auto"/>
        <w:ind w:left="426"/>
        <w:rPr>
          <w:rStyle w:val="Hyperlink"/>
        </w:rPr>
      </w:pPr>
      <w:r w:rsidRPr="00230F46">
        <w:rPr>
          <w:rStyle w:val="Hyperlink"/>
          <w:noProof/>
        </w:rPr>
        <w:drawing>
          <wp:anchor distT="0" distB="0" distL="114300" distR="114300" simplePos="0" relativeHeight="251658415" behindDoc="0" locked="0" layoutInCell="1" allowOverlap="1" wp14:anchorId="3AEB49A4" wp14:editId="795546FB">
            <wp:simplePos x="0" y="0"/>
            <wp:positionH relativeFrom="margin">
              <wp:posOffset>-19050</wp:posOffset>
            </wp:positionH>
            <wp:positionV relativeFrom="paragraph">
              <wp:posOffset>18415</wp:posOffset>
            </wp:positionV>
            <wp:extent cx="196850" cy="156845"/>
            <wp:effectExtent l="0" t="0" r="0" b="0"/>
            <wp:wrapThrough wrapText="bothSides">
              <wp:wrapPolygon edited="0">
                <wp:start x="0" y="0"/>
                <wp:lineTo x="0" y="18364"/>
                <wp:lineTo x="18813" y="18364"/>
                <wp:lineTo x="1881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79" w:history="1">
        <w:r w:rsidR="0006200F" w:rsidRPr="00230F46">
          <w:rPr>
            <w:rStyle w:val="Hyperlink"/>
            <w:rFonts w:ascii="Imperial Sans Display" w:hAnsi="Imperial Sans Display"/>
          </w:rPr>
          <w:t>www.imperial.ac.uk/media/imperial-college/administration-and-support-services/secretariat/new-library-may-24/Annexes-to-Appendix-to-Ordinances-(Staff)(13-December-2023).pdf</w:t>
        </w:r>
      </w:hyperlink>
      <w:r w:rsidR="00230F46" w:rsidRPr="00230F46">
        <w:rPr>
          <w:rStyle w:val="Hyperlink"/>
        </w:rPr>
        <w:t xml:space="preserve"> </w:t>
      </w:r>
    </w:p>
    <w:p w14:paraId="08E78C6A" w14:textId="3D5D5536" w:rsidR="00BA03BD" w:rsidRPr="00C965AE" w:rsidRDefault="00FB4F7B" w:rsidP="00BA03BD">
      <w:pPr>
        <w:spacing w:after="0" w:line="276" w:lineRule="auto"/>
        <w:ind w:left="426"/>
        <w:rPr>
          <w:rFonts w:ascii="Imperial Sans Display" w:eastAsia="Times New Roman" w:hAnsi="Imperial Sans Display"/>
          <w:color w:val="000000"/>
          <w:sz w:val="24"/>
          <w:szCs w:val="24"/>
        </w:rPr>
      </w:pPr>
      <w:r w:rsidRPr="00C965AE">
        <w:rPr>
          <w:rFonts w:ascii="Imperial Sans Display" w:hAnsi="Imperial Sans Display"/>
          <w:noProof/>
          <w:color w:val="0000FF"/>
          <w:u w:val="single"/>
        </w:rPr>
        <w:drawing>
          <wp:anchor distT="0" distB="0" distL="114300" distR="114300" simplePos="0" relativeHeight="251662514" behindDoc="0" locked="0" layoutInCell="1" allowOverlap="1" wp14:anchorId="4C3F0E6D" wp14:editId="4BF2339E">
            <wp:simplePos x="0" y="0"/>
            <wp:positionH relativeFrom="margin">
              <wp:posOffset>-19050</wp:posOffset>
            </wp:positionH>
            <wp:positionV relativeFrom="paragraph">
              <wp:posOffset>210185</wp:posOffset>
            </wp:positionV>
            <wp:extent cx="196850" cy="156845"/>
            <wp:effectExtent l="0" t="0" r="0" b="0"/>
            <wp:wrapThrough wrapText="bothSides">
              <wp:wrapPolygon edited="0">
                <wp:start x="0" y="0"/>
                <wp:lineTo x="0" y="18364"/>
                <wp:lineTo x="18813" y="18364"/>
                <wp:lineTo x="18813" y="0"/>
                <wp:lineTo x="0" y="0"/>
              </wp:wrapPolygon>
            </wp:wrapThrough>
            <wp:docPr id="234748418" name="Picture 23474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p>
    <w:p w14:paraId="367E5FAC" w14:textId="75FA05DF" w:rsidR="00FB4F7B" w:rsidRPr="00C965AE" w:rsidRDefault="0006200F" w:rsidP="00BA03BD">
      <w:pPr>
        <w:spacing w:after="0" w:line="276" w:lineRule="auto"/>
        <w:ind w:left="426"/>
        <w:rPr>
          <w:rFonts w:ascii="Imperial Sans Display" w:hAnsi="Imperial Sans Display"/>
        </w:rPr>
      </w:pPr>
      <w:hyperlink r:id="rId80" w:history="1">
        <w:r w:rsidRPr="003E4463">
          <w:rPr>
            <w:rStyle w:val="Hyperlink"/>
            <w:rFonts w:ascii="Imperial Sans Display" w:hAnsi="Imperial Sans Display"/>
          </w:rPr>
          <w:t>www.imperial.ac.uk/research-and-innovation/about-imperial-research/</w:t>
        </w:r>
      </w:hyperlink>
    </w:p>
    <w:p w14:paraId="297CD04D" w14:textId="77777777" w:rsidR="00FB4F7B" w:rsidRPr="00C965AE" w:rsidRDefault="00FB4F7B" w:rsidP="00BA03BD">
      <w:pPr>
        <w:spacing w:after="0" w:line="276" w:lineRule="auto"/>
        <w:ind w:left="426"/>
        <w:rPr>
          <w:rFonts w:ascii="Imperial Sans Display" w:eastAsia="Times New Roman" w:hAnsi="Imperial Sans Display"/>
          <w:color w:val="000000"/>
          <w:sz w:val="24"/>
          <w:szCs w:val="24"/>
        </w:rPr>
      </w:pPr>
    </w:p>
    <w:p w14:paraId="77DF6441" w14:textId="6A8D4295" w:rsidR="00437467" w:rsidRPr="00C965AE" w:rsidRDefault="004B6550" w:rsidP="00BA03BD">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Enquiries about the operation of these procedures, or about potential cases of misconduct should be addressed to Jonathan Hancock, Research Integrity Officer: </w:t>
      </w:r>
    </w:p>
    <w:p w14:paraId="1776DB3D" w14:textId="77777777" w:rsidR="00BA03BD" w:rsidRPr="00C965AE" w:rsidRDefault="00BA03BD" w:rsidP="00BA03BD">
      <w:pPr>
        <w:spacing w:after="0" w:line="276" w:lineRule="auto"/>
        <w:rPr>
          <w:rFonts w:ascii="Imperial Sans Display" w:eastAsia="Times New Roman" w:hAnsi="Imperial Sans Display"/>
          <w:color w:val="000000"/>
          <w:sz w:val="24"/>
          <w:szCs w:val="24"/>
        </w:rPr>
      </w:pPr>
    </w:p>
    <w:p w14:paraId="48654AE7" w14:textId="25624733" w:rsidR="004B6550" w:rsidRPr="00230F46" w:rsidRDefault="00437467" w:rsidP="00BA03BD">
      <w:pPr>
        <w:spacing w:after="0" w:line="276" w:lineRule="auto"/>
        <w:rPr>
          <w:rFonts w:ascii="Imperial Sans Display" w:eastAsia="Times New Roman" w:hAnsi="Imperial Sans Display"/>
          <w:color w:val="000000"/>
        </w:rPr>
      </w:pPr>
      <w:r w:rsidRPr="00230F46">
        <w:rPr>
          <w:rFonts w:ascii="Imperial Sans Display" w:hAnsi="Imperial Sans Display" w:cs="Arial"/>
          <w:noProof/>
          <w:color w:val="2B579A"/>
          <w:shd w:val="clear" w:color="auto" w:fill="E6E6E6"/>
          <w:lang w:eastAsia="en-GB"/>
        </w:rPr>
        <w:drawing>
          <wp:anchor distT="0" distB="0" distL="114300" distR="114300" simplePos="0" relativeHeight="251658414" behindDoc="1" locked="0" layoutInCell="1" allowOverlap="1" wp14:anchorId="7951B51F" wp14:editId="40FA4D77">
            <wp:simplePos x="0" y="0"/>
            <wp:positionH relativeFrom="column">
              <wp:posOffset>0</wp:posOffset>
            </wp:positionH>
            <wp:positionV relativeFrom="paragraph">
              <wp:posOffset>18415</wp:posOffset>
            </wp:positionV>
            <wp:extent cx="156845" cy="1568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Pr="00230F46">
          <w:rPr>
            <w:rStyle w:val="Hyperlink"/>
            <w:rFonts w:ascii="Imperial Sans Display" w:eastAsia="Times New Roman" w:hAnsi="Imperial Sans Display"/>
          </w:rPr>
          <w:t>Jonathan.hancock@imperial.ac.uk</w:t>
        </w:r>
      </w:hyperlink>
      <w:r w:rsidRPr="00230F46">
        <w:rPr>
          <w:rFonts w:ascii="Imperial Sans Display" w:eastAsia="Times New Roman" w:hAnsi="Imperial Sans Display"/>
          <w:color w:val="006EAF"/>
          <w:u w:val="single"/>
        </w:rPr>
        <w:t xml:space="preserve"> </w:t>
      </w:r>
    </w:p>
    <w:p w14:paraId="7292696D" w14:textId="77777777" w:rsidR="00BF6D11" w:rsidRPr="00C965AE" w:rsidRDefault="00BF6D11" w:rsidP="00570F0A">
      <w:pPr>
        <w:spacing w:after="0" w:line="276" w:lineRule="auto"/>
        <w:ind w:left="426" w:hanging="426"/>
        <w:rPr>
          <w:rFonts w:ascii="Imperial Sans Display" w:hAnsi="Imperial Sans Display" w:cs="Arial"/>
        </w:rPr>
      </w:pPr>
    </w:p>
    <w:p w14:paraId="0DC6AC6D" w14:textId="77777777" w:rsidR="00570F0A" w:rsidRPr="00C965AE" w:rsidRDefault="00570F0A" w:rsidP="002C2852">
      <w:pPr>
        <w:spacing w:after="0" w:line="276" w:lineRule="auto"/>
        <w:jc w:val="both"/>
        <w:rPr>
          <w:rFonts w:ascii="Imperial Sans Display" w:hAnsi="Imperial Sans Display" w:cs="Arial"/>
          <w:lang w:val="en-US"/>
        </w:rPr>
      </w:pPr>
      <w:r w:rsidRPr="00C965AE">
        <w:rPr>
          <w:rFonts w:ascii="Imperial Sans Display" w:hAnsi="Imperial Sans Display" w:cs="Arial"/>
          <w:lang w:val="en-US"/>
        </w:rPr>
        <w:t xml:space="preserve">Where a student completes taught module(s) as part of their research </w:t>
      </w:r>
      <w:proofErr w:type="spellStart"/>
      <w:r w:rsidRPr="00C965AE">
        <w:rPr>
          <w:rFonts w:ascii="Imperial Sans Display" w:hAnsi="Imperial Sans Display" w:cs="Arial"/>
          <w:lang w:val="en-US"/>
        </w:rPr>
        <w:t>programme</w:t>
      </w:r>
      <w:proofErr w:type="spellEnd"/>
      <w:r w:rsidRPr="00C965AE">
        <w:rPr>
          <w:rFonts w:ascii="Imperial Sans Display" w:hAnsi="Imperial Sans Display" w:cs="Arial"/>
          <w:lang w:val="en-US"/>
        </w:rPr>
        <w:t xml:space="preserve">, they will also be subject to the Academic Misconduct procedures: </w:t>
      </w:r>
    </w:p>
    <w:p w14:paraId="31459B20" w14:textId="7E565BC4" w:rsidR="00191940" w:rsidRPr="00C965AE" w:rsidRDefault="002C2852" w:rsidP="00570F0A">
      <w:pPr>
        <w:spacing w:after="0" w:line="276" w:lineRule="auto"/>
        <w:rPr>
          <w:rFonts w:ascii="Imperial Sans Display" w:hAnsi="Imperial Sans Display"/>
          <w:b/>
          <w:bCs/>
          <w:u w:val="single"/>
        </w:rPr>
      </w:pPr>
      <w:r w:rsidRPr="00C965AE">
        <w:rPr>
          <w:rFonts w:ascii="Imperial Sans Display" w:hAnsi="Imperial Sans Display"/>
          <w:noProof/>
          <w:color w:val="0000FF"/>
          <w:u w:val="single"/>
        </w:rPr>
        <w:drawing>
          <wp:anchor distT="0" distB="0" distL="114300" distR="114300" simplePos="0" relativeHeight="251658326" behindDoc="0" locked="0" layoutInCell="1" allowOverlap="1" wp14:anchorId="4D8DEB5A" wp14:editId="1C215753">
            <wp:simplePos x="0" y="0"/>
            <wp:positionH relativeFrom="column">
              <wp:posOffset>-9525</wp:posOffset>
            </wp:positionH>
            <wp:positionV relativeFrom="paragraph">
              <wp:posOffset>191135</wp:posOffset>
            </wp:positionV>
            <wp:extent cx="196850" cy="156845"/>
            <wp:effectExtent l="0" t="0" r="0" b="0"/>
            <wp:wrapThrough wrapText="bothSides">
              <wp:wrapPolygon edited="0">
                <wp:start x="0" y="0"/>
                <wp:lineTo x="0" y="18364"/>
                <wp:lineTo x="18813" y="18364"/>
                <wp:lineTo x="18813" y="0"/>
                <wp:lineTo x="0" y="0"/>
              </wp:wrapPolygon>
            </wp:wrapThrough>
            <wp:docPr id="596856793" name="Picture 59685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p>
    <w:p w14:paraId="19D19616" w14:textId="676A9155" w:rsidR="00570F0A" w:rsidRPr="00C965AE" w:rsidRDefault="00570F0A" w:rsidP="002C2852">
      <w:pPr>
        <w:spacing w:after="0" w:line="276" w:lineRule="auto"/>
        <w:ind w:left="426"/>
        <w:rPr>
          <w:rFonts w:ascii="Imperial Sans Display" w:hAnsi="Imperial Sans Display" w:cs="Arial"/>
          <w:color w:val="0000FF"/>
          <w:u w:val="single"/>
        </w:rPr>
      </w:pPr>
      <w:hyperlink r:id="rId82" w:history="1">
        <w:r w:rsidRPr="00C965AE">
          <w:rPr>
            <w:rFonts w:ascii="Imperial Sans Display" w:hAnsi="Imperial Sans Display" w:cs="Arial"/>
            <w:color w:val="0000FF"/>
            <w:u w:val="single"/>
          </w:rPr>
          <w:t>www.imperial.ac.uk/about/governance/academic-governance/academic-policy/exams-and-assessment/</w:t>
        </w:r>
      </w:hyperlink>
    </w:p>
    <w:p w14:paraId="2EAADE2A" w14:textId="26054B15" w:rsidR="00875596" w:rsidRPr="00C965AE" w:rsidRDefault="00875596" w:rsidP="00D5346B">
      <w:pPr>
        <w:spacing w:after="0" w:line="240" w:lineRule="auto"/>
        <w:rPr>
          <w:rFonts w:ascii="Imperial Sans Display" w:hAnsi="Imperial Sans Display" w:cs="Arial"/>
          <w:sz w:val="20"/>
        </w:rPr>
      </w:pPr>
      <w:r w:rsidRPr="00C965AE">
        <w:rPr>
          <w:rFonts w:ascii="Imperial Sans Display" w:hAnsi="Imperial Sans Display" w:cs="Arial"/>
          <w:sz w:val="20"/>
        </w:rPr>
        <w:br w:type="page"/>
      </w:r>
    </w:p>
    <w:p w14:paraId="6C19BC55" w14:textId="13A8FFCD" w:rsidR="00875596" w:rsidRPr="00C965AE" w:rsidRDefault="00B6790D"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00" w:name="_Toc205908824"/>
      <w:r w:rsidRPr="00C965AE">
        <w:rPr>
          <w:rFonts w:ascii="Imperial Sans Display" w:hAnsi="Imperial Sans Display" w:cs="Arial"/>
          <w:color w:val="FFFFFF" w:themeColor="background1"/>
        </w:rPr>
        <w:lastRenderedPageBreak/>
        <w:t>University Policies and Procedures</w:t>
      </w:r>
      <w:bookmarkEnd w:id="100"/>
    </w:p>
    <w:p w14:paraId="325B093B" w14:textId="77777777" w:rsidR="00875596" w:rsidRPr="00C965AE" w:rsidRDefault="00875596" w:rsidP="00A63713">
      <w:pPr>
        <w:spacing w:after="0" w:line="240" w:lineRule="auto"/>
        <w:rPr>
          <w:rFonts w:ascii="Imperial Sans Display" w:hAnsi="Imperial Sans Display" w:cs="Arial"/>
          <w:sz w:val="20"/>
        </w:rPr>
      </w:pPr>
    </w:p>
    <w:p w14:paraId="74AE9445"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01" w:name="_Toc170813145"/>
      <w:bookmarkStart w:id="102" w:name="_Toc205908825"/>
      <w:bookmarkStart w:id="103" w:name="_Hlk15640793"/>
      <w:r w:rsidRPr="00C965AE">
        <w:rPr>
          <w:rFonts w:ascii="Imperial Sans Display" w:eastAsiaTheme="minorHAnsi" w:hAnsi="Imperial Sans Display" w:cstheme="minorBidi"/>
          <w:bCs w:val="0"/>
          <w:color w:val="0000CD"/>
          <w:sz w:val="28"/>
          <w:szCs w:val="22"/>
        </w:rPr>
        <w:t>Academic Regulations</w:t>
      </w:r>
      <w:bookmarkEnd w:id="101"/>
      <w:bookmarkEnd w:id="102"/>
      <w:r w:rsidRPr="00C965AE">
        <w:rPr>
          <w:rFonts w:ascii="Imperial Sans Display" w:eastAsiaTheme="minorHAnsi" w:hAnsi="Imperial Sans Display" w:cstheme="minorBidi"/>
          <w:bCs w:val="0"/>
          <w:color w:val="0000CD"/>
          <w:sz w:val="28"/>
          <w:szCs w:val="22"/>
        </w:rPr>
        <w:t xml:space="preserve"> </w:t>
      </w:r>
    </w:p>
    <w:p w14:paraId="687AFE1F" w14:textId="0D2FB482"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All registered postgraduate research students of Imperial are subject to the university</w:t>
      </w:r>
      <w:r w:rsidR="0006200F">
        <w:rPr>
          <w:rFonts w:ascii="Imperial Sans Display" w:hAnsi="Imperial Sans Display" w:cs="Arial"/>
        </w:rPr>
        <w:t xml:space="preserve"> Terms and Conditions as well as the</w:t>
      </w:r>
      <w:r w:rsidRPr="00C965AE">
        <w:rPr>
          <w:rFonts w:ascii="Imperial Sans Display" w:hAnsi="Imperial Sans Display" w:cs="Arial"/>
        </w:rPr>
        <w:t xml:space="preserve"> Academic Regulations that apply to your degree.</w:t>
      </w:r>
    </w:p>
    <w:p w14:paraId="4D9766EA" w14:textId="77777777" w:rsidR="00A63713" w:rsidRPr="00C965AE" w:rsidRDefault="00A63713" w:rsidP="002C2852">
      <w:pPr>
        <w:spacing w:after="0" w:line="276" w:lineRule="auto"/>
        <w:rPr>
          <w:rFonts w:ascii="Imperial Sans Display" w:hAnsi="Imperial Sans Display" w:cs="Arial"/>
        </w:rPr>
      </w:pPr>
    </w:p>
    <w:p w14:paraId="7687C2B1" w14:textId="418A0823" w:rsidR="000A4B1D" w:rsidRPr="00C965AE" w:rsidRDefault="26D5A417" w:rsidP="002C2852">
      <w:pPr>
        <w:spacing w:after="0" w:line="276" w:lineRule="auto"/>
        <w:rPr>
          <w:rFonts w:ascii="Imperial Sans Display" w:hAnsi="Imperial Sans Display" w:cs="Arial"/>
        </w:rPr>
      </w:pPr>
      <w:r w:rsidRPr="00C965AE">
        <w:rPr>
          <w:rFonts w:ascii="Imperial Sans Display" w:hAnsi="Imperial Sans Display" w:cs="Arial"/>
        </w:rPr>
        <w:t>If</w:t>
      </w:r>
      <w:r w:rsidR="000A4B1D" w:rsidRPr="00C965AE">
        <w:rPr>
          <w:rFonts w:ascii="Imperial Sans Display" w:hAnsi="Imperial Sans Display" w:cs="Arial"/>
        </w:rPr>
        <w:t xml:space="preserve"> your PhD programme is divided into a 1 year Masters followed by 3 years of research, please note that the Masters year will be governed by the relevant taught academic regulations of the institution making the award (in most cases this will be Imperial but in some Centres for Doctoral Training this may be a partner institution in the consortium so please check with your programme team if you are unsure). The subsequent research (PhD/</w:t>
      </w:r>
      <w:proofErr w:type="spellStart"/>
      <w:r w:rsidR="000A4B1D" w:rsidRPr="00C965AE">
        <w:rPr>
          <w:rFonts w:ascii="Imperial Sans Display" w:hAnsi="Imperial Sans Display" w:cs="Arial"/>
        </w:rPr>
        <w:t>EngD</w:t>
      </w:r>
      <w:proofErr w:type="spellEnd"/>
      <w:r w:rsidR="000A4B1D" w:rsidRPr="00C965AE">
        <w:rPr>
          <w:rFonts w:ascii="Imperial Sans Display" w:hAnsi="Imperial Sans Display" w:cs="Arial"/>
        </w:rPr>
        <w:t xml:space="preserve">) period will be governed by the relevant PhD or </w:t>
      </w:r>
      <w:proofErr w:type="spellStart"/>
      <w:r w:rsidR="000A4B1D" w:rsidRPr="00C965AE">
        <w:rPr>
          <w:rFonts w:ascii="Imperial Sans Display" w:hAnsi="Imperial Sans Display" w:cs="Arial"/>
        </w:rPr>
        <w:t>EngD</w:t>
      </w:r>
      <w:proofErr w:type="spellEnd"/>
      <w:r w:rsidR="000A4B1D" w:rsidRPr="00C965AE">
        <w:rPr>
          <w:rFonts w:ascii="Imperial Sans Display" w:hAnsi="Imperial Sans Display" w:cs="Arial"/>
        </w:rPr>
        <w:t xml:space="preserve"> academic regulations of Imperial.</w:t>
      </w:r>
    </w:p>
    <w:p w14:paraId="2866DE5F" w14:textId="77777777" w:rsidR="00166AAE" w:rsidRPr="00C965AE" w:rsidRDefault="00166AAE" w:rsidP="00A63713">
      <w:pPr>
        <w:spacing w:after="0" w:line="276" w:lineRule="auto"/>
        <w:jc w:val="both"/>
        <w:rPr>
          <w:rFonts w:ascii="Imperial Sans Display" w:hAnsi="Imperial Sans Display" w:cs="Arial"/>
        </w:rPr>
      </w:pPr>
    </w:p>
    <w:p w14:paraId="6220BF52"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0" behindDoc="1" locked="0" layoutInCell="1" allowOverlap="1" wp14:anchorId="000A6A7E" wp14:editId="2AA420D7">
            <wp:simplePos x="0" y="0"/>
            <wp:positionH relativeFrom="column">
              <wp:posOffset>0</wp:posOffset>
            </wp:positionH>
            <wp:positionV relativeFrom="paragraph">
              <wp:posOffset>6985</wp:posOffset>
            </wp:positionV>
            <wp:extent cx="196850" cy="156845"/>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Pr="00C965AE">
          <w:rPr>
            <w:rStyle w:val="Hyperlink"/>
            <w:rFonts w:ascii="Imperial Sans Display" w:hAnsi="Imperial Sans Display" w:cs="Arial"/>
          </w:rPr>
          <w:t>www.imperial.ac.uk/about/governance/academic-governance/regulations</w:t>
        </w:r>
      </w:hyperlink>
    </w:p>
    <w:p w14:paraId="43D71ED4" w14:textId="77777777" w:rsidR="00D33EEE" w:rsidRPr="00C965AE" w:rsidRDefault="00D33EEE" w:rsidP="00A63713">
      <w:pPr>
        <w:spacing w:after="0" w:line="276" w:lineRule="auto"/>
        <w:rPr>
          <w:rStyle w:val="Hyperlink"/>
          <w:rFonts w:ascii="Imperial Sans Display" w:hAnsi="Imperial Sans Display" w:cs="Arial"/>
        </w:rPr>
      </w:pPr>
    </w:p>
    <w:p w14:paraId="1D58A0DB" w14:textId="77777777" w:rsidR="00A63713" w:rsidRPr="00C965AE" w:rsidRDefault="00A63713" w:rsidP="00A63713">
      <w:pPr>
        <w:spacing w:after="0" w:line="276" w:lineRule="auto"/>
        <w:ind w:left="360"/>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3" behindDoc="1" locked="0" layoutInCell="1" allowOverlap="1" wp14:anchorId="758CB35E" wp14:editId="31CA0DC4">
            <wp:simplePos x="0" y="0"/>
            <wp:positionH relativeFrom="column">
              <wp:posOffset>3175</wp:posOffset>
            </wp:positionH>
            <wp:positionV relativeFrom="paragraph">
              <wp:posOffset>6985</wp:posOffset>
            </wp:positionV>
            <wp:extent cx="196850" cy="156845"/>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Pr="00C965AE">
          <w:rPr>
            <w:rStyle w:val="Hyperlink"/>
            <w:rFonts w:ascii="Imperial Sans Display" w:hAnsi="Imperial Sans Display" w:cs="Arial"/>
          </w:rPr>
          <w:t>www.imperial.ac.uk/students/terms-and-conditions</w:t>
        </w:r>
      </w:hyperlink>
    </w:p>
    <w:p w14:paraId="6C1FB2E5" w14:textId="77777777" w:rsidR="00A63713" w:rsidRDefault="00A63713" w:rsidP="00A63713">
      <w:pPr>
        <w:spacing w:after="0" w:line="276" w:lineRule="auto"/>
        <w:rPr>
          <w:rStyle w:val="Hyperlink"/>
          <w:rFonts w:ascii="Imperial Sans Display" w:hAnsi="Imperial Sans Display" w:cs="Arial"/>
        </w:rPr>
      </w:pPr>
    </w:p>
    <w:p w14:paraId="54CBC29C" w14:textId="77777777" w:rsidR="00DB4D1D" w:rsidRPr="00C965AE" w:rsidRDefault="00DB4D1D" w:rsidP="00A63713">
      <w:pPr>
        <w:spacing w:after="0" w:line="276" w:lineRule="auto"/>
        <w:rPr>
          <w:rStyle w:val="Hyperlink"/>
          <w:rFonts w:ascii="Imperial Sans Display" w:hAnsi="Imperial Sans Display" w:cs="Arial"/>
        </w:rPr>
      </w:pPr>
    </w:p>
    <w:p w14:paraId="171EE405" w14:textId="6340C209" w:rsidR="00A63713" w:rsidRPr="00C965AE" w:rsidRDefault="00A63713" w:rsidP="00A63713">
      <w:pPr>
        <w:pStyle w:val="Heading2"/>
        <w:spacing w:before="0" w:line="276" w:lineRule="auto"/>
        <w:rPr>
          <w:rFonts w:ascii="Imperial Sans Display" w:eastAsiaTheme="minorEastAsia" w:hAnsi="Imperial Sans Display" w:cstheme="minorBidi"/>
          <w:color w:val="0000CD"/>
          <w:sz w:val="28"/>
          <w:szCs w:val="28"/>
        </w:rPr>
      </w:pPr>
      <w:bookmarkStart w:id="104" w:name="_Toc47351833"/>
      <w:bookmarkStart w:id="105" w:name="_Toc170813146"/>
      <w:bookmarkStart w:id="106" w:name="_Toc205908826"/>
      <w:bookmarkStart w:id="107" w:name="_Toc483564117"/>
      <w:r w:rsidRPr="00C965AE">
        <w:rPr>
          <w:rFonts w:ascii="Imperial Sans Display" w:eastAsiaTheme="minorEastAsia" w:hAnsi="Imperial Sans Display" w:cstheme="minorBidi"/>
          <w:color w:val="0000CD"/>
          <w:sz w:val="28"/>
          <w:szCs w:val="28"/>
        </w:rPr>
        <w:t xml:space="preserve">Unsatisfactory </w:t>
      </w:r>
      <w:bookmarkEnd w:id="104"/>
      <w:r w:rsidRPr="00C965AE">
        <w:rPr>
          <w:rFonts w:ascii="Imperial Sans Display" w:eastAsiaTheme="minorEastAsia" w:hAnsi="Imperial Sans Display" w:cstheme="minorBidi"/>
          <w:color w:val="0000CD"/>
          <w:sz w:val="28"/>
          <w:szCs w:val="28"/>
        </w:rPr>
        <w:t>Engagement</w:t>
      </w:r>
      <w:bookmarkEnd w:id="105"/>
      <w:bookmarkEnd w:id="106"/>
    </w:p>
    <w:p w14:paraId="171E4BCA"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engage with these supportive measures, they can be withdrawn from their studies. The full details of this process, and the appeals procedure relating to it can be found at:</w:t>
      </w:r>
    </w:p>
    <w:p w14:paraId="58FB48F1" w14:textId="77777777" w:rsidR="00166AAE" w:rsidRPr="00C965AE" w:rsidRDefault="00166AAE" w:rsidP="00A63713">
      <w:pPr>
        <w:spacing w:after="0" w:line="276" w:lineRule="auto"/>
        <w:jc w:val="both"/>
        <w:rPr>
          <w:rFonts w:ascii="Imperial Sans Display" w:hAnsi="Imperial Sans Display" w:cs="Arial"/>
        </w:rPr>
      </w:pPr>
    </w:p>
    <w:p w14:paraId="004E522A"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346" behindDoc="1" locked="0" layoutInCell="1" allowOverlap="1" wp14:anchorId="2F7EF258" wp14:editId="3423E127">
            <wp:simplePos x="0" y="0"/>
            <wp:positionH relativeFrom="margin">
              <wp:align>left</wp:align>
            </wp:positionH>
            <wp:positionV relativeFrom="paragraph">
              <wp:posOffset>57150</wp:posOffset>
            </wp:positionV>
            <wp:extent cx="196850" cy="156845"/>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5" w:history="1">
        <w:r w:rsidRPr="00C965AE">
          <w:rPr>
            <w:rStyle w:val="Hyperlink"/>
            <w:rFonts w:ascii="Imperial Sans Display" w:hAnsi="Imperial Sans Display" w:cs="Arial"/>
          </w:rPr>
          <w:t>www.imperial.ac.uk/about/governance/academic-governance/regulations</w:t>
        </w:r>
      </w:hyperlink>
    </w:p>
    <w:p w14:paraId="57B2B733" w14:textId="77777777" w:rsidR="00A63713" w:rsidRPr="00C965AE" w:rsidRDefault="00A63713" w:rsidP="00A63713">
      <w:pPr>
        <w:spacing w:after="0" w:line="276" w:lineRule="auto"/>
        <w:rPr>
          <w:rStyle w:val="Hyperlink"/>
          <w:rFonts w:ascii="Imperial Sans Display" w:hAnsi="Imperial Sans Display" w:cs="Arial"/>
        </w:rPr>
      </w:pPr>
    </w:p>
    <w:p w14:paraId="7E2B043B"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347" behindDoc="1" locked="0" layoutInCell="1" allowOverlap="1" wp14:anchorId="5F815E12" wp14:editId="0102CEA1">
            <wp:simplePos x="0" y="0"/>
            <wp:positionH relativeFrom="margin">
              <wp:posOffset>0</wp:posOffset>
            </wp:positionH>
            <wp:positionV relativeFrom="paragraph">
              <wp:posOffset>61633</wp:posOffset>
            </wp:positionV>
            <wp:extent cx="196850" cy="15684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Pr="00C965AE">
          <w:rPr>
            <w:rStyle w:val="Hyperlink"/>
            <w:rFonts w:ascii="Imperial Sans Display" w:hAnsi="Imperial Sans Display" w:cs="Arial"/>
          </w:rPr>
          <w:t>www.imperial.ac.uk/about/governance/academic-governance/academic-policy/complaints-appeals-and-discipline</w:t>
        </w:r>
      </w:hyperlink>
    </w:p>
    <w:p w14:paraId="7DB15718" w14:textId="77777777" w:rsidR="00DB4D1D" w:rsidRDefault="00DB4D1D" w:rsidP="00A63713">
      <w:pPr>
        <w:spacing w:after="0" w:line="276" w:lineRule="auto"/>
        <w:rPr>
          <w:rFonts w:ascii="Imperial Sans Display" w:hAnsi="Imperial Sans Display"/>
        </w:rPr>
      </w:pPr>
    </w:p>
    <w:p w14:paraId="00C659C0" w14:textId="77777777" w:rsidR="00DB4D1D" w:rsidRDefault="00DB4D1D" w:rsidP="00DB4D1D">
      <w:pPr>
        <w:pStyle w:val="Heading2"/>
        <w:rPr>
          <w:rFonts w:ascii="Imperial Sans Display" w:hAnsi="Imperial Sans Display"/>
          <w:color w:val="0000CD"/>
          <w:sz w:val="28"/>
          <w:szCs w:val="28"/>
        </w:rPr>
      </w:pPr>
      <w:bookmarkStart w:id="108" w:name="_Toc173401121"/>
      <w:bookmarkStart w:id="109" w:name="_Toc205908827"/>
      <w:r>
        <w:rPr>
          <w:rFonts w:ascii="Imperial Sans Display" w:hAnsi="Imperial Sans Display"/>
          <w:color w:val="0000CD"/>
          <w:sz w:val="28"/>
          <w:szCs w:val="28"/>
        </w:rPr>
        <w:t>Fitness to Study</w:t>
      </w:r>
      <w:bookmarkEnd w:id="108"/>
      <w:bookmarkEnd w:id="109"/>
    </w:p>
    <w:p w14:paraId="546DB892" w14:textId="77777777" w:rsidR="00DB4D1D" w:rsidRDefault="00DB4D1D" w:rsidP="00DB4D1D">
      <w:pPr>
        <w:spacing w:after="0" w:line="276" w:lineRule="auto"/>
        <w:rPr>
          <w:rFonts w:ascii="Imperial Sans Display" w:hAnsi="Imperial Sans Display" w:cs="Arial"/>
        </w:rPr>
      </w:pPr>
      <w:r>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104E9E1F" w14:textId="77777777" w:rsidR="00DB4D1D" w:rsidRDefault="00DB4D1D" w:rsidP="00DB4D1D">
      <w:pPr>
        <w:spacing w:after="0" w:line="276" w:lineRule="auto"/>
        <w:rPr>
          <w:rFonts w:ascii="Imperial Sans Display" w:hAnsi="Imperial Sans Display" w:cs="Arial"/>
        </w:rPr>
      </w:pPr>
    </w:p>
    <w:p w14:paraId="3314CB7A" w14:textId="46926D21" w:rsidR="00DB4D1D" w:rsidRDefault="00DB4D1D" w:rsidP="00DB4D1D">
      <w:pPr>
        <w:spacing w:after="0" w:line="276" w:lineRule="auto"/>
        <w:rPr>
          <w:rStyle w:val="Hyperlink"/>
        </w:rPr>
      </w:pPr>
      <w:r>
        <w:rPr>
          <w:noProof/>
        </w:rPr>
        <w:drawing>
          <wp:anchor distT="0" distB="0" distL="114300" distR="114300" simplePos="0" relativeHeight="251668658" behindDoc="1" locked="0" layoutInCell="1" allowOverlap="1" wp14:anchorId="675D48FF" wp14:editId="3C027D6C">
            <wp:simplePos x="0" y="0"/>
            <wp:positionH relativeFrom="margin">
              <wp:posOffset>0</wp:posOffset>
            </wp:positionH>
            <wp:positionV relativeFrom="paragraph">
              <wp:posOffset>46990</wp:posOffset>
            </wp:positionV>
            <wp:extent cx="196850" cy="156845"/>
            <wp:effectExtent l="0" t="0" r="0" b="0"/>
            <wp:wrapSquare wrapText="bothSides"/>
            <wp:docPr id="234748427" name="Picture 23474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87" w:history="1">
        <w:r>
          <w:rPr>
            <w:rStyle w:val="Hyperlink"/>
            <w:rFonts w:ascii="Imperial Sans Display" w:hAnsi="Imperial Sans Display" w:cs="Arial"/>
          </w:rPr>
          <w:t>www.imperial.ac.uk/about/governance/academic-governance/academic-policy/complaints-appeals-and-discipline</w:t>
        </w:r>
      </w:hyperlink>
    </w:p>
    <w:p w14:paraId="77824D4D" w14:textId="77777777" w:rsidR="00DB4D1D" w:rsidRDefault="00DB4D1D" w:rsidP="00A63713">
      <w:pPr>
        <w:spacing w:after="0" w:line="276" w:lineRule="auto"/>
        <w:rPr>
          <w:rFonts w:ascii="Imperial Sans Display" w:hAnsi="Imperial Sans Display"/>
        </w:rPr>
      </w:pPr>
    </w:p>
    <w:p w14:paraId="1BBE38D4" w14:textId="77777777" w:rsidR="00DB4D1D" w:rsidRPr="00C965AE" w:rsidRDefault="00DB4D1D" w:rsidP="00A63713">
      <w:pPr>
        <w:spacing w:after="0" w:line="276" w:lineRule="auto"/>
        <w:rPr>
          <w:rFonts w:ascii="Imperial Sans Display" w:hAnsi="Imperial Sans Display"/>
        </w:rPr>
      </w:pPr>
    </w:p>
    <w:p w14:paraId="7AD89F11" w14:textId="77777777" w:rsidR="00A63713" w:rsidRPr="00C965AE" w:rsidRDefault="00A63713" w:rsidP="769C87C5">
      <w:pPr>
        <w:pStyle w:val="Heading2"/>
        <w:spacing w:before="0" w:line="276" w:lineRule="auto"/>
        <w:rPr>
          <w:rFonts w:ascii="Imperial Sans Display" w:eastAsiaTheme="minorEastAsia" w:hAnsi="Imperial Sans Display" w:cstheme="minorBidi"/>
          <w:color w:val="0000CD"/>
          <w:sz w:val="28"/>
          <w:szCs w:val="28"/>
        </w:rPr>
      </w:pPr>
      <w:bookmarkStart w:id="110" w:name="_Toc170813147"/>
      <w:bookmarkStart w:id="111" w:name="_Toc205908828"/>
      <w:bookmarkStart w:id="112" w:name="_Hlk110265607"/>
      <w:r w:rsidRPr="00C965AE">
        <w:rPr>
          <w:rFonts w:ascii="Imperial Sans Display" w:eastAsiaTheme="minorEastAsia" w:hAnsi="Imperial Sans Display" w:cstheme="minorBidi"/>
          <w:color w:val="0000CD"/>
          <w:sz w:val="28"/>
          <w:szCs w:val="28"/>
        </w:rPr>
        <w:t>Academic and Research Integrity</w:t>
      </w:r>
      <w:bookmarkEnd w:id="107"/>
      <w:bookmarkEnd w:id="110"/>
      <w:bookmarkEnd w:id="111"/>
    </w:p>
    <w:p w14:paraId="635B42B7"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You are expected to conduct all aspects of your academic life in a professional manner. A full explanation of academic integrity, including information on Imperial’s </w:t>
      </w:r>
      <w:r w:rsidRPr="00C965AE">
        <w:rPr>
          <w:rFonts w:ascii="Imperial Sans Display" w:eastAsia="Calibri" w:hAnsi="Imperial Sans Display" w:cs="Arial"/>
        </w:rPr>
        <w:t>approach</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pla</w:t>
      </w:r>
      <w:r w:rsidRPr="00C965AE">
        <w:rPr>
          <w:rFonts w:ascii="Imperial Sans Display" w:hAnsi="Imperial Sans Display" w:cs="Arial"/>
        </w:rPr>
        <w:t xml:space="preserve">giarism is available on the university website: </w:t>
      </w:r>
    </w:p>
    <w:p w14:paraId="4F343E0A" w14:textId="77777777" w:rsidR="00166AAE" w:rsidRPr="00C965AE" w:rsidRDefault="00166AAE" w:rsidP="00A63713">
      <w:pPr>
        <w:spacing w:after="0" w:line="276" w:lineRule="auto"/>
        <w:jc w:val="both"/>
        <w:rPr>
          <w:rFonts w:ascii="Imperial Sans Display" w:hAnsi="Imperial Sans Display" w:cs="Arial"/>
        </w:rPr>
      </w:pPr>
    </w:p>
    <w:p w14:paraId="3F1B43EB" w14:textId="77777777" w:rsidR="00A63713" w:rsidRPr="00C965AE" w:rsidRDefault="00A63713" w:rsidP="00A63713">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5" behindDoc="0" locked="0" layoutInCell="1" allowOverlap="1" wp14:anchorId="63BDB427" wp14:editId="7FB528D0">
            <wp:simplePos x="0" y="0"/>
            <wp:positionH relativeFrom="column">
              <wp:posOffset>0</wp:posOffset>
            </wp:positionH>
            <wp:positionV relativeFrom="paragraph">
              <wp:posOffset>1270</wp:posOffset>
            </wp:positionV>
            <wp:extent cx="196850" cy="15684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88" w:history="1">
        <w:r w:rsidRPr="00C965AE">
          <w:rPr>
            <w:rStyle w:val="Hyperlink"/>
            <w:rFonts w:ascii="Imperial Sans Display" w:hAnsi="Imperial Sans Display" w:cs="Arial"/>
          </w:rPr>
          <w:t>www.imperial.ac.uk/research-and-innovation/research-office/research-governance-and-integrity/research-integrity/what-is-research-integrity/</w:t>
        </w:r>
      </w:hyperlink>
      <w:r w:rsidRPr="00C965AE">
        <w:rPr>
          <w:rFonts w:ascii="Imperial Sans Display" w:hAnsi="Imperial Sans Display" w:cs="Arial"/>
        </w:rPr>
        <w:t xml:space="preserve"> </w:t>
      </w:r>
    </w:p>
    <w:p w14:paraId="1D2C91FE" w14:textId="77777777" w:rsidR="00166AAE" w:rsidRPr="00C965AE" w:rsidRDefault="00166AAE" w:rsidP="00A63713">
      <w:pPr>
        <w:spacing w:after="0" w:line="276" w:lineRule="auto"/>
        <w:ind w:left="567"/>
        <w:rPr>
          <w:rFonts w:ascii="Imperial Sans Display" w:hAnsi="Imperial Sans Display" w:cs="Arial"/>
        </w:rPr>
      </w:pPr>
    </w:p>
    <w:p w14:paraId="672BB7B5" w14:textId="3E8A6498" w:rsidR="00166AAE" w:rsidRPr="00C965AE" w:rsidRDefault="00166AAE" w:rsidP="00A63713">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1" behindDoc="1" locked="0" layoutInCell="1" allowOverlap="1" wp14:anchorId="63EBA766" wp14:editId="5E41EBEA">
            <wp:simplePos x="0" y="0"/>
            <wp:positionH relativeFrom="margin">
              <wp:align>left</wp:align>
            </wp:positionH>
            <wp:positionV relativeFrom="paragraph">
              <wp:posOffset>7763</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9" w:history="1">
        <w:r w:rsidR="00A63713" w:rsidRPr="00C965AE">
          <w:rPr>
            <w:rStyle w:val="Hyperlink"/>
            <w:rFonts w:ascii="Imperial Sans Display" w:hAnsi="Imperial Sans Display"/>
          </w:rPr>
          <w:t>www.imperial.ac.uk/media/imperial-college/administration-and-support-services/registry/academic-governance/public/academic-policy/academic-integrity/Examination-and-assessments---academic-integrity.pdf</w:t>
        </w:r>
      </w:hyperlink>
      <w:r w:rsidR="00A63713" w:rsidRPr="00C965AE">
        <w:rPr>
          <w:rFonts w:ascii="Imperial Sans Display" w:hAnsi="Imperial Sans Display"/>
        </w:rPr>
        <w:t xml:space="preserve"> </w:t>
      </w:r>
    </w:p>
    <w:bookmarkEnd w:id="112"/>
    <w:p w14:paraId="14095542" w14:textId="156E2B93" w:rsidR="00A63713" w:rsidRDefault="00A63713" w:rsidP="00A63713">
      <w:pPr>
        <w:spacing w:after="0" w:line="276" w:lineRule="auto"/>
        <w:ind w:left="567"/>
        <w:rPr>
          <w:rStyle w:val="Hyperlink"/>
          <w:rFonts w:ascii="Imperial Sans Display" w:hAnsi="Imperial Sans Display" w:cs="Arial"/>
        </w:rPr>
      </w:pPr>
    </w:p>
    <w:p w14:paraId="57FE8B4B" w14:textId="77777777" w:rsidR="00DB4D1D" w:rsidRPr="00C965AE" w:rsidRDefault="00DB4D1D" w:rsidP="00A63713">
      <w:pPr>
        <w:spacing w:after="0" w:line="276" w:lineRule="auto"/>
        <w:ind w:left="567"/>
        <w:rPr>
          <w:rStyle w:val="Hyperlink"/>
          <w:rFonts w:ascii="Imperial Sans Display" w:hAnsi="Imperial Sans Display" w:cs="Arial"/>
        </w:rPr>
      </w:pPr>
    </w:p>
    <w:p w14:paraId="45187202"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3" w:name="_Toc483564116"/>
      <w:bookmarkStart w:id="114" w:name="_Toc170813148"/>
      <w:bookmarkStart w:id="115" w:name="_Toc205908829"/>
      <w:r w:rsidRPr="00C965AE">
        <w:rPr>
          <w:rFonts w:ascii="Imperial Sans Display" w:eastAsiaTheme="minorHAnsi" w:hAnsi="Imperial Sans Display" w:cstheme="minorBidi"/>
          <w:bCs w:val="0"/>
          <w:color w:val="0000CD"/>
          <w:sz w:val="28"/>
          <w:szCs w:val="22"/>
        </w:rPr>
        <w:t>Academic Appeals Procedures</w:t>
      </w:r>
      <w:bookmarkEnd w:id="113"/>
      <w:bookmarkEnd w:id="114"/>
      <w:bookmarkEnd w:id="115"/>
    </w:p>
    <w:p w14:paraId="2DF05FF2" w14:textId="11CBB2DB" w:rsidR="003C20D7" w:rsidRPr="00C965AE" w:rsidRDefault="003C20D7" w:rsidP="00D57E1D">
      <w:pPr>
        <w:spacing w:after="0" w:line="276" w:lineRule="auto"/>
        <w:rPr>
          <w:rFonts w:ascii="Imperial Sans Display" w:hAnsi="Imperial Sans Display" w:cs="Arial"/>
        </w:rPr>
      </w:pPr>
      <w:r w:rsidRPr="00C965AE">
        <w:rPr>
          <w:rFonts w:ascii="Imperial Sans Display" w:hAnsi="Imperial Sans Display" w:cs="Arial"/>
        </w:rPr>
        <w:t xml:space="preserve">We have </w:t>
      </w:r>
      <w:r w:rsidR="00F717A4" w:rsidRPr="00C965AE">
        <w:rPr>
          <w:rFonts w:ascii="Imperial Sans Display" w:hAnsi="Imperial Sans Display" w:cs="Arial"/>
        </w:rPr>
        <w:t>rigorous regulations in place to ensure assessments are conducted with</w:t>
      </w:r>
      <w:r w:rsidRPr="00C965AE">
        <w:rPr>
          <w:rFonts w:ascii="Imperial Sans Display" w:hAnsi="Imperial Sans Display" w:cs="Arial"/>
        </w:rPr>
        <w:t xml:space="preserve"> fairness and consistency, claims for mitigating circumstances have been considered reasonably and in line with the regulations of the university, and that the decisions </w:t>
      </w:r>
      <w:r w:rsidR="00D57E1D" w:rsidRPr="00C965AE">
        <w:rPr>
          <w:rFonts w:ascii="Imperial Sans Display" w:hAnsi="Imperial Sans Display" w:cs="Arial"/>
        </w:rPr>
        <w:t>made at Early-Stage Assessment, Late-Stage Review or final thesis submission/viva</w:t>
      </w:r>
      <w:r w:rsidRPr="00C965AE">
        <w:rPr>
          <w:rFonts w:ascii="Imperial Sans Display" w:hAnsi="Imperial Sans Display" w:cs="Arial"/>
        </w:rPr>
        <w:t xml:space="preserve"> maintain the integrity of our academic awards.</w:t>
      </w:r>
      <w:r w:rsidR="004F0BF1" w:rsidRPr="00C965AE">
        <w:rPr>
          <w:rFonts w:ascii="Imperial Sans Display" w:hAnsi="Imperial Sans Display" w:cs="Arial"/>
        </w:rPr>
        <w:t xml:space="preserve"> Should you believe that you have grounds to appeal these decisions, we have laid out clear and consistent procedures through which appeals can be investigated and considered:</w:t>
      </w:r>
    </w:p>
    <w:p w14:paraId="64582D54" w14:textId="77777777" w:rsidR="00D57E1D" w:rsidRPr="00C965AE" w:rsidRDefault="00D57E1D" w:rsidP="00D57E1D">
      <w:pPr>
        <w:spacing w:after="0" w:line="276" w:lineRule="auto"/>
        <w:rPr>
          <w:rFonts w:ascii="Imperial Sans Display" w:hAnsi="Imperial Sans Display" w:cs="Arial"/>
        </w:rPr>
      </w:pPr>
    </w:p>
    <w:p w14:paraId="3DDD315B"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4" behindDoc="1" locked="0" layoutInCell="1" allowOverlap="1" wp14:anchorId="2D7BE58C" wp14:editId="2E0D0EE5">
            <wp:simplePos x="0" y="0"/>
            <wp:positionH relativeFrom="column">
              <wp:posOffset>16510</wp:posOffset>
            </wp:positionH>
            <wp:positionV relativeFrom="paragraph">
              <wp:posOffset>40376</wp:posOffset>
            </wp:positionV>
            <wp:extent cx="196850" cy="15684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Pr="00C965AE">
          <w:rPr>
            <w:rStyle w:val="Hyperlink"/>
            <w:rFonts w:ascii="Imperial Sans Display" w:hAnsi="Imperial Sans Display" w:cs="Arial"/>
          </w:rPr>
          <w:t>www.imperial.ac.uk/about/governance/academic-governance/academic-policy/complaints-appeals-and-discipline</w:t>
        </w:r>
      </w:hyperlink>
    </w:p>
    <w:p w14:paraId="69BB446D" w14:textId="77777777" w:rsidR="00A63713" w:rsidRPr="00C965AE" w:rsidRDefault="00A63713" w:rsidP="00A63713">
      <w:pPr>
        <w:spacing w:after="0" w:line="276" w:lineRule="auto"/>
        <w:rPr>
          <w:rStyle w:val="Hyperlink"/>
          <w:rFonts w:ascii="Imperial Sans Display" w:hAnsi="Imperial Sans Display" w:cs="Arial"/>
        </w:rPr>
      </w:pPr>
    </w:p>
    <w:p w14:paraId="503CF7AB" w14:textId="77777777" w:rsidR="00A63713" w:rsidRPr="00C965AE" w:rsidRDefault="00A63713" w:rsidP="00A63713">
      <w:pPr>
        <w:spacing w:after="0" w:line="276" w:lineRule="auto"/>
        <w:rPr>
          <w:rFonts w:ascii="Imperial Sans Display" w:eastAsia="Arial" w:hAnsi="Imperial Sans Display" w:cs="Arial"/>
        </w:rPr>
      </w:pPr>
      <w:r w:rsidRPr="00C965AE">
        <w:rPr>
          <w:rFonts w:ascii="Imperial Sans Display" w:eastAsia="Arial" w:hAnsi="Imperial Sans Display" w:cs="Arial"/>
        </w:rPr>
        <w:t xml:space="preserve">The </w:t>
      </w:r>
      <w:hyperlink r:id="rId91" w:history="1">
        <w:r w:rsidRPr="00C965AE">
          <w:rPr>
            <w:rStyle w:val="Hyperlink"/>
            <w:rFonts w:ascii="Imperial Sans Display" w:eastAsia="Arial" w:hAnsi="Imperial Sans Display" w:cs="Arial"/>
          </w:rPr>
          <w:t>ICU Advice service</w:t>
        </w:r>
      </w:hyperlink>
      <w:r w:rsidRPr="00C965AE">
        <w:rPr>
          <w:rFonts w:ascii="Imperial Sans Display" w:eastAsia="Arial" w:hAnsi="Imperial Sans Display" w:cs="Arial"/>
        </w:rPr>
        <w:t xml:space="preserve"> can help you with understanding this policy and supporting you through the process.</w:t>
      </w:r>
    </w:p>
    <w:p w14:paraId="4DF62E71" w14:textId="77777777" w:rsidR="00A63713" w:rsidRDefault="00A63713" w:rsidP="00A63713">
      <w:pPr>
        <w:spacing w:after="0" w:line="276" w:lineRule="auto"/>
        <w:rPr>
          <w:rStyle w:val="Hyperlink"/>
          <w:rFonts w:ascii="Imperial Sans Display" w:hAnsi="Imperial Sans Display" w:cs="Arial"/>
        </w:rPr>
      </w:pPr>
    </w:p>
    <w:p w14:paraId="1D40A4A6" w14:textId="77777777" w:rsidR="00DB4D1D" w:rsidRPr="00C965AE" w:rsidRDefault="00DB4D1D" w:rsidP="00A63713">
      <w:pPr>
        <w:spacing w:after="0" w:line="276" w:lineRule="auto"/>
        <w:rPr>
          <w:rStyle w:val="Hyperlink"/>
          <w:rFonts w:ascii="Imperial Sans Display" w:hAnsi="Imperial Sans Display" w:cs="Arial"/>
        </w:rPr>
      </w:pPr>
    </w:p>
    <w:p w14:paraId="78607E4A"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6" w:name="_Toc170813149"/>
      <w:bookmarkStart w:id="117" w:name="_Toc205908830"/>
      <w:r w:rsidRPr="00C965AE">
        <w:rPr>
          <w:rFonts w:ascii="Imperial Sans Display" w:eastAsiaTheme="minorHAnsi" w:hAnsi="Imperial Sans Display" w:cstheme="minorBidi"/>
          <w:bCs w:val="0"/>
          <w:color w:val="0000CD"/>
          <w:sz w:val="28"/>
          <w:szCs w:val="22"/>
        </w:rPr>
        <w:t>Student Complaints</w:t>
      </w:r>
      <w:bookmarkEnd w:id="116"/>
      <w:bookmarkEnd w:id="117"/>
    </w:p>
    <w:p w14:paraId="28D9C389"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 Imperial has an agreed Students Complaints process through which your concern can be investigated and considered.</w:t>
      </w:r>
    </w:p>
    <w:p w14:paraId="60A8F51C" w14:textId="77777777" w:rsidR="00166AAE" w:rsidRPr="00C965AE" w:rsidRDefault="00166AAE" w:rsidP="002C2852">
      <w:pPr>
        <w:spacing w:after="0" w:line="276" w:lineRule="auto"/>
        <w:rPr>
          <w:rFonts w:ascii="Imperial Sans Display" w:hAnsi="Imperial Sans Display" w:cs="Arial"/>
        </w:rPr>
      </w:pPr>
    </w:p>
    <w:p w14:paraId="452F32EA"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687B30A0" w14:textId="77777777" w:rsidR="00166AAE" w:rsidRPr="00C965AE" w:rsidRDefault="00166AAE" w:rsidP="00A63713">
      <w:pPr>
        <w:spacing w:after="0" w:line="276" w:lineRule="auto"/>
        <w:jc w:val="both"/>
        <w:rPr>
          <w:rFonts w:ascii="Imperial Sans Display" w:hAnsi="Imperial Sans Display" w:cs="Arial"/>
        </w:rPr>
      </w:pPr>
    </w:p>
    <w:p w14:paraId="3EC1142C" w14:textId="7E90BEEC" w:rsidR="00A63713" w:rsidRPr="00C965AE" w:rsidRDefault="00A63713" w:rsidP="00A63713">
      <w:pPr>
        <w:spacing w:after="0" w:line="276" w:lineRule="auto"/>
        <w:jc w:val="both"/>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1" behindDoc="1" locked="0" layoutInCell="1" allowOverlap="1" wp14:anchorId="0483BE3D" wp14:editId="4D25E0A2">
            <wp:simplePos x="0" y="0"/>
            <wp:positionH relativeFrom="margin">
              <wp:align>left</wp:align>
            </wp:positionH>
            <wp:positionV relativeFrom="paragraph">
              <wp:posOffset>11982</wp:posOffset>
            </wp:positionV>
            <wp:extent cx="156845" cy="15684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166AAE" w:rsidRPr="00C965AE">
        <w:rPr>
          <w:rFonts w:ascii="Imperial Sans Display" w:hAnsi="Imperial Sans Display"/>
        </w:rPr>
        <w:t xml:space="preserve"> </w:t>
      </w:r>
      <w:hyperlink r:id="rId92" w:history="1">
        <w:r w:rsidRPr="00C965AE">
          <w:rPr>
            <w:rStyle w:val="Hyperlink"/>
            <w:rFonts w:ascii="Imperial Sans Display" w:hAnsi="Imperial Sans Display" w:cs="Arial"/>
          </w:rPr>
          <w:t>student.complaints@imperial.ac.uk</w:t>
        </w:r>
      </w:hyperlink>
      <w:r w:rsidRPr="00C965AE">
        <w:rPr>
          <w:rStyle w:val="Hyperlink"/>
          <w:rFonts w:ascii="Imperial Sans Display" w:hAnsi="Imperial Sans Display" w:cs="Arial"/>
        </w:rPr>
        <w:t xml:space="preserve"> </w:t>
      </w:r>
    </w:p>
    <w:p w14:paraId="4176E434" w14:textId="77777777" w:rsidR="00C23B7C" w:rsidRPr="00C965AE" w:rsidRDefault="00C23B7C" w:rsidP="00A63713">
      <w:pPr>
        <w:spacing w:after="0" w:line="276" w:lineRule="auto"/>
        <w:jc w:val="both"/>
        <w:rPr>
          <w:rFonts w:ascii="Imperial Sans Display" w:hAnsi="Imperial Sans Display" w:cs="Arial"/>
        </w:rPr>
      </w:pPr>
    </w:p>
    <w:p w14:paraId="123F673D" w14:textId="2B854C5A" w:rsidR="00A63713" w:rsidRPr="00C965AE" w:rsidRDefault="00A63713" w:rsidP="00021429">
      <w:pPr>
        <w:spacing w:after="0" w:line="276" w:lineRule="auto"/>
        <w:ind w:left="426" w:hanging="142"/>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9" behindDoc="1" locked="0" layoutInCell="1" allowOverlap="1" wp14:anchorId="412782B7" wp14:editId="23CE747C">
            <wp:simplePos x="0" y="0"/>
            <wp:positionH relativeFrom="column">
              <wp:posOffset>0</wp:posOffset>
            </wp:positionH>
            <wp:positionV relativeFrom="paragraph">
              <wp:posOffset>15240</wp:posOffset>
            </wp:positionV>
            <wp:extent cx="196850" cy="15684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00021429" w:rsidRPr="00C965AE">
          <w:rPr>
            <w:rStyle w:val="Hyperlink"/>
            <w:rFonts w:ascii="Imperial Sans Display" w:hAnsi="Imperial Sans Display"/>
          </w:rPr>
          <w:t>www.imperial.ac.uk/about/governance/academic-governance/academic-policy/complaints-appeals-and-discipline/</w:t>
        </w:r>
      </w:hyperlink>
    </w:p>
    <w:p w14:paraId="0E83936B" w14:textId="77777777" w:rsidR="00021429" w:rsidRDefault="00021429" w:rsidP="00021429">
      <w:pPr>
        <w:spacing w:after="0" w:line="276" w:lineRule="auto"/>
        <w:ind w:left="426" w:hanging="142"/>
        <w:rPr>
          <w:rStyle w:val="Hyperlink"/>
          <w:rFonts w:ascii="Imperial Sans Display" w:hAnsi="Imperial Sans Display" w:cs="Arial"/>
        </w:rPr>
      </w:pPr>
    </w:p>
    <w:p w14:paraId="68EFDAE9" w14:textId="77777777" w:rsidR="00DB4D1D" w:rsidRPr="00C965AE" w:rsidRDefault="00DB4D1D" w:rsidP="00021429">
      <w:pPr>
        <w:spacing w:after="0" w:line="276" w:lineRule="auto"/>
        <w:ind w:left="426" w:hanging="142"/>
        <w:rPr>
          <w:rStyle w:val="Hyperlink"/>
          <w:rFonts w:ascii="Imperial Sans Display" w:hAnsi="Imperial Sans Display" w:cs="Arial"/>
        </w:rPr>
      </w:pPr>
    </w:p>
    <w:p w14:paraId="25685A04"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8" w:name="_Toc489347552"/>
      <w:bookmarkStart w:id="119" w:name="_Toc170813150"/>
      <w:bookmarkStart w:id="120" w:name="_Toc205908831"/>
      <w:r w:rsidRPr="00C965AE">
        <w:rPr>
          <w:rFonts w:ascii="Imperial Sans Display" w:eastAsiaTheme="minorHAnsi" w:hAnsi="Imperial Sans Display" w:cstheme="minorBidi"/>
          <w:bCs w:val="0"/>
          <w:color w:val="0000CD"/>
          <w:sz w:val="28"/>
          <w:szCs w:val="22"/>
        </w:rPr>
        <w:t>Student Disciplinary Procedure</w:t>
      </w:r>
      <w:bookmarkEnd w:id="118"/>
      <w:bookmarkEnd w:id="119"/>
      <w:bookmarkEnd w:id="120"/>
    </w:p>
    <w:p w14:paraId="2F52108A" w14:textId="1D402FCC"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has the right to investigate any allegation of misconduct against a student and may take disciplinary action where it decides, on the balance of probabilities, that a breach of</w:t>
      </w:r>
      <w:r w:rsidR="00FA4442" w:rsidRPr="00C965AE">
        <w:rPr>
          <w:rFonts w:ascii="Imperial Sans Display" w:hAnsi="Imperial Sans Display" w:cs="Arial"/>
        </w:rPr>
        <w:t xml:space="preserve"> the Student Code of Conduct</w:t>
      </w:r>
      <w:r w:rsidRPr="00C965AE">
        <w:rPr>
          <w:rFonts w:ascii="Imperial Sans Display" w:hAnsi="Imperial Sans Display" w:cs="Arial"/>
        </w:rPr>
        <w:t xml:space="preserve"> has been committed. The general principles of the Student Disciplinary Procedure are available on the university website:</w:t>
      </w:r>
    </w:p>
    <w:p w14:paraId="3A954BFA" w14:textId="77777777" w:rsidR="00166AAE" w:rsidRPr="00C965AE" w:rsidRDefault="00166AAE" w:rsidP="00A63713">
      <w:pPr>
        <w:spacing w:after="0" w:line="276" w:lineRule="auto"/>
        <w:jc w:val="both"/>
        <w:rPr>
          <w:rFonts w:ascii="Imperial Sans Display" w:hAnsi="Imperial Sans Display" w:cs="Arial"/>
        </w:rPr>
      </w:pPr>
    </w:p>
    <w:p w14:paraId="7A5143BD" w14:textId="77777777" w:rsidR="00A63713" w:rsidRPr="00C965AE" w:rsidRDefault="00A63713" w:rsidP="00A63713">
      <w:pPr>
        <w:spacing w:after="0" w:line="276" w:lineRule="auto"/>
        <w:ind w:left="426" w:right="-4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29" behindDoc="1" locked="0" layoutInCell="1" allowOverlap="1" wp14:anchorId="42576FE5" wp14:editId="2F6C7C88">
            <wp:simplePos x="0" y="0"/>
            <wp:positionH relativeFrom="column">
              <wp:posOffset>-28575</wp:posOffset>
            </wp:positionH>
            <wp:positionV relativeFrom="paragraph">
              <wp:posOffset>9525</wp:posOffset>
            </wp:positionV>
            <wp:extent cx="196850" cy="156845"/>
            <wp:effectExtent l="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Pr="00C965AE">
          <w:rPr>
            <w:rStyle w:val="Hyperlink"/>
            <w:rFonts w:ascii="Imperial Sans Display" w:hAnsi="Imperial Sans Display" w:cs="Arial"/>
          </w:rPr>
          <w:t>www.imperial.ac.uk/about/governance/academic-governance/academic-policy/complaints-appeals-and-discipline/</w:t>
        </w:r>
      </w:hyperlink>
    </w:p>
    <w:p w14:paraId="1DF5D9D3" w14:textId="77777777" w:rsidR="00166AAE" w:rsidRDefault="00166AAE" w:rsidP="00A63713">
      <w:pPr>
        <w:spacing w:after="0" w:line="276" w:lineRule="auto"/>
        <w:ind w:left="426" w:right="-46"/>
        <w:rPr>
          <w:rFonts w:ascii="Imperial Sans Display" w:hAnsi="Imperial Sans Display" w:cs="Arial"/>
        </w:rPr>
      </w:pPr>
    </w:p>
    <w:p w14:paraId="6997C7E4" w14:textId="77777777" w:rsidR="0064136D" w:rsidRDefault="0064136D" w:rsidP="0064136D">
      <w:pPr>
        <w:pStyle w:val="Heading2"/>
        <w:rPr>
          <w:rFonts w:ascii="Imperial Sans Display" w:hAnsi="Imperial Sans Display"/>
          <w:color w:val="0000CD"/>
          <w:sz w:val="28"/>
          <w:szCs w:val="28"/>
        </w:rPr>
      </w:pPr>
      <w:bookmarkStart w:id="121" w:name="_Toc205908832"/>
      <w:bookmarkStart w:id="122" w:name="_Hlk204092984"/>
      <w:r>
        <w:rPr>
          <w:rFonts w:ascii="Imperial Sans Display" w:hAnsi="Imperial Sans Display"/>
          <w:color w:val="0000CD"/>
          <w:sz w:val="28"/>
          <w:szCs w:val="28"/>
        </w:rPr>
        <w:t>Protecting our students from incidents of harassment and sexual misconduct</w:t>
      </w:r>
      <w:bookmarkEnd w:id="121"/>
    </w:p>
    <w:p w14:paraId="7EDC67F1" w14:textId="77777777" w:rsidR="0064136D" w:rsidRPr="00BA75C8" w:rsidRDefault="0064136D" w:rsidP="0064136D">
      <w:pPr>
        <w:spacing w:after="0" w:line="276" w:lineRule="auto"/>
        <w:rPr>
          <w:rFonts w:ascii="Imperial Sans Display" w:hAnsi="Imperial Sans Display" w:cs="Arial"/>
        </w:rPr>
      </w:pPr>
      <w:r w:rsidRPr="00BA75C8">
        <w:rPr>
          <w:rFonts w:ascii="Imperial Sans Display" w:hAnsi="Imperial Sans Display" w:cs="Arial"/>
        </w:rPr>
        <w:t>Imperial is committed to supporting students and preventing incidents of harassment and sexual misconduct.</w:t>
      </w:r>
    </w:p>
    <w:p w14:paraId="688C7AE4" w14:textId="77777777" w:rsidR="0064136D" w:rsidRPr="00BA75C8" w:rsidRDefault="0064136D" w:rsidP="0064136D">
      <w:pPr>
        <w:spacing w:after="0" w:line="276" w:lineRule="auto"/>
        <w:rPr>
          <w:rFonts w:ascii="Imperial Sans Display" w:hAnsi="Imperial Sans Display" w:cs="Arial"/>
        </w:rPr>
      </w:pPr>
    </w:p>
    <w:p w14:paraId="70535DDC" w14:textId="77777777" w:rsidR="0064136D" w:rsidRPr="00BA75C8" w:rsidRDefault="0064136D" w:rsidP="0064136D">
      <w:pPr>
        <w:spacing w:after="0" w:line="276" w:lineRule="auto"/>
        <w:rPr>
          <w:rFonts w:ascii="Imperial Sans Display" w:hAnsi="Imperial Sans Display" w:cs="Arial"/>
        </w:rPr>
      </w:pPr>
      <w:r w:rsidRPr="00BA75C8">
        <w:rPr>
          <w:rFonts w:ascii="Imperial Sans Display" w:hAnsi="Imperial Sans Display" w:cs="Arial"/>
        </w:rPr>
        <w:t>Our dedicated website page outlines a range of information and resources, including:</w:t>
      </w:r>
    </w:p>
    <w:p w14:paraId="4944A361" w14:textId="77777777" w:rsidR="0064136D" w:rsidRPr="00BA75C8" w:rsidRDefault="0064136D" w:rsidP="0064136D">
      <w:pPr>
        <w:spacing w:after="0" w:line="276" w:lineRule="auto"/>
        <w:rPr>
          <w:rFonts w:ascii="Imperial Sans Display" w:hAnsi="Imperial Sans Display" w:cs="Arial"/>
        </w:rPr>
      </w:pPr>
    </w:p>
    <w:p w14:paraId="693C8DC9" w14:textId="77777777" w:rsidR="0064136D" w:rsidRPr="00BA75C8" w:rsidRDefault="0064136D" w:rsidP="0064136D">
      <w:pPr>
        <w:pStyle w:val="ListParagraph"/>
        <w:numPr>
          <w:ilvl w:val="0"/>
          <w:numId w:val="37"/>
        </w:numPr>
        <w:spacing w:after="0"/>
        <w:rPr>
          <w:rFonts w:ascii="Imperial Sans Display" w:hAnsi="Imperial Sans Display" w:cs="Arial"/>
        </w:rPr>
      </w:pPr>
      <w:r w:rsidRPr="00BA75C8">
        <w:rPr>
          <w:rFonts w:ascii="Imperial Sans Display" w:hAnsi="Imperial Sans Display" w:cs="Arial"/>
        </w:rPr>
        <w:t>Information about what harassment and sexual misconduct is</w:t>
      </w:r>
    </w:p>
    <w:p w14:paraId="53185825" w14:textId="77777777" w:rsidR="0064136D" w:rsidRPr="00BA75C8" w:rsidRDefault="0064136D" w:rsidP="0064136D">
      <w:pPr>
        <w:pStyle w:val="ListParagraph"/>
        <w:numPr>
          <w:ilvl w:val="0"/>
          <w:numId w:val="37"/>
        </w:numPr>
        <w:spacing w:after="0"/>
        <w:rPr>
          <w:rFonts w:ascii="Imperial Sans Display" w:hAnsi="Imperial Sans Display" w:cs="Arial"/>
        </w:rPr>
      </w:pPr>
      <w:r w:rsidRPr="00BA75C8">
        <w:rPr>
          <w:rFonts w:ascii="Imperial Sans Display" w:hAnsi="Imperial Sans Display" w:cs="Arial"/>
        </w:rPr>
        <w:t>How to make a report</w:t>
      </w:r>
    </w:p>
    <w:p w14:paraId="67FA7482" w14:textId="77777777" w:rsidR="0064136D" w:rsidRPr="00BA75C8" w:rsidRDefault="0064136D" w:rsidP="0064136D">
      <w:pPr>
        <w:pStyle w:val="ListParagraph"/>
        <w:numPr>
          <w:ilvl w:val="0"/>
          <w:numId w:val="37"/>
        </w:numPr>
        <w:spacing w:after="0"/>
        <w:rPr>
          <w:rFonts w:ascii="Imperial Sans Display" w:hAnsi="Imperial Sans Display" w:cs="Arial"/>
        </w:rPr>
      </w:pPr>
      <w:r w:rsidRPr="00BA75C8">
        <w:rPr>
          <w:rFonts w:ascii="Imperial Sans Display" w:hAnsi="Imperial Sans Display" w:cs="Arial"/>
        </w:rPr>
        <w:t>What happens when you make a report</w:t>
      </w:r>
    </w:p>
    <w:p w14:paraId="0E547CBE" w14:textId="77777777" w:rsidR="0064136D" w:rsidRPr="00BA75C8" w:rsidRDefault="0064136D" w:rsidP="0064136D">
      <w:pPr>
        <w:pStyle w:val="ListParagraph"/>
        <w:numPr>
          <w:ilvl w:val="0"/>
          <w:numId w:val="37"/>
        </w:numPr>
        <w:spacing w:after="0"/>
        <w:rPr>
          <w:rFonts w:ascii="Imperial Sans Display" w:hAnsi="Imperial Sans Display" w:cs="Arial"/>
        </w:rPr>
      </w:pPr>
      <w:r w:rsidRPr="00BA75C8">
        <w:rPr>
          <w:rFonts w:ascii="Imperial Sans Display" w:hAnsi="Imperial Sans Display" w:cs="Arial"/>
        </w:rPr>
        <w:t>Disciplinary procedures for staff and students</w:t>
      </w:r>
    </w:p>
    <w:p w14:paraId="5A422C82" w14:textId="77777777" w:rsidR="0064136D" w:rsidRPr="00BA75C8" w:rsidRDefault="0064136D" w:rsidP="0064136D">
      <w:pPr>
        <w:pStyle w:val="ListParagraph"/>
        <w:numPr>
          <w:ilvl w:val="0"/>
          <w:numId w:val="37"/>
        </w:numPr>
        <w:spacing w:after="0"/>
        <w:rPr>
          <w:rFonts w:ascii="Imperial Sans Display" w:hAnsi="Imperial Sans Display" w:cs="Arial"/>
        </w:rPr>
      </w:pPr>
      <w:r w:rsidRPr="00BA75C8">
        <w:rPr>
          <w:rFonts w:ascii="Imperial Sans Display" w:hAnsi="Imperial Sans Display" w:cs="Arial"/>
        </w:rPr>
        <w:t>Resources for advice and support</w:t>
      </w:r>
    </w:p>
    <w:p w14:paraId="37B26CDD" w14:textId="77777777" w:rsidR="0064136D" w:rsidRPr="00AD6548" w:rsidRDefault="0064136D" w:rsidP="0064136D"/>
    <w:p w14:paraId="53073ADE" w14:textId="7805F94B" w:rsidR="0064136D" w:rsidRPr="00BA75C8" w:rsidRDefault="0064136D" w:rsidP="0064136D">
      <w:pPr>
        <w:rPr>
          <w:rFonts w:ascii="Imperial Sans Display" w:hAnsi="Imperial Sans Display"/>
        </w:rPr>
      </w:pPr>
      <w:r w:rsidRPr="00BA75C8">
        <w:rPr>
          <w:rFonts w:ascii="Imperial Sans Display" w:hAnsi="Imperial Sans Display"/>
        </w:rPr>
        <w:t>Visit</w:t>
      </w:r>
      <w:r w:rsidR="00230F46" w:rsidRPr="00230F46">
        <w:t xml:space="preserve"> </w:t>
      </w:r>
      <w:hyperlink r:id="rId95" w:history="1">
        <w:r w:rsidR="00230F46">
          <w:rPr>
            <w:rStyle w:val="Hyperlink"/>
            <w:rFonts w:ascii="Imperial Sans Display" w:hAnsi="Imperial Sans Display"/>
          </w:rPr>
          <w:t>www.imperial.ac.uk/students/preventing-harassment-and-sexual-misconduct/</w:t>
        </w:r>
      </w:hyperlink>
      <w:r w:rsidR="00230F46">
        <w:rPr>
          <w:rFonts w:ascii="Imperial Sans Display" w:hAnsi="Imperial Sans Display"/>
        </w:rPr>
        <w:t xml:space="preserve"> for</w:t>
      </w:r>
      <w:r w:rsidRPr="00BA75C8">
        <w:rPr>
          <w:rFonts w:ascii="Imperial Sans Display" w:hAnsi="Imperial Sans Display"/>
        </w:rPr>
        <w:t xml:space="preserve"> more information.</w:t>
      </w:r>
    </w:p>
    <w:bookmarkEnd w:id="122"/>
    <w:p w14:paraId="6359AB49" w14:textId="77777777" w:rsidR="00DB4D1D" w:rsidRPr="00C965AE" w:rsidRDefault="00DB4D1D" w:rsidP="00A63713">
      <w:pPr>
        <w:spacing w:after="0" w:line="276" w:lineRule="auto"/>
        <w:ind w:left="426" w:right="-46"/>
        <w:rPr>
          <w:rFonts w:ascii="Imperial Sans Display" w:hAnsi="Imperial Sans Display" w:cs="Arial"/>
        </w:rPr>
      </w:pPr>
    </w:p>
    <w:p w14:paraId="1AA0A00D"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3" w:name="_Toc170813151"/>
      <w:bookmarkStart w:id="124" w:name="_Toc205908833"/>
      <w:r w:rsidRPr="00C965AE">
        <w:rPr>
          <w:rFonts w:ascii="Imperial Sans Display" w:eastAsiaTheme="minorHAnsi" w:hAnsi="Imperial Sans Display" w:cstheme="minorBidi"/>
          <w:bCs w:val="0"/>
          <w:color w:val="0000CD"/>
          <w:sz w:val="28"/>
          <w:szCs w:val="22"/>
        </w:rPr>
        <w:t>Copyright</w:t>
      </w:r>
      <w:bookmarkEnd w:id="123"/>
      <w:bookmarkEnd w:id="124"/>
    </w:p>
    <w:p w14:paraId="1F28C5E7"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Copyright is an automatic right given to creators that allows them to control who copies, adapts, translates and makes public their work. Unless you have the copyright holder’s permission, you cannot do these things unless permitted by law or licence.</w:t>
      </w:r>
    </w:p>
    <w:p w14:paraId="3D386CF3" w14:textId="77777777" w:rsidR="00166AAE" w:rsidRPr="00C965AE" w:rsidRDefault="00166AAE" w:rsidP="00A63713">
      <w:pPr>
        <w:spacing w:after="0" w:line="276" w:lineRule="auto"/>
        <w:jc w:val="both"/>
        <w:rPr>
          <w:rFonts w:ascii="Imperial Sans Display" w:hAnsi="Imperial Sans Display" w:cs="Arial"/>
        </w:rPr>
      </w:pPr>
    </w:p>
    <w:p w14:paraId="7A3CE4B7" w14:textId="77777777" w:rsidR="00A63713" w:rsidRPr="005A0319" w:rsidRDefault="00A63713" w:rsidP="00A63713">
      <w:pPr>
        <w:spacing w:after="0" w:line="276" w:lineRule="auto"/>
        <w:ind w:right="-46"/>
        <w:rPr>
          <w:rStyle w:val="Hyperlink"/>
          <w:rFonts w:ascii="Imperial Sans Display" w:hAnsi="Imperial Sans Display" w:cs="Arial"/>
        </w:rPr>
      </w:pPr>
      <w:r w:rsidRPr="005A0319">
        <w:rPr>
          <w:rFonts w:ascii="Imperial Sans Display" w:hAnsi="Imperial Sans Display" w:cs="Arial"/>
          <w:noProof/>
          <w:color w:val="2B579A"/>
          <w:shd w:val="clear" w:color="auto" w:fill="E6E6E6"/>
          <w:lang w:eastAsia="en-GB"/>
        </w:rPr>
        <w:drawing>
          <wp:anchor distT="0" distB="0" distL="114300" distR="114300" simplePos="0" relativeHeight="251658336" behindDoc="1" locked="0" layoutInCell="1" allowOverlap="1" wp14:anchorId="6FF24D29" wp14:editId="3D872358">
            <wp:simplePos x="0" y="0"/>
            <wp:positionH relativeFrom="column">
              <wp:posOffset>-28575</wp:posOffset>
            </wp:positionH>
            <wp:positionV relativeFrom="paragraph">
              <wp:posOffset>9525</wp:posOffset>
            </wp:positionV>
            <wp:extent cx="196850" cy="15684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6" w:history="1">
        <w:r w:rsidRPr="005A0319">
          <w:rPr>
            <w:rStyle w:val="Hyperlink"/>
            <w:rFonts w:ascii="Imperial Sans Display" w:hAnsi="Imperial Sans Display" w:cs="Arial"/>
          </w:rPr>
          <w:t>www.imperial.ac.uk/admin-services/library/learning-support/copyright-guidance/</w:t>
        </w:r>
      </w:hyperlink>
    </w:p>
    <w:p w14:paraId="1A42C31F" w14:textId="77777777" w:rsidR="00166AAE" w:rsidRPr="005A0319" w:rsidRDefault="00166AAE" w:rsidP="00A63713">
      <w:pPr>
        <w:spacing w:after="0" w:line="276" w:lineRule="auto"/>
        <w:ind w:right="-46"/>
        <w:rPr>
          <w:rStyle w:val="Hyperlink"/>
          <w:rFonts w:ascii="Imperial Sans Display" w:hAnsi="Imperial Sans Display" w:cs="Arial"/>
        </w:rPr>
      </w:pPr>
    </w:p>
    <w:p w14:paraId="0D1F2A5C" w14:textId="42045404" w:rsidR="00A63713" w:rsidRPr="005A0319" w:rsidRDefault="00A63713" w:rsidP="00A63713">
      <w:pPr>
        <w:spacing w:after="0" w:line="276" w:lineRule="auto"/>
        <w:ind w:right="-46"/>
        <w:rPr>
          <w:rStyle w:val="Hyperlink"/>
          <w:rFonts w:ascii="Imperial Sans Display" w:hAnsi="Imperial Sans Display" w:cs="Arial"/>
          <w:u w:val="none"/>
        </w:rPr>
      </w:pPr>
      <w:r w:rsidRPr="005A0319">
        <w:rPr>
          <w:rStyle w:val="Hyperlink"/>
          <w:rFonts w:ascii="Imperial Sans Display" w:hAnsi="Imperial Sans Display" w:cs="Arial"/>
          <w:color w:val="auto"/>
          <w:u w:val="none"/>
        </w:rPr>
        <w:t xml:space="preserve">The </w:t>
      </w:r>
      <w:r w:rsidR="00C23B7C" w:rsidRPr="005A0319">
        <w:rPr>
          <w:rStyle w:val="Hyperlink"/>
          <w:rFonts w:ascii="Imperial Sans Display" w:hAnsi="Imperial Sans Display" w:cs="Arial"/>
          <w:color w:val="auto"/>
          <w:u w:val="none"/>
        </w:rPr>
        <w:t>Early Career</w:t>
      </w:r>
      <w:r w:rsidR="002F7DB7" w:rsidRPr="005A0319">
        <w:rPr>
          <w:rStyle w:val="Hyperlink"/>
          <w:rFonts w:ascii="Imperial Sans Display" w:hAnsi="Imperial Sans Display" w:cs="Arial"/>
          <w:color w:val="auto"/>
          <w:u w:val="none"/>
        </w:rPr>
        <w:t xml:space="preserve"> Researcher Institute</w:t>
      </w:r>
      <w:r w:rsidRPr="005A0319">
        <w:rPr>
          <w:rStyle w:val="Hyperlink"/>
          <w:rFonts w:ascii="Imperial Sans Display" w:hAnsi="Imperial Sans Display" w:cs="Arial"/>
          <w:color w:val="auto"/>
          <w:u w:val="none"/>
        </w:rPr>
        <w:t xml:space="preserve"> provides training on Copyright:</w:t>
      </w:r>
    </w:p>
    <w:p w14:paraId="05BC25BC" w14:textId="77777777" w:rsidR="00A63713" w:rsidRPr="005A0319" w:rsidRDefault="00A63713" w:rsidP="00A63713">
      <w:pPr>
        <w:spacing w:after="0" w:line="276" w:lineRule="auto"/>
        <w:ind w:right="-46"/>
        <w:rPr>
          <w:rFonts w:ascii="Imperial Sans Display" w:hAnsi="Imperial Sans Display"/>
        </w:rPr>
      </w:pPr>
      <w:r w:rsidRPr="005A0319" w:rsidDel="00A55821">
        <w:rPr>
          <w:rFonts w:ascii="Imperial Sans Display" w:hAnsi="Imperial Sans Display"/>
        </w:rPr>
        <w:t xml:space="preserve"> </w:t>
      </w:r>
    </w:p>
    <w:p w14:paraId="7D4DF64A" w14:textId="18399B86" w:rsidR="00807226" w:rsidRPr="005A0319" w:rsidRDefault="00807226" w:rsidP="00230F46">
      <w:pPr>
        <w:spacing w:after="0" w:line="276" w:lineRule="auto"/>
        <w:ind w:left="426" w:right="-46" w:hanging="426"/>
        <w:rPr>
          <w:rStyle w:val="Hyperlink"/>
          <w:rFonts w:ascii="Imperial Sans Display" w:hAnsi="Imperial Sans Display" w:cs="Arial"/>
        </w:rPr>
      </w:pPr>
      <w:r w:rsidRPr="005A0319">
        <w:rPr>
          <w:rStyle w:val="Hyperlink"/>
          <w:rFonts w:ascii="Imperial Sans Display" w:hAnsi="Imperial Sans Display" w:cs="Arial"/>
        </w:rPr>
        <w:t>www.imperial.ac.uk/early-career-researcher-institute/learning-and-development/courses-by-programme/research-integrity-ethics-and-sustainability/copyright-for-researchers-online-course/</w:t>
      </w:r>
      <w:r w:rsidR="00166AAE" w:rsidRPr="005A0319">
        <w:rPr>
          <w:rStyle w:val="Hyperlink"/>
          <w:rFonts w:ascii="Imperial Sans Display" w:hAnsi="Imperial Sans Display"/>
          <w:noProof/>
        </w:rPr>
        <w:drawing>
          <wp:anchor distT="0" distB="0" distL="114300" distR="114300" simplePos="0" relativeHeight="251658349" behindDoc="1" locked="0" layoutInCell="1" allowOverlap="1" wp14:anchorId="01664E15" wp14:editId="764A7C50">
            <wp:simplePos x="0" y="0"/>
            <wp:positionH relativeFrom="column">
              <wp:posOffset>0</wp:posOffset>
            </wp:positionH>
            <wp:positionV relativeFrom="paragraph">
              <wp:posOffset>47889</wp:posOffset>
            </wp:positionV>
            <wp:extent cx="196850" cy="1568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125" w:name="_Toc485981014"/>
      <w:bookmarkStart w:id="126" w:name="_Toc170813152"/>
      <w:r w:rsidR="00230F46" w:rsidRPr="005A0319">
        <w:rPr>
          <w:rStyle w:val="Hyperlink"/>
          <w:rFonts w:ascii="Imperial Sans Display" w:hAnsi="Imperial Sans Display" w:cs="Arial"/>
        </w:rPr>
        <w:t xml:space="preserve"> </w:t>
      </w:r>
    </w:p>
    <w:p w14:paraId="5492A913" w14:textId="52066DF7" w:rsidR="00616A87" w:rsidRPr="00C965AE" w:rsidRDefault="00616A87" w:rsidP="00616A87">
      <w:pPr>
        <w:spacing w:after="0" w:line="276" w:lineRule="auto"/>
        <w:ind w:right="-46"/>
        <w:rPr>
          <w:rFonts w:ascii="Imperial Sans Display" w:hAnsi="Imperial Sans Display"/>
        </w:rPr>
      </w:pPr>
      <w:hyperlink w:history="1"/>
    </w:p>
    <w:p w14:paraId="5A6ED0BE" w14:textId="77777777" w:rsidR="00FA4442" w:rsidRPr="00C965AE" w:rsidRDefault="00FA4442" w:rsidP="00616A87">
      <w:pPr>
        <w:spacing w:after="0" w:line="276" w:lineRule="auto"/>
        <w:ind w:right="-46"/>
        <w:rPr>
          <w:rFonts w:ascii="Imperial Sans Display" w:hAnsi="Imperial Sans Display"/>
        </w:rPr>
      </w:pPr>
    </w:p>
    <w:p w14:paraId="1C545045" w14:textId="6D4D967A" w:rsidR="00A63713" w:rsidRPr="00C965AE" w:rsidRDefault="00A63713" w:rsidP="00616A87">
      <w:pPr>
        <w:spacing w:after="0" w:line="276" w:lineRule="auto"/>
        <w:ind w:right="-46"/>
        <w:rPr>
          <w:rFonts w:ascii="Imperial Sans Display" w:hAnsi="Imperial Sans Display"/>
          <w:b/>
          <w:color w:val="0000CD"/>
          <w:sz w:val="28"/>
        </w:rPr>
      </w:pPr>
      <w:r w:rsidRPr="00C965AE">
        <w:rPr>
          <w:rFonts w:ascii="Imperial Sans Display" w:hAnsi="Imperial Sans Display"/>
          <w:b/>
          <w:color w:val="0000CD"/>
          <w:sz w:val="28"/>
        </w:rPr>
        <w:t>Intellectual Property Rights Policy</w:t>
      </w:r>
      <w:bookmarkEnd w:id="125"/>
      <w:bookmarkEnd w:id="126"/>
    </w:p>
    <w:p w14:paraId="69981E36" w14:textId="5BB57119"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color w:val="161515"/>
          <w:shd w:val="clear" w:color="auto" w:fill="FFFFFF"/>
        </w:rPr>
        <w:t>Imperial’s </w:t>
      </w:r>
      <w:hyperlink r:id="rId97" w:history="1">
        <w:r w:rsidRPr="00C965AE">
          <w:rPr>
            <w:rStyle w:val="Hyperlink"/>
            <w:rFonts w:ascii="Imperial Sans Display" w:hAnsi="Imperial Sans Display" w:cs="Arial"/>
            <w:color w:val="006EAF"/>
            <w:bdr w:val="none" w:sz="0" w:space="0" w:color="auto" w:frame="1"/>
            <w:shd w:val="clear" w:color="auto" w:fill="FFFFFF"/>
          </w:rPr>
          <w:t>Intellectual Property (IP) policy</w:t>
        </w:r>
      </w:hyperlink>
      <w:r w:rsidRPr="00C965AE">
        <w:rPr>
          <w:rFonts w:ascii="Imperial Sans Display" w:hAnsi="Imperial Sans Display" w:cs="Arial"/>
          <w:color w:val="161515"/>
          <w:shd w:val="clear" w:color="auto" w:fill="FFFFFF"/>
        </w:rPr>
        <w:t xml:space="preserve"> governs the ownership and management of universities Intellectual Property and </w:t>
      </w:r>
      <w:r w:rsidR="0006200F">
        <w:rPr>
          <w:rFonts w:ascii="Imperial Sans Display" w:hAnsi="Imperial Sans Display" w:cs="Arial"/>
          <w:color w:val="161515"/>
          <w:shd w:val="clear" w:color="auto" w:fill="FFFFFF"/>
        </w:rPr>
        <w:t>Imperial’s</w:t>
      </w:r>
      <w:r w:rsidRPr="00C965AE">
        <w:rPr>
          <w:rFonts w:ascii="Imperial Sans Display" w:hAnsi="Imperial Sans Display" w:cs="Arial"/>
          <w:color w:val="161515"/>
          <w:shd w:val="clear" w:color="auto" w:fill="FFFFFF"/>
        </w:rPr>
        <w:t xml:space="preserve"> discretionary Reward to Inventors Scheme. </w:t>
      </w:r>
    </w:p>
    <w:p w14:paraId="0BCBF1D6" w14:textId="77777777" w:rsidR="00A63713" w:rsidRPr="00C965AE" w:rsidRDefault="00A63713" w:rsidP="00A63713">
      <w:pPr>
        <w:spacing w:after="0" w:line="276" w:lineRule="auto"/>
        <w:jc w:val="both"/>
        <w:rPr>
          <w:rFonts w:ascii="Imperial Sans Display" w:hAnsi="Imperial Sans Display" w:cs="Arial"/>
        </w:rPr>
      </w:pPr>
      <w:r w:rsidRPr="00C965AE">
        <w:rPr>
          <w:rFonts w:ascii="Imperial Sans Display" w:hAnsi="Imperial Sans Display" w:cs="Arial"/>
        </w:rPr>
        <w:t xml:space="preserve">Further guidance on the Imperial </w:t>
      </w:r>
      <w:r w:rsidRPr="00C965AE">
        <w:rPr>
          <w:rFonts w:ascii="Imperial Sans Display" w:eastAsia="Calibri" w:hAnsi="Imperial Sans Display" w:cs="Arial"/>
        </w:rPr>
        <w:t>Intellectual</w:t>
      </w:r>
      <w:r w:rsidRPr="00C965AE">
        <w:rPr>
          <w:rFonts w:ascii="Imperial Sans Display" w:hAnsi="Imperial Sans Display" w:cs="Arial"/>
        </w:rPr>
        <w:t xml:space="preserve"> </w:t>
      </w:r>
      <w:r w:rsidRPr="00C965AE">
        <w:rPr>
          <w:rFonts w:ascii="Imperial Sans Display" w:eastAsia="Calibri" w:hAnsi="Imperial Sans Display" w:cs="Arial"/>
        </w:rPr>
        <w:t>Property</w:t>
      </w:r>
      <w:r w:rsidRPr="00C965AE">
        <w:rPr>
          <w:rFonts w:ascii="Imperial Sans Display" w:hAnsi="Imperial Sans Display" w:cs="Arial"/>
        </w:rPr>
        <w:t xml:space="preserve"> Rights Policy is available on the university website:</w:t>
      </w:r>
    </w:p>
    <w:p w14:paraId="784126AB" w14:textId="77777777" w:rsidR="002C2852" w:rsidRPr="00C965AE" w:rsidRDefault="002C2852" w:rsidP="00A63713">
      <w:pPr>
        <w:spacing w:after="0" w:line="276" w:lineRule="auto"/>
        <w:jc w:val="both"/>
        <w:rPr>
          <w:rFonts w:ascii="Imperial Sans Display" w:hAnsi="Imperial Sans Display" w:cs="Arial"/>
        </w:rPr>
      </w:pPr>
    </w:p>
    <w:p w14:paraId="2A0947A8" w14:textId="55C3EA43" w:rsidR="00A63713" w:rsidRPr="00C965AE" w:rsidRDefault="00166AAE" w:rsidP="00A63713">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2" behindDoc="1" locked="0" layoutInCell="1" allowOverlap="1" wp14:anchorId="0463ADC8" wp14:editId="1765C7FA">
            <wp:simplePos x="0" y="0"/>
            <wp:positionH relativeFrom="column">
              <wp:posOffset>5080</wp:posOffset>
            </wp:positionH>
            <wp:positionV relativeFrom="paragraph">
              <wp:posOffset>40376</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8" w:history="1">
        <w:r w:rsidR="00A63713" w:rsidRPr="00C965AE">
          <w:rPr>
            <w:rStyle w:val="Hyperlink"/>
            <w:rFonts w:ascii="Imperial Sans Display" w:hAnsi="Imperial Sans Display"/>
          </w:rPr>
          <w:t>www.imperial.ac.uk/research-and-innovation/research-office/research-policies/research-related-policies/ip-policy-college-login/</w:t>
        </w:r>
      </w:hyperlink>
      <w:r w:rsidR="00A63713" w:rsidRPr="00C965AE">
        <w:rPr>
          <w:rFonts w:ascii="Imperial Sans Display" w:hAnsi="Imperial Sans Display"/>
        </w:rPr>
        <w:t xml:space="preserve"> </w:t>
      </w:r>
      <w:r w:rsidR="00A63713" w:rsidRPr="00C965AE">
        <w:rPr>
          <w:rFonts w:ascii="Imperial Sans Display" w:hAnsi="Imperial Sans Display" w:cs="Arial"/>
        </w:rPr>
        <w:t xml:space="preserve">  </w:t>
      </w:r>
    </w:p>
    <w:p w14:paraId="410EB240" w14:textId="77777777" w:rsidR="00A63713" w:rsidRPr="00C965AE" w:rsidRDefault="00A63713" w:rsidP="00A63713">
      <w:pPr>
        <w:spacing w:after="0" w:line="276" w:lineRule="auto"/>
        <w:rPr>
          <w:rFonts w:ascii="Imperial Sans Display" w:hAnsi="Imperial Sans Display" w:cs="Arial"/>
        </w:rPr>
      </w:pPr>
    </w:p>
    <w:p w14:paraId="6E92A3AF" w14:textId="77777777" w:rsidR="0006200F" w:rsidRDefault="0006200F" w:rsidP="0006200F">
      <w:pPr>
        <w:spacing w:after="0" w:line="276" w:lineRule="auto"/>
        <w:rPr>
          <w:rFonts w:ascii="Imperial Sans Display" w:eastAsia="Imperial Sans Display" w:hAnsi="Imperial Sans Display" w:cs="Imperial Sans Display"/>
        </w:rPr>
      </w:pPr>
      <w:bookmarkStart w:id="127" w:name="_Hlk47347418"/>
      <w:r w:rsidRPr="670571B8">
        <w:rPr>
          <w:rFonts w:ascii="Imperial Sans Display" w:eastAsia="Imperial Sans Display" w:hAnsi="Imperial Sans Display" w:cs="Imperial Sans Display"/>
          <w:color w:val="000000" w:themeColor="text1"/>
        </w:rPr>
        <w:t xml:space="preserve">Confidentiality is critical in research, especially when collaborating in shared laboratory spaces. Research students must protect sensitive information diligently to preserve trust, collaboration, and academic integrity.  Your funding arrangements may also require that confidentiality is maintained.  </w:t>
      </w:r>
      <w:r w:rsidRPr="670571B8">
        <w:rPr>
          <w:rFonts w:ascii="Imperial Sans Display" w:eastAsia="Imperial Sans Display" w:hAnsi="Imperial Sans Display" w:cs="Imperial Sans Display"/>
          <w:color w:val="000000" w:themeColor="text1"/>
        </w:rPr>
        <w:lastRenderedPageBreak/>
        <w:t>You should strictly protect sensitive, personal or research-related information.  Confidential information must only be shared with authorised individuals.  Breaching confidentiality is considered as misconduct with disciplinary consequences.</w:t>
      </w:r>
    </w:p>
    <w:p w14:paraId="67D9746B" w14:textId="77777777" w:rsidR="0006200F" w:rsidRDefault="0006200F" w:rsidP="00A63713">
      <w:pPr>
        <w:spacing w:after="0" w:line="276" w:lineRule="auto"/>
        <w:rPr>
          <w:rFonts w:ascii="Imperial Sans Display" w:hAnsi="Imperial Sans Display" w:cs="Arial"/>
        </w:rPr>
      </w:pPr>
    </w:p>
    <w:p w14:paraId="6BD92042" w14:textId="0BF1A739"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Further information about the Imperial Enterprise Lab</w:t>
      </w:r>
      <w:r w:rsidR="0006200F">
        <w:rPr>
          <w:rFonts w:ascii="Imperial Sans Display" w:hAnsi="Imperial Sans Display" w:cs="Arial"/>
        </w:rPr>
        <w:t>, a dedicated support service for students who want to develop their entrepreneurial mindset, skills, and networks,</w:t>
      </w:r>
      <w:r w:rsidRPr="00C965AE">
        <w:rPr>
          <w:rFonts w:ascii="Imperial Sans Display" w:hAnsi="Imperial Sans Display" w:cs="Arial"/>
        </w:rPr>
        <w:t xml:space="preserve"> can be found at:</w:t>
      </w:r>
    </w:p>
    <w:p w14:paraId="135DE929" w14:textId="77777777" w:rsidR="002C2852" w:rsidRPr="00C965AE" w:rsidRDefault="002C2852" w:rsidP="00A63713">
      <w:pPr>
        <w:spacing w:after="0" w:line="276" w:lineRule="auto"/>
        <w:rPr>
          <w:rFonts w:ascii="Imperial Sans Display" w:hAnsi="Imperial Sans Display" w:cs="Arial"/>
        </w:rPr>
      </w:pPr>
    </w:p>
    <w:p w14:paraId="03B76A1C"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3" behindDoc="1" locked="0" layoutInCell="1" allowOverlap="1" wp14:anchorId="6913B22C" wp14:editId="33A72437">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9" w:history="1">
        <w:r w:rsidRPr="00C965AE">
          <w:rPr>
            <w:rStyle w:val="Hyperlink"/>
            <w:rFonts w:ascii="Imperial Sans Display" w:hAnsi="Imperial Sans Display" w:cs="Arial"/>
          </w:rPr>
          <w:t>www.imperial.ac.uk/students/enterprising-students</w:t>
        </w:r>
      </w:hyperlink>
      <w:r w:rsidRPr="00C965AE">
        <w:rPr>
          <w:rFonts w:ascii="Imperial Sans Display" w:hAnsi="Imperial Sans Display" w:cs="Arial"/>
        </w:rPr>
        <w:t xml:space="preserve"> </w:t>
      </w:r>
    </w:p>
    <w:bookmarkEnd w:id="127"/>
    <w:p w14:paraId="5A1E38E9" w14:textId="77777777" w:rsidR="00A63713" w:rsidRPr="00C965AE" w:rsidRDefault="00A63713" w:rsidP="00A63713">
      <w:pPr>
        <w:spacing w:after="0" w:line="276" w:lineRule="auto"/>
        <w:rPr>
          <w:rFonts w:ascii="Imperial Sans Display" w:hAnsi="Imperial Sans Display" w:cs="Arial"/>
        </w:rPr>
      </w:pPr>
    </w:p>
    <w:p w14:paraId="547A23D3" w14:textId="6384FFF0"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 xml:space="preserve">The </w:t>
      </w:r>
      <w:r w:rsidR="002F7DB7" w:rsidRPr="00C965AE">
        <w:rPr>
          <w:rFonts w:ascii="Imperial Sans Display" w:hAnsi="Imperial Sans Display" w:cs="Arial"/>
        </w:rPr>
        <w:t>Early Career Researcher Institute</w:t>
      </w:r>
      <w:r w:rsidRPr="00C965AE">
        <w:rPr>
          <w:rFonts w:ascii="Imperial Sans Display" w:hAnsi="Imperial Sans Display" w:cs="Arial"/>
        </w:rPr>
        <w:t xml:space="preserve"> provides training on Intellectual Property:</w:t>
      </w:r>
    </w:p>
    <w:p w14:paraId="6CBD460B" w14:textId="62D94674" w:rsidR="00A63713" w:rsidRPr="00C965AE" w:rsidRDefault="00A63713" w:rsidP="00A63713">
      <w:pPr>
        <w:spacing w:after="0" w:line="276" w:lineRule="auto"/>
        <w:rPr>
          <w:rFonts w:ascii="Imperial Sans Display" w:hAnsi="Imperial Sans Display"/>
        </w:rPr>
      </w:pPr>
      <w:r w:rsidRPr="00C965AE" w:rsidDel="00DE1FF3">
        <w:rPr>
          <w:rFonts w:ascii="Imperial Sans Display" w:hAnsi="Imperial Sans Display"/>
        </w:rPr>
        <w:t xml:space="preserve"> </w:t>
      </w:r>
    </w:p>
    <w:p w14:paraId="43CB4713" w14:textId="2D7C0CAD" w:rsidR="00807226" w:rsidRPr="00807226" w:rsidRDefault="005A0319" w:rsidP="005A0319">
      <w:pPr>
        <w:spacing w:after="0" w:line="276" w:lineRule="auto"/>
        <w:ind w:left="426" w:hanging="426"/>
      </w:pPr>
      <w:r w:rsidRPr="00807226">
        <w:rPr>
          <w:rFonts w:ascii="Imperial Sans Display" w:hAnsi="Imperial Sans Display" w:cs="Arial"/>
          <w:noProof/>
          <w:color w:val="2B579A"/>
          <w:shd w:val="clear" w:color="auto" w:fill="E6E6E6"/>
          <w:lang w:eastAsia="en-GB"/>
        </w:rPr>
        <w:drawing>
          <wp:anchor distT="0" distB="0" distL="114300" distR="114300" simplePos="0" relativeHeight="251658348" behindDoc="1" locked="0" layoutInCell="1" allowOverlap="1" wp14:anchorId="2A79B56F" wp14:editId="104C936A">
            <wp:simplePos x="0" y="0"/>
            <wp:positionH relativeFrom="margin">
              <wp:posOffset>-2378</wp:posOffset>
            </wp:positionH>
            <wp:positionV relativeFrom="paragraph">
              <wp:posOffset>28073</wp:posOffset>
            </wp:positionV>
            <wp:extent cx="196850" cy="1568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0" w:history="1">
        <w:r w:rsidR="00807226" w:rsidRPr="00230F46">
          <w:rPr>
            <w:rStyle w:val="Hyperlink"/>
          </w:rPr>
          <w:t>www.imperial.ac.uk/early-career-researcher-institute/learning-and-development/courses-by-programme/research-impact-and-knowledge-exchange/intellectual-property-online-course/</w:t>
        </w:r>
      </w:hyperlink>
    </w:p>
    <w:p w14:paraId="3434FF85" w14:textId="57D1FA4C" w:rsidR="00A63713" w:rsidRPr="00C965AE" w:rsidRDefault="00166AAE" w:rsidP="00A63713">
      <w:pPr>
        <w:spacing w:after="0" w:line="276" w:lineRule="auto"/>
        <w:rPr>
          <w:rFonts w:ascii="Imperial Sans Display" w:eastAsia="Arial" w:hAnsi="Imperial Sans Display" w:cs="Arial"/>
        </w:rPr>
      </w:pPr>
      <w:r w:rsidRPr="00C965AE">
        <w:rPr>
          <w:rFonts w:ascii="Imperial Sans Display" w:hAnsi="Imperial Sans Display"/>
        </w:rPr>
        <w:t xml:space="preserve"> </w:t>
      </w:r>
    </w:p>
    <w:p w14:paraId="10608098" w14:textId="77777777" w:rsidR="00DB4D1D" w:rsidRPr="00C965AE" w:rsidRDefault="00DB4D1D" w:rsidP="00C965AE">
      <w:pPr>
        <w:rPr>
          <w:rFonts w:ascii="Imperial Sans Display" w:hAnsi="Imperial Sans Display"/>
        </w:rPr>
      </w:pPr>
      <w:bookmarkStart w:id="128" w:name="_Toc170813153"/>
    </w:p>
    <w:p w14:paraId="703B5DF7" w14:textId="5393F860"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9" w:name="_Toc205908834"/>
      <w:r w:rsidRPr="00C965AE">
        <w:rPr>
          <w:rFonts w:ascii="Imperial Sans Display" w:eastAsiaTheme="minorHAnsi" w:hAnsi="Imperial Sans Display" w:cstheme="minorBidi"/>
          <w:bCs w:val="0"/>
          <w:color w:val="0000CD"/>
          <w:sz w:val="28"/>
          <w:szCs w:val="22"/>
        </w:rPr>
        <w:t>Use of IT Facilities</w:t>
      </w:r>
      <w:bookmarkEnd w:id="128"/>
      <w:bookmarkEnd w:id="129"/>
    </w:p>
    <w:p w14:paraId="3090C5F7"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View the Conditions of Use of IT Facilities:</w:t>
      </w:r>
    </w:p>
    <w:p w14:paraId="20938CFE" w14:textId="77777777" w:rsidR="00166AAE" w:rsidRPr="00C965AE" w:rsidRDefault="00166AAE" w:rsidP="00A63713">
      <w:pPr>
        <w:spacing w:after="0" w:line="276" w:lineRule="auto"/>
        <w:rPr>
          <w:rFonts w:ascii="Imperial Sans Display" w:hAnsi="Imperial Sans Display" w:cs="Arial"/>
        </w:rPr>
      </w:pPr>
    </w:p>
    <w:p w14:paraId="3D076AAC" w14:textId="77777777" w:rsidR="00A63713" w:rsidRPr="00C965AE" w:rsidRDefault="00A63713" w:rsidP="00A63713">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5" behindDoc="1" locked="0" layoutInCell="1" allowOverlap="1" wp14:anchorId="10A6F0DE" wp14:editId="6F734126">
            <wp:simplePos x="0" y="0"/>
            <wp:positionH relativeFrom="column">
              <wp:posOffset>0</wp:posOffset>
            </wp:positionH>
            <wp:positionV relativeFrom="paragraph">
              <wp:posOffset>14605</wp:posOffset>
            </wp:positionV>
            <wp:extent cx="196850" cy="1568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C965AE">
          <w:rPr>
            <w:rStyle w:val="Hyperlink"/>
            <w:rFonts w:ascii="Imperial Sans Display" w:hAnsi="Imperial Sans Display" w:cs="Arial"/>
          </w:rPr>
          <w:t>www.imperial.ac.uk/admin-services/ict/self-service/computers-printing/conditions-of-use-of-it-resources/</w:t>
        </w:r>
      </w:hyperlink>
    </w:p>
    <w:p w14:paraId="60942F6F" w14:textId="77777777" w:rsidR="00A63713" w:rsidRDefault="00A63713" w:rsidP="00A63713">
      <w:pPr>
        <w:spacing w:after="0" w:line="276" w:lineRule="auto"/>
        <w:rPr>
          <w:rStyle w:val="Hyperlink"/>
          <w:rFonts w:ascii="Imperial Sans Display" w:hAnsi="Imperial Sans Display" w:cs="Arial"/>
        </w:rPr>
      </w:pPr>
    </w:p>
    <w:p w14:paraId="31A6488B" w14:textId="77777777" w:rsidR="00DB4D1D" w:rsidRPr="00C965AE" w:rsidRDefault="00DB4D1D" w:rsidP="00A63713">
      <w:pPr>
        <w:spacing w:after="0" w:line="276" w:lineRule="auto"/>
        <w:rPr>
          <w:rStyle w:val="Hyperlink"/>
          <w:rFonts w:ascii="Imperial Sans Display" w:hAnsi="Imperial Sans Display" w:cs="Arial"/>
        </w:rPr>
      </w:pPr>
    </w:p>
    <w:p w14:paraId="2FECA532"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0" w:name="_Toc170813154"/>
      <w:bookmarkStart w:id="131" w:name="_Toc205908835"/>
      <w:r w:rsidRPr="00C965AE">
        <w:rPr>
          <w:rFonts w:ascii="Imperial Sans Display" w:eastAsiaTheme="minorHAnsi" w:hAnsi="Imperial Sans Display" w:cstheme="minorBidi"/>
          <w:bCs w:val="0"/>
          <w:color w:val="0000CD"/>
          <w:sz w:val="28"/>
          <w:szCs w:val="22"/>
        </w:rPr>
        <w:t>Employment During Studies</w:t>
      </w:r>
      <w:bookmarkEnd w:id="130"/>
      <w:bookmarkEnd w:id="131"/>
    </w:p>
    <w:p w14:paraId="248A29E9" w14:textId="42501F7E" w:rsidR="00A63713" w:rsidRPr="00807226" w:rsidRDefault="00A63713" w:rsidP="002C2852">
      <w:pPr>
        <w:spacing w:after="0" w:line="276" w:lineRule="auto"/>
        <w:rPr>
          <w:rFonts w:ascii="Imperial Sans Display" w:hAnsi="Imperial Sans Display" w:cs="Arial"/>
        </w:rPr>
      </w:pPr>
      <w:r w:rsidRPr="00807226">
        <w:rPr>
          <w:rFonts w:ascii="Imperial Sans Display" w:hAnsi="Imperial Sans Display" w:cs="Arial"/>
        </w:rPr>
        <w:t>If you are studying full time, Imperial recommends that you do not work part-time during term time. If this is unavoidable</w:t>
      </w:r>
      <w:r w:rsidR="005631CA" w:rsidRPr="00807226">
        <w:rPr>
          <w:rFonts w:ascii="Imperial Sans Display" w:hAnsi="Imperial Sans Display" w:cs="Arial"/>
        </w:rPr>
        <w:t>,</w:t>
      </w:r>
      <w:r w:rsidRPr="00807226">
        <w:rPr>
          <w:rFonts w:ascii="Imperial Sans Display" w:hAnsi="Imperial Sans Display" w:cs="Arial"/>
        </w:rPr>
        <w:t xml:space="preserve"> we advise you to work no more than 10–15 hours per week, which should be principally at weekends and not within normal </w:t>
      </w:r>
      <w:r w:rsidR="00987267" w:rsidRPr="00807226">
        <w:rPr>
          <w:rFonts w:ascii="Imperial Sans Display" w:hAnsi="Imperial Sans Display" w:cs="Arial"/>
        </w:rPr>
        <w:t>university</w:t>
      </w:r>
      <w:r w:rsidRPr="00807226">
        <w:rPr>
          <w:rFonts w:ascii="Imperial Sans Display" w:hAnsi="Imperial Sans Display" w:cs="Arial"/>
        </w:rPr>
        <w:t xml:space="preserve"> working hours. </w:t>
      </w:r>
    </w:p>
    <w:p w14:paraId="570E33DA" w14:textId="77777777" w:rsidR="00166AAE" w:rsidRPr="00807226" w:rsidRDefault="00166AAE" w:rsidP="002C2852">
      <w:pPr>
        <w:spacing w:after="0" w:line="276" w:lineRule="auto"/>
        <w:rPr>
          <w:rFonts w:ascii="Imperial Sans Display" w:hAnsi="Imperial Sans Display" w:cs="Arial"/>
        </w:rPr>
      </w:pPr>
    </w:p>
    <w:p w14:paraId="637692B4" w14:textId="77777777" w:rsidR="00987267" w:rsidRPr="00807226" w:rsidRDefault="00A63713" w:rsidP="002C2852">
      <w:pPr>
        <w:spacing w:after="0" w:line="276" w:lineRule="auto"/>
        <w:rPr>
          <w:rFonts w:ascii="Imperial Sans Display" w:hAnsi="Imperial Sans Display" w:cs="Arial"/>
        </w:rPr>
      </w:pPr>
      <w:r w:rsidRPr="00807226">
        <w:rPr>
          <w:rFonts w:ascii="Imperial Sans Display" w:hAnsi="Imperial Sans Display" w:cs="Arial"/>
        </w:rPr>
        <w:t xml:space="preserve">Working </w:t>
      </w:r>
      <w:proofErr w:type="gramStart"/>
      <w:r w:rsidRPr="00807226">
        <w:rPr>
          <w:rFonts w:ascii="Imperial Sans Display" w:hAnsi="Imperial Sans Display" w:cs="Arial"/>
        </w:rPr>
        <w:t>in excess of</w:t>
      </w:r>
      <w:proofErr w:type="gramEnd"/>
      <w:r w:rsidRPr="00807226">
        <w:rPr>
          <w:rFonts w:ascii="Imperial Sans Display" w:hAnsi="Imperial Sans Display" w:cs="Arial"/>
        </w:rPr>
        <w:t xml:space="preserve"> these hours could impact adversely on your studies or health. </w:t>
      </w:r>
    </w:p>
    <w:p w14:paraId="7C51FBE6" w14:textId="77777777" w:rsidR="00202FC2" w:rsidRPr="00807226" w:rsidRDefault="00202FC2" w:rsidP="002C2852">
      <w:pPr>
        <w:spacing w:after="0" w:line="276" w:lineRule="auto"/>
        <w:rPr>
          <w:rFonts w:ascii="Imperial Sans Display" w:hAnsi="Imperial Sans Display" w:cs="Arial"/>
        </w:rPr>
      </w:pPr>
    </w:p>
    <w:p w14:paraId="56E6F308" w14:textId="77777777" w:rsidR="00A63713" w:rsidRPr="00C965AE" w:rsidRDefault="00A63713" w:rsidP="002C2852">
      <w:pPr>
        <w:spacing w:after="0" w:line="276" w:lineRule="auto"/>
        <w:rPr>
          <w:rFonts w:ascii="Imperial Sans Display" w:hAnsi="Imperial Sans Display" w:cs="Arial"/>
        </w:rPr>
      </w:pPr>
      <w:r w:rsidRPr="00807226">
        <w:rPr>
          <w:rFonts w:ascii="Imperial Sans Display" w:hAnsi="Imperial Sans Display" w:cs="Arial"/>
        </w:rPr>
        <w:t xml:space="preserve">If you are here on a Student Route visa you can </w:t>
      </w:r>
      <w:proofErr w:type="gramStart"/>
      <w:r w:rsidRPr="00807226">
        <w:rPr>
          <w:rFonts w:ascii="Imperial Sans Display" w:hAnsi="Imperial Sans Display" w:cs="Arial"/>
        </w:rPr>
        <w:t>work</w:t>
      </w:r>
      <w:proofErr w:type="gramEnd"/>
      <w:r w:rsidRPr="00807226">
        <w:rPr>
          <w:rFonts w:ascii="Imperial Sans Display" w:hAnsi="Imperial Sans Display" w:cs="Arial"/>
        </w:rPr>
        <w:t xml:space="preserve"> no more than 20 hours a week during term time. Some sponsors may not permit you to take up work outside your studies and others may specify a limit.</w:t>
      </w:r>
      <w:r w:rsidRPr="00C965AE">
        <w:rPr>
          <w:rFonts w:ascii="Imperial Sans Display" w:hAnsi="Imperial Sans Display" w:cs="Arial"/>
        </w:rPr>
        <w:t xml:space="preserve"> </w:t>
      </w:r>
    </w:p>
    <w:p w14:paraId="631C7A63" w14:textId="77777777" w:rsidR="003055D9" w:rsidRPr="00C965AE" w:rsidRDefault="003055D9" w:rsidP="003055D9">
      <w:pPr>
        <w:pStyle w:val="ListParagraph"/>
        <w:spacing w:after="0"/>
        <w:ind w:left="142"/>
        <w:rPr>
          <w:rFonts w:ascii="Imperial Sans Display" w:hAnsi="Imperial Sans Display" w:cs="Arial"/>
        </w:rPr>
      </w:pPr>
    </w:p>
    <w:p w14:paraId="569001A7" w14:textId="77777777" w:rsidR="003055D9" w:rsidRPr="00C965AE" w:rsidRDefault="003055D9" w:rsidP="003055D9">
      <w:pPr>
        <w:pStyle w:val="ListParagraph"/>
        <w:spacing w:after="0"/>
        <w:ind w:left="142"/>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50" behindDoc="1" locked="0" layoutInCell="1" allowOverlap="1" wp14:anchorId="6D9C4DC4" wp14:editId="206039D6">
            <wp:simplePos x="0" y="0"/>
            <wp:positionH relativeFrom="margin">
              <wp:posOffset>104775</wp:posOffset>
            </wp:positionH>
            <wp:positionV relativeFrom="paragraph">
              <wp:posOffset>46990</wp:posOffset>
            </wp:positionV>
            <wp:extent cx="196850" cy="15684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2" w:history="1">
        <w:r w:rsidRPr="00C965AE">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262135DF" w14:textId="77777777" w:rsidR="003055D9" w:rsidRPr="00C965AE" w:rsidRDefault="003055D9" w:rsidP="00A63713">
      <w:pPr>
        <w:spacing w:after="0" w:line="276" w:lineRule="auto"/>
        <w:jc w:val="both"/>
        <w:rPr>
          <w:rFonts w:ascii="Imperial Sans Display" w:hAnsi="Imperial Sans Display" w:cs="Arial"/>
        </w:rPr>
      </w:pPr>
    </w:p>
    <w:p w14:paraId="75066C78"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are considering part-time work during your </w:t>
      </w:r>
      <w:proofErr w:type="gramStart"/>
      <w:r w:rsidRPr="00C965AE">
        <w:rPr>
          <w:rFonts w:ascii="Imperial Sans Display" w:hAnsi="Imperial Sans Display" w:cs="Arial"/>
        </w:rPr>
        <w:t>studies</w:t>
      </w:r>
      <w:proofErr w:type="gramEnd"/>
      <w:r w:rsidRPr="00C965AE">
        <w:rPr>
          <w:rFonts w:ascii="Imperial Sans Display" w:hAnsi="Imperial Sans Display" w:cs="Arial"/>
        </w:rPr>
        <w:t xml:space="preserve"> you are strongly advised to discuss this issue with your supervisor or Senior Tutor (PGR). If you are on a Student Route visa you should also seek advice from the International Student Support team regarding visa limitations on employment.</w:t>
      </w:r>
    </w:p>
    <w:p w14:paraId="1672B6C1" w14:textId="77777777" w:rsidR="00093D8F" w:rsidRPr="00C965AE" w:rsidRDefault="00093D8F" w:rsidP="002C2852">
      <w:pPr>
        <w:spacing w:after="0" w:line="276" w:lineRule="auto"/>
        <w:rPr>
          <w:rFonts w:ascii="Imperial Sans Display" w:hAnsi="Imperial Sans Display" w:cs="Arial"/>
        </w:rPr>
      </w:pPr>
    </w:p>
    <w:p w14:paraId="652FD7B9" w14:textId="77777777" w:rsidR="00093D8F" w:rsidRPr="00C965AE" w:rsidRDefault="00093D8F" w:rsidP="00093D8F">
      <w:pPr>
        <w:spacing w:after="0" w:line="276" w:lineRule="auto"/>
        <w:rPr>
          <w:rFonts w:ascii="Imperial Sans Display" w:hAnsi="Imperial Sans Display" w:cs="Arial"/>
        </w:rPr>
      </w:pPr>
      <w:r w:rsidRPr="00C965AE">
        <w:rPr>
          <w:rFonts w:ascii="Imperial Sans Display" w:hAnsi="Imperial Sans Display" w:cs="Arial"/>
        </w:rPr>
        <w:t xml:space="preserve">Please note, PhD students are entitled to 25 days annual leave during the year. If your annual leave has been approved by your </w:t>
      </w:r>
      <w:proofErr w:type="gramStart"/>
      <w:r w:rsidRPr="00C965AE">
        <w:rPr>
          <w:rFonts w:ascii="Imperial Sans Display" w:hAnsi="Imperial Sans Display" w:cs="Arial"/>
        </w:rPr>
        <w:t>supervisor</w:t>
      </w:r>
      <w:proofErr w:type="gramEnd"/>
      <w:r w:rsidRPr="00C965AE">
        <w:rPr>
          <w:rFonts w:ascii="Imperial Sans Display" w:hAnsi="Imperial Sans Display" w:cs="Arial"/>
        </w:rPr>
        <w:t xml:space="preserve"> you may work full-time hours on those annual leave days. You may also work full-time during university Christmas and Easter closure period, and once all academic requirements have been completed (e.g. you have submitted your thesis including final corrections).</w:t>
      </w:r>
    </w:p>
    <w:p w14:paraId="0E9E7675" w14:textId="77777777" w:rsidR="003055D9" w:rsidRPr="00C965AE" w:rsidRDefault="003055D9" w:rsidP="00A63713">
      <w:pPr>
        <w:spacing w:after="0" w:line="276" w:lineRule="auto"/>
        <w:jc w:val="both"/>
        <w:rPr>
          <w:rFonts w:ascii="Imperial Sans Display" w:hAnsi="Imperial Sans Display" w:cs="Arial"/>
        </w:rPr>
      </w:pPr>
    </w:p>
    <w:p w14:paraId="127C2D62" w14:textId="77777777" w:rsidR="00A63713" w:rsidRPr="00C965AE" w:rsidRDefault="00A63713" w:rsidP="00A63713">
      <w:pPr>
        <w:spacing w:after="0" w:line="276" w:lineRule="auto"/>
        <w:jc w:val="both"/>
        <w:rPr>
          <w:rFonts w:ascii="Imperial Sans Display" w:hAnsi="Imperial Sans Display" w:cs="Arial"/>
        </w:rPr>
      </w:pPr>
      <w:r w:rsidRPr="00C965AE">
        <w:rPr>
          <w:rFonts w:ascii="Imperial Sans Display" w:hAnsi="Imperial Sans Display" w:cs="Arial"/>
        </w:rPr>
        <w:t>Please note that these rules also apply to your work as a GTA:</w:t>
      </w:r>
    </w:p>
    <w:p w14:paraId="40E5D0C2" w14:textId="4A9ACF15" w:rsidR="00A63713" w:rsidRPr="00C965AE" w:rsidRDefault="003055D9" w:rsidP="00A63713">
      <w:pPr>
        <w:spacing w:after="0" w:line="276" w:lineRule="auto"/>
        <w:rPr>
          <w:rFonts w:ascii="Imperial Sans Display" w:hAnsi="Imperial Sans Display"/>
        </w:rPr>
      </w:pPr>
      <w:r w:rsidRPr="00C965AE">
        <w:rPr>
          <w:rFonts w:ascii="Imperial Sans Display" w:hAnsi="Imperial Sans Display" w:cs="Arial"/>
          <w:noProof/>
          <w:lang w:eastAsia="en-GB"/>
        </w:rPr>
        <w:lastRenderedPageBreak/>
        <w:drawing>
          <wp:anchor distT="0" distB="0" distL="114300" distR="114300" simplePos="0" relativeHeight="251658351" behindDoc="1" locked="0" layoutInCell="1" allowOverlap="1" wp14:anchorId="1572011D" wp14:editId="517AE88F">
            <wp:simplePos x="0" y="0"/>
            <wp:positionH relativeFrom="margin">
              <wp:posOffset>0</wp:posOffset>
            </wp:positionH>
            <wp:positionV relativeFrom="paragraph">
              <wp:posOffset>186426</wp:posOffset>
            </wp:positionV>
            <wp:extent cx="196850" cy="15684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5FAC8C08" w14:textId="5ED32BAD" w:rsidR="003055D9" w:rsidRPr="005A0319" w:rsidRDefault="005A0319" w:rsidP="00A63713">
      <w:pPr>
        <w:spacing w:after="0" w:line="276" w:lineRule="auto"/>
        <w:ind w:left="426"/>
        <w:rPr>
          <w:rFonts w:ascii="Imperial Sans Display" w:hAnsi="Imperial Sans Display"/>
        </w:rPr>
      </w:pPr>
      <w:hyperlink r:id="rId103" w:history="1">
        <w:r w:rsidRPr="004069C5">
          <w:rPr>
            <w:rStyle w:val="Hyperlink"/>
            <w:rFonts w:ascii="Imperial Sans Display" w:hAnsi="Imperial Sans Display"/>
          </w:rPr>
          <w:t>www.imperial.ac.uk/early-career-researcher-institute/learning-and-development/working-as-a-gta/</w:t>
        </w:r>
      </w:hyperlink>
      <w:r w:rsidRPr="005A0319">
        <w:rPr>
          <w:rFonts w:ascii="Imperial Sans Display" w:hAnsi="Imperial Sans Display"/>
        </w:rPr>
        <w:t xml:space="preserve"> </w:t>
      </w:r>
    </w:p>
    <w:p w14:paraId="5775DB51" w14:textId="77777777" w:rsidR="005A0319" w:rsidRPr="00C965AE" w:rsidRDefault="005A0319" w:rsidP="00A63713">
      <w:pPr>
        <w:spacing w:after="0" w:line="276" w:lineRule="auto"/>
        <w:ind w:left="426"/>
        <w:rPr>
          <w:rFonts w:ascii="Imperial Sans Display" w:eastAsia="Arial" w:hAnsi="Imperial Sans Display" w:cs="Arial"/>
        </w:rPr>
      </w:pPr>
    </w:p>
    <w:p w14:paraId="00E62667" w14:textId="47707004"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Imperial’s </w:t>
      </w:r>
      <w:r w:rsidR="0000511F" w:rsidRPr="00C965AE">
        <w:rPr>
          <w:rFonts w:ascii="Imperial Sans Display" w:hAnsi="Imperial Sans Display" w:cs="Arial"/>
        </w:rPr>
        <w:t>processes</w:t>
      </w:r>
      <w:r w:rsidRPr="00C965AE">
        <w:rPr>
          <w:rFonts w:ascii="Imperial Sans Display" w:hAnsi="Imperial Sans Display" w:cs="Arial"/>
        </w:rPr>
        <w:t xml:space="preserve"> will not normally consider as mitigating circumstances any negative impact that part-time work may have had on your performance in </w:t>
      </w:r>
      <w:r w:rsidR="0000511F" w:rsidRPr="00C965AE">
        <w:rPr>
          <w:rFonts w:ascii="Imperial Sans Display" w:hAnsi="Imperial Sans Display" w:cs="Arial"/>
        </w:rPr>
        <w:t xml:space="preserve">your </w:t>
      </w:r>
      <w:r w:rsidRPr="00C965AE">
        <w:rPr>
          <w:rFonts w:ascii="Imperial Sans Display" w:hAnsi="Imperial Sans Display" w:cs="Arial"/>
        </w:rPr>
        <w:t xml:space="preserve">examination or in other </w:t>
      </w:r>
      <w:r w:rsidR="0000511F" w:rsidRPr="00C965AE">
        <w:rPr>
          <w:rFonts w:ascii="Imperial Sans Display" w:hAnsi="Imperial Sans Display" w:cs="Arial"/>
        </w:rPr>
        <w:t>assessments</w:t>
      </w:r>
      <w:r w:rsidRPr="00C965AE">
        <w:rPr>
          <w:rFonts w:ascii="Imperial Sans Display" w:hAnsi="Imperial Sans Display" w:cs="Arial"/>
        </w:rPr>
        <w:t xml:space="preserve">.  Examinations or </w:t>
      </w:r>
      <w:proofErr w:type="spellStart"/>
      <w:r w:rsidRPr="00C965AE">
        <w:rPr>
          <w:rFonts w:ascii="Imperial Sans Display" w:hAnsi="Imperial Sans Display" w:cs="Arial"/>
        </w:rPr>
        <w:t>vivas</w:t>
      </w:r>
      <w:proofErr w:type="spellEnd"/>
      <w:r w:rsidRPr="00C965AE">
        <w:rPr>
          <w:rFonts w:ascii="Imperial Sans Display" w:hAnsi="Imperial Sans Display" w:cs="Arial"/>
        </w:rPr>
        <w:t xml:space="preserve"> cannot be rescheduled to accommodate your part-time working arrangements.</w:t>
      </w:r>
    </w:p>
    <w:p w14:paraId="185BFFF5" w14:textId="77777777" w:rsidR="00A63713" w:rsidRDefault="00A63713" w:rsidP="00A63713">
      <w:pPr>
        <w:spacing w:after="0" w:line="276" w:lineRule="auto"/>
        <w:rPr>
          <w:rFonts w:ascii="Imperial Sans Display" w:hAnsi="Imperial Sans Display" w:cs="Arial"/>
        </w:rPr>
      </w:pPr>
    </w:p>
    <w:p w14:paraId="234A4097" w14:textId="77777777" w:rsidR="00DB4D1D" w:rsidRPr="00C965AE" w:rsidRDefault="00DB4D1D" w:rsidP="00A63713">
      <w:pPr>
        <w:spacing w:after="0" w:line="276" w:lineRule="auto"/>
        <w:rPr>
          <w:rFonts w:ascii="Imperial Sans Display" w:hAnsi="Imperial Sans Display" w:cs="Arial"/>
        </w:rPr>
      </w:pPr>
    </w:p>
    <w:p w14:paraId="1C7718DF"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2" w:name="_Toc170813155"/>
      <w:bookmarkStart w:id="133" w:name="_Toc205908836"/>
      <w:r w:rsidRPr="00C965AE">
        <w:rPr>
          <w:rFonts w:ascii="Imperial Sans Display" w:eastAsiaTheme="minorHAnsi" w:hAnsi="Imperial Sans Display" w:cstheme="minorBidi"/>
          <w:bCs w:val="0"/>
          <w:color w:val="0000CD"/>
          <w:sz w:val="28"/>
          <w:szCs w:val="22"/>
        </w:rPr>
        <w:t>Study Leave</w:t>
      </w:r>
      <w:bookmarkEnd w:id="132"/>
      <w:bookmarkEnd w:id="133"/>
    </w:p>
    <w:p w14:paraId="4CBC4EDA" w14:textId="77777777" w:rsidR="00535A58"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plan to carry out research away from Imperial for a period of 2 weeks or more as part of your PhD student registration, your department can approve study leave using the External Study Leave form (which is then submitted by your department to the Student Records team for recording). </w:t>
      </w:r>
    </w:p>
    <w:p w14:paraId="31C23118" w14:textId="77777777" w:rsidR="00535A58" w:rsidRPr="00C965AE" w:rsidRDefault="00535A58" w:rsidP="002C2852">
      <w:pPr>
        <w:spacing w:after="0" w:line="276" w:lineRule="auto"/>
        <w:rPr>
          <w:rFonts w:ascii="Imperial Sans Display" w:hAnsi="Imperial Sans Display" w:cs="Arial"/>
        </w:rPr>
      </w:pPr>
    </w:p>
    <w:p w14:paraId="2001F134" w14:textId="0E5238E2" w:rsidR="00A63713" w:rsidRPr="00C965AE" w:rsidRDefault="00535A58" w:rsidP="002C2852">
      <w:pPr>
        <w:spacing w:after="0" w:line="276" w:lineRule="auto"/>
        <w:rPr>
          <w:rFonts w:ascii="Imperial Sans Display" w:hAnsi="Imperial Sans Display" w:cs="Arial"/>
        </w:rPr>
      </w:pPr>
      <w:r w:rsidRPr="00C965AE">
        <w:rPr>
          <w:rFonts w:ascii="Imperial Sans Display" w:hAnsi="Imperial Sans Display" w:cs="Arial"/>
        </w:rPr>
        <w:t>S</w:t>
      </w:r>
      <w:r w:rsidR="00A63713" w:rsidRPr="00C965AE">
        <w:rPr>
          <w:rFonts w:ascii="Imperial Sans Display" w:hAnsi="Imperial Sans Display" w:cs="Arial"/>
        </w:rPr>
        <w:t>tudy leave is normally pursued either as a placement under the supervision of a third-party organisation (placements are managed by your department and are subject to Imperial Placement Learning Policy</w:t>
      </w:r>
      <w:r w:rsidR="00830E15" w:rsidRPr="00C965AE">
        <w:rPr>
          <w:rFonts w:ascii="Imperial Sans Display" w:hAnsi="Imperial Sans Display" w:cs="Arial"/>
        </w:rPr>
        <w:t xml:space="preserve"> and</w:t>
      </w:r>
      <w:r w:rsidR="00D129E6" w:rsidRPr="00C965AE">
        <w:rPr>
          <w:rFonts w:ascii="Imperial Sans Display" w:hAnsi="Imperial Sans Display" w:cs="Arial"/>
        </w:rPr>
        <w:t xml:space="preserve"> </w:t>
      </w:r>
      <w:r w:rsidR="00A63713" w:rsidRPr="00C965AE">
        <w:rPr>
          <w:rFonts w:ascii="Imperial Sans Display" w:hAnsi="Imperial Sans Display" w:cs="Arial"/>
        </w:rPr>
        <w:t>Good Practice under the university’s overall off-site working protocols) or fieldwork managed by your department under off-site working protocols. Contact your departmental postgraduate administrator for further guidance if you and your supervisor wish to have study leave considered.</w:t>
      </w:r>
    </w:p>
    <w:p w14:paraId="49A844B8" w14:textId="77777777" w:rsidR="003055D9" w:rsidRPr="00C965AE" w:rsidRDefault="003055D9" w:rsidP="003055D9">
      <w:pPr>
        <w:spacing w:after="0" w:line="276" w:lineRule="auto"/>
        <w:rPr>
          <w:rFonts w:ascii="Imperial Sans Display" w:hAnsi="Imperial Sans Display" w:cs="Arial"/>
        </w:rPr>
      </w:pPr>
    </w:p>
    <w:p w14:paraId="058F0CFB" w14:textId="77777777" w:rsidR="00A63713" w:rsidRPr="00C965AE" w:rsidRDefault="00A63713" w:rsidP="002C2852">
      <w:pPr>
        <w:spacing w:after="0" w:line="276" w:lineRule="auto"/>
        <w:ind w:left="426"/>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4" behindDoc="1" locked="0" layoutInCell="1" allowOverlap="1" wp14:anchorId="33973A1A" wp14:editId="4B9CD57B">
            <wp:simplePos x="0" y="0"/>
            <wp:positionH relativeFrom="margin">
              <wp:align>left</wp:align>
            </wp:positionH>
            <wp:positionV relativeFrom="paragraph">
              <wp:posOffset>9525</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4" w:history="1">
        <w:r w:rsidRPr="00C965AE">
          <w:rPr>
            <w:rStyle w:val="Hyperlink"/>
            <w:rFonts w:ascii="Imperial Sans Display" w:hAnsi="Imperial Sans Display" w:cs="Arial"/>
          </w:rPr>
          <w:t>www.imperial.ac.uk/placements/information-for-imperial-college-students/</w:t>
        </w:r>
      </w:hyperlink>
      <w:r w:rsidRPr="00C965AE">
        <w:rPr>
          <w:rFonts w:ascii="Imperial Sans Display" w:hAnsi="Imperial Sans Display" w:cs="Arial"/>
        </w:rPr>
        <w:t xml:space="preserve"> (note: i</w:t>
      </w:r>
      <w:r w:rsidRPr="00C965AE">
        <w:rPr>
          <w:rFonts w:ascii="Imperial Sans Display" w:eastAsia="Arial" w:hAnsi="Imperial Sans Display" w:cs="Arial"/>
          <w:color w:val="000000" w:themeColor="text1"/>
        </w:rPr>
        <w:t>f you are considering/planning a placement outside the UK you should also refer to</w:t>
      </w:r>
      <w:r w:rsidRPr="00C965AE">
        <w:rPr>
          <w:rFonts w:ascii="Imperial Sans Display" w:eastAsia="Arial" w:hAnsi="Imperial Sans Display" w:cs="Arial"/>
          <w:color w:val="1F497D" w:themeColor="text2"/>
        </w:rPr>
        <w:t xml:space="preserve"> </w:t>
      </w:r>
      <w:r w:rsidRPr="00C965AE">
        <w:rPr>
          <w:rFonts w:ascii="Imperial Sans Display" w:eastAsia="Arial" w:hAnsi="Imperial Sans Display" w:cs="Arial"/>
          <w:color w:val="000000" w:themeColor="text1"/>
        </w:rPr>
        <w:t>the Placement Abroad Handbook</w:t>
      </w:r>
      <w:r w:rsidRPr="00C965AE">
        <w:rPr>
          <w:rFonts w:ascii="Imperial Sans Display" w:hAnsi="Imperial Sans Display" w:cs="Arial"/>
        </w:rPr>
        <w:t xml:space="preserve"> available on this page)</w:t>
      </w:r>
    </w:p>
    <w:p w14:paraId="443E0A99" w14:textId="77777777" w:rsidR="003055D9" w:rsidRPr="00C965AE" w:rsidRDefault="003055D9" w:rsidP="002C2852">
      <w:pPr>
        <w:spacing w:after="0" w:line="276" w:lineRule="auto"/>
        <w:ind w:left="720"/>
        <w:rPr>
          <w:rFonts w:ascii="Imperial Sans Display" w:hAnsi="Imperial Sans Display" w:cs="Arial"/>
        </w:rPr>
      </w:pPr>
    </w:p>
    <w:p w14:paraId="6294C453" w14:textId="22F1A5FF" w:rsidR="00A63713" w:rsidRDefault="00DC2A92" w:rsidP="0006200F">
      <w:pPr>
        <w:spacing w:after="0" w:line="276" w:lineRule="auto"/>
        <w:ind w:left="426"/>
        <w:rPr>
          <w:rStyle w:val="Hyperlink"/>
          <w:rFonts w:ascii="Imperial Sans Display" w:hAnsi="Imperial Sans Display" w:cs="Arial"/>
        </w:rPr>
      </w:pPr>
      <w:hyperlink r:id="rId105" w:history="1">
        <w:r w:rsidRPr="00DD46D8">
          <w:rPr>
            <w:rStyle w:val="Hyperlink"/>
            <w:rFonts w:ascii="Imperial Sans Display" w:hAnsi="Imperial Sans Display" w:cs="Arial"/>
          </w:rPr>
          <w:t>www.imperial.ac.uk/student-records-and-data/for-current-students/research-degrees/administration/</w:t>
        </w:r>
      </w:hyperlink>
      <w:r w:rsidR="00A63713" w:rsidRPr="00C965AE">
        <w:rPr>
          <w:rFonts w:ascii="Imperial Sans Display" w:hAnsi="Imperial Sans Display" w:cs="Arial"/>
          <w:noProof/>
          <w:color w:val="2B579A"/>
          <w:shd w:val="clear" w:color="auto" w:fill="E6E6E6"/>
          <w:lang w:eastAsia="en-GB"/>
        </w:rPr>
        <w:drawing>
          <wp:anchor distT="0" distB="0" distL="114300" distR="114300" simplePos="0" relativeHeight="251658337" behindDoc="1" locked="0" layoutInCell="1" allowOverlap="1" wp14:anchorId="5AB6A7F3" wp14:editId="2C55EE12">
            <wp:simplePos x="0" y="0"/>
            <wp:positionH relativeFrom="column">
              <wp:posOffset>0</wp:posOffset>
            </wp:positionH>
            <wp:positionV relativeFrom="paragraph">
              <wp:posOffset>14605</wp:posOffset>
            </wp:positionV>
            <wp:extent cx="196850" cy="15684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4A61D9DA" w14:textId="77777777" w:rsidR="00DB4D1D" w:rsidRPr="00C965AE" w:rsidRDefault="00DB4D1D" w:rsidP="002C2852">
      <w:pPr>
        <w:spacing w:after="0" w:line="276" w:lineRule="auto"/>
        <w:ind w:left="720"/>
        <w:rPr>
          <w:rStyle w:val="Hyperlink"/>
          <w:rFonts w:ascii="Imperial Sans Display" w:hAnsi="Imperial Sans Display" w:cs="Arial"/>
        </w:rPr>
      </w:pPr>
    </w:p>
    <w:p w14:paraId="33DAC7F6" w14:textId="77777777" w:rsidR="003756B4" w:rsidRDefault="003756B4" w:rsidP="002C2852">
      <w:pPr>
        <w:pStyle w:val="Heading2"/>
        <w:spacing w:before="0" w:line="276" w:lineRule="auto"/>
        <w:rPr>
          <w:rFonts w:ascii="Imperial Sans Display" w:eastAsiaTheme="minorHAnsi" w:hAnsi="Imperial Sans Display" w:cstheme="minorBidi"/>
          <w:bCs w:val="0"/>
          <w:color w:val="0000CD"/>
          <w:sz w:val="28"/>
          <w:szCs w:val="22"/>
        </w:rPr>
      </w:pPr>
      <w:bookmarkStart w:id="134" w:name="_Toc170813156"/>
      <w:bookmarkStart w:id="135" w:name="_Toc205908837"/>
    </w:p>
    <w:p w14:paraId="003CA0D6" w14:textId="09E51171" w:rsidR="00A63713" w:rsidRPr="00C965AE" w:rsidRDefault="00A63713" w:rsidP="002C2852">
      <w:pPr>
        <w:pStyle w:val="Heading2"/>
        <w:spacing w:before="0" w:line="276" w:lineRule="auto"/>
        <w:rPr>
          <w:rFonts w:ascii="Imperial Sans Display" w:hAnsi="Imperial Sans Display" w:cs="Arial"/>
          <w:color w:val="00B0F0"/>
          <w:sz w:val="22"/>
          <w:szCs w:val="22"/>
        </w:rPr>
      </w:pPr>
      <w:r w:rsidRPr="00C965AE">
        <w:rPr>
          <w:rFonts w:ascii="Imperial Sans Display" w:eastAsiaTheme="minorHAnsi" w:hAnsi="Imperial Sans Display" w:cstheme="minorBidi"/>
          <w:bCs w:val="0"/>
          <w:color w:val="0000CD"/>
          <w:sz w:val="28"/>
          <w:szCs w:val="22"/>
        </w:rPr>
        <w:t>Ethics</w:t>
      </w:r>
      <w:bookmarkEnd w:id="134"/>
      <w:bookmarkEnd w:id="135"/>
    </w:p>
    <w:p w14:paraId="30F2EECF"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Imperial has an overall Ethics code which sets out key behaviours which the university expects of all its members </w:t>
      </w:r>
      <w:proofErr w:type="gramStart"/>
      <w:r w:rsidRPr="00C965AE">
        <w:rPr>
          <w:rFonts w:ascii="Imperial Sans Display" w:hAnsi="Imperial Sans Display" w:cs="Arial"/>
        </w:rPr>
        <w:t>in order to</w:t>
      </w:r>
      <w:proofErr w:type="gramEnd"/>
      <w:r w:rsidRPr="00C965AE">
        <w:rPr>
          <w:rFonts w:ascii="Imperial Sans Display" w:hAnsi="Imperial Sans Display" w:cs="Arial"/>
        </w:rPr>
        <w:t xml:space="preserve"> facilitate a leading academic community which demonstrates integrity in all its activities, and which manages relationships with third parties appropriately. These behaviours include honesty, fairness and transparency. The Code is intended to provide a starting point to help members of the university identify and tackle ethical issues faced </w:t>
      </w:r>
      <w:proofErr w:type="gramStart"/>
      <w:r w:rsidRPr="00C965AE">
        <w:rPr>
          <w:rFonts w:ascii="Imperial Sans Display" w:hAnsi="Imperial Sans Display" w:cs="Arial"/>
        </w:rPr>
        <w:t>in the course of</w:t>
      </w:r>
      <w:proofErr w:type="gramEnd"/>
      <w:r w:rsidRPr="00C965AE">
        <w:rPr>
          <w:rFonts w:ascii="Imperial Sans Display" w:hAnsi="Imperial Sans Display" w:cs="Arial"/>
        </w:rPr>
        <w:t xml:space="preserve"> their activities. It also describes routes available for members of the Imperial community to escalate ethical concerns where appropriate.</w:t>
      </w:r>
    </w:p>
    <w:p w14:paraId="0433842B" w14:textId="77777777" w:rsidR="003055D9" w:rsidRPr="00C965AE" w:rsidRDefault="003055D9" w:rsidP="002C2852">
      <w:pPr>
        <w:spacing w:after="0" w:line="276" w:lineRule="auto"/>
        <w:rPr>
          <w:rFonts w:ascii="Imperial Sans Display" w:hAnsi="Imperial Sans Display" w:cs="Arial"/>
        </w:rPr>
      </w:pPr>
    </w:p>
    <w:p w14:paraId="72C05676" w14:textId="77777777" w:rsidR="00A63713" w:rsidRPr="00C965AE" w:rsidRDefault="00A63713" w:rsidP="002C2852">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2" behindDoc="1" locked="0" layoutInCell="1" allowOverlap="1" wp14:anchorId="779AE561" wp14:editId="0C5EA6F6">
            <wp:simplePos x="0" y="0"/>
            <wp:positionH relativeFrom="column">
              <wp:posOffset>0</wp:posOffset>
            </wp:positionH>
            <wp:positionV relativeFrom="paragraph">
              <wp:posOffset>14605</wp:posOffset>
            </wp:positionV>
            <wp:extent cx="196850" cy="15684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Pr="00C965AE">
          <w:rPr>
            <w:rStyle w:val="Hyperlink"/>
            <w:rFonts w:ascii="Imperial Sans Display" w:hAnsi="Imperial Sans Display" w:cs="Arial"/>
          </w:rPr>
          <w:t>www.imperial.ac.uk/research-ethics-committee</w:t>
        </w:r>
      </w:hyperlink>
      <w:r w:rsidRPr="00C965AE">
        <w:rPr>
          <w:rStyle w:val="Hyperlink"/>
          <w:rFonts w:ascii="Imperial Sans Display" w:hAnsi="Imperial Sans Display" w:cs="Arial"/>
        </w:rPr>
        <w:t xml:space="preserve"> </w:t>
      </w:r>
    </w:p>
    <w:p w14:paraId="7580AC12" w14:textId="77777777" w:rsidR="003055D9" w:rsidRDefault="003055D9" w:rsidP="002C2852">
      <w:pPr>
        <w:spacing w:after="0" w:line="276" w:lineRule="auto"/>
        <w:rPr>
          <w:rStyle w:val="Hyperlink"/>
          <w:rFonts w:ascii="Imperial Sans Display" w:hAnsi="Imperial Sans Display" w:cs="Arial"/>
        </w:rPr>
      </w:pPr>
    </w:p>
    <w:p w14:paraId="7745F9A0" w14:textId="77777777" w:rsidR="00DB4D1D" w:rsidRPr="00C965AE" w:rsidRDefault="00DB4D1D" w:rsidP="002C2852">
      <w:pPr>
        <w:spacing w:after="0" w:line="276" w:lineRule="auto"/>
        <w:rPr>
          <w:rStyle w:val="Hyperlink"/>
          <w:rFonts w:ascii="Imperial Sans Display" w:hAnsi="Imperial Sans Display" w:cs="Arial"/>
        </w:rPr>
      </w:pPr>
    </w:p>
    <w:p w14:paraId="57C1DE3C" w14:textId="77777777" w:rsidR="00A63713" w:rsidRPr="00C965AE" w:rsidRDefault="00A63713" w:rsidP="002C2852">
      <w:pPr>
        <w:pStyle w:val="Heading2"/>
        <w:spacing w:before="0" w:line="276" w:lineRule="auto"/>
        <w:rPr>
          <w:rFonts w:ascii="Imperial Sans Display" w:eastAsiaTheme="minorHAnsi" w:hAnsi="Imperial Sans Display" w:cstheme="minorBidi"/>
          <w:bCs w:val="0"/>
          <w:color w:val="0000CD"/>
          <w:sz w:val="28"/>
          <w:szCs w:val="22"/>
        </w:rPr>
      </w:pPr>
      <w:bookmarkStart w:id="136" w:name="_Toc170813157"/>
      <w:bookmarkStart w:id="137" w:name="_Toc205908838"/>
      <w:r w:rsidRPr="00C965AE">
        <w:rPr>
          <w:rFonts w:ascii="Imperial Sans Display" w:eastAsiaTheme="minorHAnsi" w:hAnsi="Imperial Sans Display" w:cstheme="minorBidi"/>
          <w:bCs w:val="0"/>
          <w:color w:val="0000CD"/>
          <w:sz w:val="28"/>
          <w:szCs w:val="22"/>
        </w:rPr>
        <w:t>Good Research Conduct</w:t>
      </w:r>
      <w:bookmarkEnd w:id="136"/>
      <w:bookmarkEnd w:id="137"/>
    </w:p>
    <w:p w14:paraId="437776E4"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Imperial is committed to undertaking research of the highest international quality within an intellectually challenging and inspiring environment, to extending the frontiers of research within and beyond existing research disciplines, and to bringing together research expertise within and beyond the university to address the science challenges of today and the future. Imperial’s achievements in </w:t>
      </w:r>
      <w:r w:rsidRPr="00C965AE">
        <w:rPr>
          <w:rFonts w:ascii="Imperial Sans Display" w:hAnsi="Imperial Sans Display" w:cs="Arial"/>
        </w:rPr>
        <w:lastRenderedPageBreak/>
        <w:t>research are underpinned by the quality and expertise of the individuals within it, and the pages in the link below define the standards of research governance and integrity essential to the university’s reputation and success.</w:t>
      </w:r>
    </w:p>
    <w:p w14:paraId="72290D02" w14:textId="77777777" w:rsidR="003055D9" w:rsidRPr="00C965AE" w:rsidRDefault="003055D9" w:rsidP="002C2852">
      <w:pPr>
        <w:spacing w:after="0" w:line="276" w:lineRule="auto"/>
        <w:rPr>
          <w:rFonts w:ascii="Imperial Sans Display" w:hAnsi="Imperial Sans Display" w:cs="Arial"/>
        </w:rPr>
      </w:pPr>
    </w:p>
    <w:p w14:paraId="2D434EB2" w14:textId="50A92145" w:rsidR="00A63713" w:rsidRDefault="0006200F" w:rsidP="0006200F">
      <w:pPr>
        <w:spacing w:after="0" w:line="276" w:lineRule="auto"/>
        <w:ind w:left="426"/>
        <w:rPr>
          <w:rStyle w:val="Hyperlink"/>
          <w:rFonts w:ascii="Imperial Sans Display" w:hAnsi="Imperial Sans Display" w:cs="Arial"/>
        </w:rPr>
      </w:pPr>
      <w:hyperlink r:id="rId107" w:history="1">
        <w:r w:rsidRPr="003E4463">
          <w:rPr>
            <w:rStyle w:val="Hyperlink"/>
            <w:rFonts w:ascii="Imperial Sans Display" w:hAnsi="Imperial Sans Display"/>
          </w:rPr>
          <w:t>www.imperial.ac.uk/research-and-innovation/about-imperial-research/</w:t>
        </w:r>
      </w:hyperlink>
      <w:r w:rsidR="00A63713" w:rsidRPr="00C965AE">
        <w:rPr>
          <w:rFonts w:ascii="Imperial Sans Display" w:hAnsi="Imperial Sans Display" w:cs="Arial"/>
          <w:noProof/>
          <w:color w:val="2B579A"/>
          <w:shd w:val="clear" w:color="auto" w:fill="E6E6E6"/>
          <w:lang w:eastAsia="en-GB"/>
        </w:rPr>
        <w:drawing>
          <wp:anchor distT="0" distB="0" distL="114300" distR="114300" simplePos="0" relativeHeight="251658338" behindDoc="1" locked="0" layoutInCell="1" allowOverlap="1" wp14:anchorId="2637F46D" wp14:editId="4BA8B0E5">
            <wp:simplePos x="0" y="0"/>
            <wp:positionH relativeFrom="column">
              <wp:posOffset>0</wp:posOffset>
            </wp:positionH>
            <wp:positionV relativeFrom="paragraph">
              <wp:posOffset>14605</wp:posOffset>
            </wp:positionV>
            <wp:extent cx="196850" cy="156845"/>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4C920077" w14:textId="77777777" w:rsidR="00DB4D1D" w:rsidRPr="00C965AE" w:rsidRDefault="00DB4D1D" w:rsidP="00A63713">
      <w:pPr>
        <w:spacing w:after="0" w:line="276" w:lineRule="auto"/>
        <w:rPr>
          <w:rStyle w:val="Hyperlink"/>
          <w:rFonts w:ascii="Imperial Sans Display" w:hAnsi="Imperial Sans Display" w:cs="Arial"/>
        </w:rPr>
      </w:pPr>
    </w:p>
    <w:p w14:paraId="0A2ED58A"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8" w:name="_Toc170813158"/>
      <w:bookmarkStart w:id="139" w:name="_Toc205908839"/>
      <w:r w:rsidRPr="00C965AE">
        <w:rPr>
          <w:rFonts w:ascii="Imperial Sans Display" w:eastAsiaTheme="minorHAnsi" w:hAnsi="Imperial Sans Display" w:cstheme="minorBidi"/>
          <w:bCs w:val="0"/>
          <w:color w:val="0000CD"/>
          <w:sz w:val="28"/>
          <w:szCs w:val="22"/>
        </w:rPr>
        <w:t>Leave</w:t>
      </w:r>
      <w:bookmarkEnd w:id="138"/>
      <w:bookmarkEnd w:id="139"/>
    </w:p>
    <w:p w14:paraId="41C2BE90" w14:textId="77777777" w:rsidR="00A63713" w:rsidRPr="00C965AE" w:rsidRDefault="00A63713"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include where relevant departmental/College policies on Annual Leave; Sick Leave; Interruption of Studies; Religious Observance.</w:t>
      </w:r>
    </w:p>
    <w:p w14:paraId="12EBCC67" w14:textId="77777777" w:rsidR="003055D9" w:rsidRPr="00C965AE" w:rsidRDefault="003055D9" w:rsidP="002C2852">
      <w:pPr>
        <w:spacing w:after="0" w:line="276" w:lineRule="auto"/>
        <w:rPr>
          <w:rFonts w:ascii="Imperial Sans Display" w:hAnsi="Imperial Sans Display" w:cs="Arial"/>
          <w:color w:val="FF0000"/>
        </w:rPr>
      </w:pPr>
    </w:p>
    <w:p w14:paraId="67157353" w14:textId="77777777" w:rsidR="00A63713" w:rsidRPr="00C965AE" w:rsidRDefault="00A63713"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Taking Annual Leave</w:t>
      </w:r>
    </w:p>
    <w:p w14:paraId="421092E3" w14:textId="77777777" w:rsidR="00535A58" w:rsidRPr="00C965AE" w:rsidRDefault="00535A58" w:rsidP="002C2852">
      <w:pPr>
        <w:spacing w:after="0" w:line="276" w:lineRule="auto"/>
        <w:rPr>
          <w:rFonts w:ascii="Imperial Sans Display" w:hAnsi="Imperial Sans Display" w:cs="Arial"/>
          <w:color w:val="FF0000"/>
        </w:rPr>
      </w:pPr>
    </w:p>
    <w:p w14:paraId="3CF62F43" w14:textId="77777777" w:rsidR="00A63713" w:rsidRPr="00C965AE" w:rsidRDefault="00A63713" w:rsidP="002C2852">
      <w:pPr>
        <w:spacing w:after="0" w:line="276" w:lineRule="auto"/>
        <w:rPr>
          <w:rFonts w:ascii="Imperial Sans Display" w:hAnsi="Imperial Sans Display"/>
        </w:rPr>
      </w:pPr>
      <w:r w:rsidRPr="00C965AE">
        <w:rPr>
          <w:rFonts w:ascii="Imperial Sans Display" w:hAnsi="Imperial Sans Display"/>
        </w:rPr>
        <w:t>It is important to take a break from your research and Imperial has a PGR Annual Leave policy in place to support you.</w:t>
      </w:r>
    </w:p>
    <w:p w14:paraId="76F98335" w14:textId="77777777" w:rsidR="00894275" w:rsidRPr="00C965AE" w:rsidRDefault="00894275" w:rsidP="002C2852">
      <w:pPr>
        <w:spacing w:after="0" w:line="276" w:lineRule="auto"/>
        <w:rPr>
          <w:rFonts w:ascii="Imperial Sans Display" w:hAnsi="Imperial Sans Display"/>
        </w:rPr>
      </w:pPr>
    </w:p>
    <w:p w14:paraId="4B7FFDB2" w14:textId="77777777" w:rsidR="00A63713" w:rsidRPr="00C965AE" w:rsidRDefault="00A63713" w:rsidP="002C2852">
      <w:pPr>
        <w:spacing w:after="0" w:line="276" w:lineRule="auto"/>
        <w:rPr>
          <w:rFonts w:ascii="Imperial Sans Display" w:hAnsi="Imperial Sans Display"/>
        </w:rPr>
      </w:pPr>
      <w:r w:rsidRPr="00C965AE">
        <w:rPr>
          <w:rFonts w:ascii="Imperial Sans Display" w:hAnsi="Imperial Sans Display"/>
        </w:rPr>
        <w:t>If you are funded, you should check the terms and conditions of your studentship which will set out your annual leave entitlement. Unless otherwise stated in your terms and conditions, the university’s position is that all research degree students, including international students with a Student Visa, are entitled to a minimum of 30 days to a maximum of 40 days per year (including public holidays and College closure days) of annual leave (pro rata for part-time students). This annual leave entitlement aligns with the UKRI’s terms and conditions for training grants, student annual leave.</w:t>
      </w:r>
    </w:p>
    <w:p w14:paraId="6AA2FC4D" w14:textId="1FA77062" w:rsidR="00894275" w:rsidRPr="00C965AE" w:rsidRDefault="00894275" w:rsidP="00A63713">
      <w:pPr>
        <w:spacing w:after="0" w:line="276" w:lineRule="auto"/>
        <w:jc w:val="both"/>
        <w:rPr>
          <w:rFonts w:ascii="Imperial Sans Display" w:hAnsi="Imperial Sans Display" w:cs="Arial"/>
          <w:color w:val="FF0000"/>
        </w:rPr>
      </w:pPr>
    </w:p>
    <w:p w14:paraId="620A927A" w14:textId="758F2834" w:rsidR="00A63713" w:rsidRPr="005A0319" w:rsidRDefault="005A0319" w:rsidP="005A0319">
      <w:pPr>
        <w:spacing w:after="0" w:line="276" w:lineRule="auto"/>
        <w:ind w:left="426"/>
        <w:rPr>
          <w:rStyle w:val="Hyperlink"/>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79922" behindDoc="1" locked="0" layoutInCell="1" allowOverlap="1" wp14:anchorId="5627A80F" wp14:editId="5DBCF0BE">
            <wp:simplePos x="0" y="0"/>
            <wp:positionH relativeFrom="column">
              <wp:posOffset>0</wp:posOffset>
            </wp:positionH>
            <wp:positionV relativeFrom="paragraph">
              <wp:posOffset>33655</wp:posOffset>
            </wp:positionV>
            <wp:extent cx="196850" cy="156845"/>
            <wp:effectExtent l="0" t="0" r="6350" b="0"/>
            <wp:wrapSquare wrapText="bothSides"/>
            <wp:docPr id="1568889267" name="Picture 156888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8" w:history="1">
        <w:r w:rsidRPr="005A0319">
          <w:rPr>
            <w:rStyle w:val="Hyperlink"/>
            <w:rFonts w:ascii="Imperial Sans Display" w:hAnsi="Imperial Sans Display"/>
          </w:rPr>
          <w:t>www.imperial.ac.uk/media/imperial-college/administration-and-support-services/ecri/public/research-degree-students/PGR-student-leave-policy.pdf</w:t>
        </w:r>
      </w:hyperlink>
    </w:p>
    <w:p w14:paraId="6C7BEFE7" w14:textId="77777777" w:rsidR="005A0319" w:rsidRDefault="005A0319" w:rsidP="00A63713">
      <w:pPr>
        <w:spacing w:after="0" w:line="276" w:lineRule="auto"/>
        <w:rPr>
          <w:rFonts w:ascii="Imperial Sans Display" w:hAnsi="Imperial Sans Display" w:cs="Arial"/>
          <w:color w:val="FF0000"/>
        </w:rPr>
      </w:pPr>
    </w:p>
    <w:p w14:paraId="47250A4A" w14:textId="77777777" w:rsidR="0006200F" w:rsidRDefault="0006200F" w:rsidP="0006200F">
      <w:pPr>
        <w:spacing w:after="0" w:line="276" w:lineRule="auto"/>
        <w:rPr>
          <w:rFonts w:ascii="Imperial Sans Display" w:eastAsia="Imperial Sans Display" w:hAnsi="Imperial Sans Display" w:cs="Imperial Sans Display"/>
        </w:rPr>
      </w:pPr>
      <w:r w:rsidRPr="47D5EA39">
        <w:rPr>
          <w:rFonts w:ascii="Imperial Sans Display" w:eastAsia="Imperial Sans Display" w:hAnsi="Imperial Sans Display" w:cs="Imperial Sans Display"/>
        </w:rPr>
        <w:t xml:space="preserve">UKRI-funded students are entitled to four categories of leave: Family Leave, Medical Leave, Additional Leave and Annual Leave. You are not expected to study during leave absences. Full details on leave entitlements, including eligibility and possible studentship extensions, can be found in the </w:t>
      </w:r>
      <w:hyperlink r:id="rId109" w:history="1">
        <w:r w:rsidRPr="47D5EA39">
          <w:rPr>
            <w:rStyle w:val="Hyperlink"/>
            <w:rFonts w:ascii="Imperial Sans Display" w:eastAsia="Imperial Sans Display" w:hAnsi="Imperial Sans Display" w:cs="Imperial Sans Display"/>
            <w:color w:val="0000FF"/>
          </w:rPr>
          <w:t>UKRI Standard Terms and Conditions of Training Grants</w:t>
        </w:r>
      </w:hyperlink>
      <w:r w:rsidRPr="47D5EA39">
        <w:rPr>
          <w:rFonts w:ascii="Imperial Sans Display" w:eastAsia="Imperial Sans Display" w:hAnsi="Imperial Sans Display" w:cs="Imperial Sans Display"/>
        </w:rPr>
        <w:t>.</w:t>
      </w:r>
    </w:p>
    <w:p w14:paraId="1B32E9AE" w14:textId="77777777" w:rsidR="0006200F" w:rsidRDefault="0006200F" w:rsidP="00A63713">
      <w:pPr>
        <w:spacing w:after="0" w:line="276" w:lineRule="auto"/>
        <w:rPr>
          <w:rFonts w:ascii="Imperial Sans Display" w:hAnsi="Imperial Sans Display" w:cs="Arial"/>
          <w:color w:val="FF0000"/>
        </w:rPr>
      </w:pPr>
    </w:p>
    <w:p w14:paraId="78FE3B23" w14:textId="77777777" w:rsidR="00DB4D1D" w:rsidRPr="00C965AE" w:rsidRDefault="00DB4D1D" w:rsidP="00A63713">
      <w:pPr>
        <w:spacing w:after="0" w:line="276" w:lineRule="auto"/>
        <w:rPr>
          <w:rFonts w:ascii="Imperial Sans Display" w:hAnsi="Imperial Sans Display" w:cs="Arial"/>
          <w:color w:val="FF0000"/>
        </w:rPr>
      </w:pPr>
    </w:p>
    <w:p w14:paraId="4AA24124"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40" w:name="_Toc170813159"/>
      <w:bookmarkStart w:id="141" w:name="_Toc205908840"/>
      <w:r w:rsidRPr="00C965AE">
        <w:rPr>
          <w:rFonts w:ascii="Imperial Sans Display" w:eastAsiaTheme="minorHAnsi" w:hAnsi="Imperial Sans Display" w:cstheme="minorBidi"/>
          <w:bCs w:val="0"/>
          <w:color w:val="0000CD"/>
          <w:sz w:val="28"/>
          <w:szCs w:val="22"/>
        </w:rPr>
        <w:t>General Data Protection Regulation (GDPR)</w:t>
      </w:r>
      <w:bookmarkEnd w:id="140"/>
      <w:bookmarkEnd w:id="141"/>
    </w:p>
    <w:p w14:paraId="4DA9CE5B"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41C1C632" w14:textId="77777777" w:rsidR="00894275" w:rsidRPr="00C965AE" w:rsidRDefault="00894275" w:rsidP="002C2852">
      <w:pPr>
        <w:spacing w:after="0" w:line="276" w:lineRule="auto"/>
        <w:rPr>
          <w:rFonts w:ascii="Imperial Sans Display" w:hAnsi="Imperial Sans Display" w:cs="Arial"/>
        </w:rPr>
      </w:pPr>
    </w:p>
    <w:p w14:paraId="065E4F74"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In line with the above please see the university’s Privacy Notice for Students which form part of the Terms and Conditions of registration with Imperial.</w:t>
      </w:r>
    </w:p>
    <w:p w14:paraId="61B95BB0" w14:textId="52D32F34" w:rsidR="00894275" w:rsidRPr="00C965AE" w:rsidRDefault="00894275" w:rsidP="00A63713">
      <w:pPr>
        <w:spacing w:after="0" w:line="276" w:lineRule="auto"/>
        <w:rPr>
          <w:rFonts w:ascii="Imperial Sans Display" w:hAnsi="Imperial Sans Display" w:cs="Arial"/>
        </w:rPr>
      </w:pPr>
    </w:p>
    <w:p w14:paraId="6B1AD92C" w14:textId="0AC6B0D7" w:rsidR="00A63713" w:rsidRPr="00C965AE" w:rsidRDefault="002C2852" w:rsidP="002C2852">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0" behindDoc="1" locked="0" layoutInCell="1" allowOverlap="1" wp14:anchorId="21971CFB" wp14:editId="3F9F8737">
            <wp:simplePos x="0" y="0"/>
            <wp:positionH relativeFrom="margin">
              <wp:align>left</wp:align>
            </wp:positionH>
            <wp:positionV relativeFrom="paragraph">
              <wp:posOffset>12065</wp:posOffset>
            </wp:positionV>
            <wp:extent cx="196850" cy="1568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10" w:history="1">
        <w:r w:rsidR="001B5C9E" w:rsidRPr="00C965AE">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p>
    <w:p w14:paraId="0BCA09BE" w14:textId="77777777" w:rsidR="00BB0958" w:rsidRPr="00C965AE" w:rsidRDefault="00BB0958" w:rsidP="00D5346B">
      <w:pPr>
        <w:spacing w:line="240" w:lineRule="auto"/>
        <w:rPr>
          <w:rFonts w:ascii="Imperial Sans Display" w:hAnsi="Imperial Sans Display" w:cs="Arial"/>
          <w:color w:val="FF0000"/>
        </w:rPr>
      </w:pPr>
    </w:p>
    <w:bookmarkEnd w:id="103"/>
    <w:p w14:paraId="529D00B5" w14:textId="4B9F5C71" w:rsidR="00BB0958" w:rsidRPr="00C965AE" w:rsidRDefault="00BB0958" w:rsidP="00D5346B">
      <w:pPr>
        <w:spacing w:after="0"/>
        <w:rPr>
          <w:rFonts w:ascii="Imperial Sans Display" w:hAnsi="Imperial Sans Display" w:cs="Arial"/>
        </w:rPr>
      </w:pPr>
    </w:p>
    <w:p w14:paraId="6C30FF5C" w14:textId="77777777" w:rsidR="00BB0958" w:rsidRPr="00C965AE" w:rsidRDefault="00BB0958" w:rsidP="00D5346B">
      <w:pPr>
        <w:spacing w:after="0"/>
        <w:rPr>
          <w:rFonts w:ascii="Imperial Sans Display" w:hAnsi="Imperial Sans Display" w:cs="Arial"/>
        </w:rPr>
      </w:pPr>
      <w:r w:rsidRPr="00C965AE">
        <w:rPr>
          <w:rFonts w:ascii="Imperial Sans Display" w:hAnsi="Imperial Sans Display" w:cs="Arial"/>
        </w:rPr>
        <w:br w:type="page"/>
      </w:r>
    </w:p>
    <w:p w14:paraId="2EC163EF" w14:textId="7093D0DC" w:rsidR="00875596" w:rsidRPr="00C965AE" w:rsidRDefault="0036718C"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42" w:name="_Toc205908841"/>
      <w:r w:rsidRPr="00C965AE">
        <w:rPr>
          <w:rFonts w:ascii="Imperial Sans Display" w:hAnsi="Imperial Sans Display" w:cs="Arial"/>
          <w:color w:val="FFFFFF" w:themeColor="background1"/>
        </w:rPr>
        <w:lastRenderedPageBreak/>
        <w:t>Animal research</w:t>
      </w:r>
      <w:bookmarkEnd w:id="142"/>
    </w:p>
    <w:p w14:paraId="2F30D054" w14:textId="77777777" w:rsidR="0036718C" w:rsidRPr="00C965AE" w:rsidRDefault="0036718C" w:rsidP="002C2852">
      <w:pPr>
        <w:spacing w:before="120" w:after="0" w:line="240" w:lineRule="auto"/>
        <w:rPr>
          <w:rFonts w:ascii="Imperial Sans Display" w:hAnsi="Imperial Sans Display" w:cs="Arial"/>
          <w:color w:val="FF0000"/>
        </w:rPr>
      </w:pPr>
      <w:r w:rsidRPr="00C965AE">
        <w:rPr>
          <w:rFonts w:ascii="Imperial Sans Display" w:hAnsi="Imperial Sans Display" w:cs="Arial"/>
          <w:color w:val="FF0000"/>
        </w:rPr>
        <w:t>Only include this section if relevant to the Department. Don’t forget to update the contents page if you do delete this section.</w:t>
      </w:r>
    </w:p>
    <w:p w14:paraId="7EB4E933" w14:textId="77777777" w:rsidR="0036718C" w:rsidRPr="00C965AE" w:rsidRDefault="0036718C" w:rsidP="002C2852">
      <w:pPr>
        <w:spacing w:after="0" w:line="240" w:lineRule="auto"/>
        <w:rPr>
          <w:rFonts w:ascii="Imperial Sans Display" w:hAnsi="Imperial Sans Display" w:cs="Arial"/>
          <w:color w:val="FF0000"/>
        </w:rPr>
      </w:pPr>
    </w:p>
    <w:p w14:paraId="7D633CB0"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631C332E" w14:textId="77777777" w:rsidR="0036718C" w:rsidRPr="00C965AE" w:rsidRDefault="0036718C" w:rsidP="002C2852">
      <w:pPr>
        <w:spacing w:after="0" w:line="276" w:lineRule="auto"/>
        <w:rPr>
          <w:rFonts w:ascii="Imperial Sans Display" w:hAnsi="Imperial Sans Display" w:cs="Arial"/>
          <w:color w:val="0000FF"/>
        </w:rPr>
      </w:pPr>
    </w:p>
    <w:p w14:paraId="4BE466AB"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 xml:space="preserve">Imperial believes that the use of animals in research is vital to improve human and animal health and welfare. Animals may only be used in research programmes where their use is shown to be necessary for developing new treatments and making medical advances. </w:t>
      </w:r>
    </w:p>
    <w:p w14:paraId="14438ABC"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 xml:space="preserve">Imperial is committed to ensuring that, in cases where this research is deemed essential, all animals in the university’s </w:t>
      </w:r>
      <w:r w:rsidRPr="00C965AE">
        <w:rPr>
          <w:rFonts w:ascii="Imperial Sans Display" w:eastAsia="Calibri" w:hAnsi="Imperial Sans Display" w:cs="Arial"/>
          <w:color w:val="000000"/>
        </w:rPr>
        <w:t>care</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are</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treated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with</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full</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respect</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and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that</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all</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staff</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and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students</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involved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with</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this</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work</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show</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due</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consideration</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at</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every</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level</w:t>
      </w:r>
      <w:r w:rsidRPr="00C965AE">
        <w:rPr>
          <w:rFonts w:ascii="Imperial Sans Display" w:hAnsi="Imperial Sans Display" w:cs="Arial"/>
          <w:color w:val="000000"/>
        </w:rPr>
        <w:t>.</w:t>
      </w:r>
    </w:p>
    <w:p w14:paraId="7E2E1540" w14:textId="77777777" w:rsidR="0036718C" w:rsidRPr="00C965AE" w:rsidRDefault="0036718C" w:rsidP="002C2852">
      <w:pPr>
        <w:spacing w:after="0" w:line="276" w:lineRule="auto"/>
        <w:rPr>
          <w:rFonts w:ascii="Imperial Sans Display" w:hAnsi="Imperial Sans Display" w:cs="Arial"/>
          <w:color w:val="0000FF"/>
        </w:rPr>
      </w:pPr>
    </w:p>
    <w:p w14:paraId="48F238FA"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For more information please see:</w:t>
      </w:r>
    </w:p>
    <w:p w14:paraId="562F28ED" w14:textId="64321BE8" w:rsidR="0036718C" w:rsidRPr="00C965AE" w:rsidRDefault="005C5024" w:rsidP="005C5024">
      <w:pPr>
        <w:spacing w:after="0" w:line="276" w:lineRule="auto"/>
        <w:rPr>
          <w:rFonts w:ascii="Imperial Sans Display" w:hAnsi="Imperial Sans Display" w:cs="Arial"/>
          <w:color w:val="FF0000"/>
        </w:rPr>
      </w:pPr>
      <w:hyperlink r:id="rId111" w:history="1">
        <w:r w:rsidRPr="00942BF9">
          <w:rPr>
            <w:rStyle w:val="Hyperlink"/>
            <w:rFonts w:ascii="Imperial Sans Display" w:hAnsi="Imperial Sans Display" w:cs="Arial"/>
          </w:rPr>
          <w:t>www.imperial.ac.uk/research-and-innovation/about-imperial-research/research-integrity-investigations/animal-research/</w:t>
        </w:r>
      </w:hyperlink>
      <w:r w:rsidR="0036718C" w:rsidRPr="00C965AE">
        <w:rPr>
          <w:rFonts w:ascii="Imperial Sans Display" w:hAnsi="Imperial Sans Display" w:cs="Arial"/>
          <w:noProof/>
          <w:lang w:eastAsia="en-GB"/>
        </w:rPr>
        <w:drawing>
          <wp:anchor distT="0" distB="0" distL="114300" distR="114300" simplePos="0" relativeHeight="251658352" behindDoc="1" locked="0" layoutInCell="1" allowOverlap="1" wp14:anchorId="00499565" wp14:editId="21F4EB7B">
            <wp:simplePos x="0" y="0"/>
            <wp:positionH relativeFrom="margin">
              <wp:posOffset>26504</wp:posOffset>
            </wp:positionH>
            <wp:positionV relativeFrom="paragraph">
              <wp:posOffset>99198</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25BE4B6" w14:textId="77777777" w:rsidR="005A0319" w:rsidRDefault="005A0319" w:rsidP="002C2852">
      <w:pPr>
        <w:rPr>
          <w:rFonts w:ascii="Imperial Sans Display" w:hAnsi="Imperial Sans Display" w:cs="Arial"/>
          <w:color w:val="FF0000"/>
        </w:rPr>
      </w:pPr>
    </w:p>
    <w:p w14:paraId="6A41FB10" w14:textId="31DE25C6" w:rsidR="0036718C" w:rsidRPr="00C965AE" w:rsidRDefault="0036718C" w:rsidP="002C2852">
      <w:pPr>
        <w:rPr>
          <w:rFonts w:ascii="Imperial Sans Display" w:hAnsi="Imperial Sans Display" w:cs="Arial"/>
          <w:color w:val="FF0000"/>
        </w:rPr>
      </w:pPr>
      <w:r w:rsidRPr="00C965AE">
        <w:rPr>
          <w:rFonts w:ascii="Imperial Sans Display" w:hAnsi="Imperial Sans Display" w:cs="Arial"/>
          <w:color w:val="FF0000"/>
        </w:rPr>
        <w:t>If relevant to the Department, please include departmental information regarding animal research.</w:t>
      </w:r>
    </w:p>
    <w:p w14:paraId="484DDB9B" w14:textId="77777777" w:rsidR="00875596" w:rsidRPr="00C965AE" w:rsidRDefault="00875596" w:rsidP="00D5346B">
      <w:pPr>
        <w:rPr>
          <w:rFonts w:ascii="Imperial Sans Display" w:hAnsi="Imperial Sans Display" w:cs="Arial"/>
        </w:rPr>
      </w:pPr>
      <w:r w:rsidRPr="00C965AE">
        <w:rPr>
          <w:rFonts w:ascii="Imperial Sans Display" w:hAnsi="Imperial Sans Display" w:cs="Arial"/>
        </w:rPr>
        <w:br w:type="page"/>
      </w:r>
    </w:p>
    <w:p w14:paraId="2B1745B1" w14:textId="77777777" w:rsidR="00996F09" w:rsidRPr="00C965AE" w:rsidRDefault="00875596" w:rsidP="00385E01">
      <w:pPr>
        <w:pStyle w:val="Heading1"/>
        <w:numPr>
          <w:ilvl w:val="0"/>
          <w:numId w:val="11"/>
        </w:numPr>
        <w:shd w:val="clear" w:color="auto" w:fill="0000CD"/>
        <w:spacing w:before="0" w:after="240"/>
        <w:ind w:hanging="720"/>
        <w:rPr>
          <w:rFonts w:ascii="Imperial Sans Display" w:hAnsi="Imperial Sans Display" w:cs="Arial"/>
          <w:color w:val="FFFFFF" w:themeColor="background1"/>
        </w:rPr>
      </w:pPr>
      <w:bookmarkStart w:id="143" w:name="_Toc483550327"/>
      <w:bookmarkStart w:id="144" w:name="_Toc483550547"/>
      <w:bookmarkStart w:id="145" w:name="_Toc205908842"/>
      <w:bookmarkStart w:id="146" w:name="_Hlk104540726"/>
      <w:r w:rsidRPr="00C965AE">
        <w:rPr>
          <w:rFonts w:ascii="Imperial Sans Display" w:hAnsi="Imperial Sans Display" w:cs="Arial"/>
          <w:color w:val="FFFFFF" w:themeColor="background1"/>
        </w:rPr>
        <w:lastRenderedPageBreak/>
        <w:t>Wellbeing</w:t>
      </w:r>
      <w:r w:rsidR="008F6F0B" w:rsidRPr="00C965AE">
        <w:rPr>
          <w:rFonts w:ascii="Imperial Sans Display" w:hAnsi="Imperial Sans Display" w:cs="Arial"/>
          <w:color w:val="FFFFFF" w:themeColor="background1"/>
        </w:rPr>
        <w:t>, support</w:t>
      </w:r>
      <w:r w:rsidRPr="00C965AE">
        <w:rPr>
          <w:rFonts w:ascii="Imperial Sans Display" w:hAnsi="Imperial Sans Display" w:cs="Arial"/>
          <w:color w:val="FFFFFF" w:themeColor="background1"/>
        </w:rPr>
        <w:t xml:space="preserve"> and advice</w:t>
      </w:r>
      <w:bookmarkEnd w:id="143"/>
      <w:bookmarkEnd w:id="144"/>
      <w:bookmarkEnd w:id="145"/>
    </w:p>
    <w:p w14:paraId="15FDD36D" w14:textId="77777777" w:rsidR="0006200F" w:rsidRPr="002B049F" w:rsidRDefault="0006200F" w:rsidP="0006200F">
      <w:pPr>
        <w:pStyle w:val="Heading2"/>
        <w:rPr>
          <w:rFonts w:ascii="Imperial Sans Display" w:hAnsi="Imperial Sans Display" w:cs="Arial"/>
          <w:color w:val="0000CD"/>
          <w:sz w:val="28"/>
          <w:szCs w:val="28"/>
        </w:rPr>
      </w:pPr>
      <w:bookmarkStart w:id="147" w:name="_Toc483550332"/>
      <w:bookmarkStart w:id="148" w:name="_Toc483550552"/>
      <w:bookmarkStart w:id="149" w:name="_Toc171504891"/>
      <w:bookmarkStart w:id="150" w:name="_Toc203468005"/>
      <w:bookmarkStart w:id="151" w:name="_Toc203469686"/>
      <w:bookmarkStart w:id="152" w:name="_Toc205908843"/>
      <w:bookmarkStart w:id="153" w:name="_Toc170813162"/>
      <w:bookmarkStart w:id="154" w:name="_Toc483550333"/>
      <w:bookmarkStart w:id="155" w:name="_Toc483550553"/>
      <w:bookmarkEnd w:id="146"/>
      <w:r w:rsidRPr="002B049F">
        <w:rPr>
          <w:rFonts w:ascii="Imperial Sans Display" w:hAnsi="Imperial Sans Display" w:cs="Arial"/>
          <w:color w:val="0000CD"/>
          <w:sz w:val="28"/>
          <w:szCs w:val="28"/>
        </w:rPr>
        <w:t>Your Union</w:t>
      </w:r>
      <w:bookmarkEnd w:id="147"/>
      <w:bookmarkEnd w:id="148"/>
      <w:bookmarkEnd w:id="149"/>
      <w:bookmarkEnd w:id="150"/>
      <w:bookmarkEnd w:id="151"/>
      <w:bookmarkEnd w:id="152"/>
    </w:p>
    <w:p w14:paraId="45A4CCD9" w14:textId="77777777" w:rsidR="0006200F" w:rsidRPr="002B049F" w:rsidRDefault="0006200F" w:rsidP="0006200F">
      <w:pPr>
        <w:spacing w:after="0" w:line="276" w:lineRule="auto"/>
        <w:rPr>
          <w:rFonts w:ascii="Imperial Sans Display" w:hAnsi="Imperial Sans Display" w:cs="Arial"/>
        </w:rPr>
      </w:pPr>
      <w:r w:rsidRPr="002B049F">
        <w:rPr>
          <w:rFonts w:ascii="Imperial Sans Display" w:hAnsi="Imperial Sans Display" w:cs="Arial"/>
        </w:rPr>
        <w:t>All Imperial students automatically become members of Imperial College Union when they register at the university. The Union provides a range of independent support.</w:t>
      </w:r>
    </w:p>
    <w:p w14:paraId="5E5368E9" w14:textId="77777777" w:rsidR="0006200F" w:rsidRPr="002B049F" w:rsidRDefault="0006200F" w:rsidP="0006200F">
      <w:pPr>
        <w:rPr>
          <w:rFonts w:ascii="Imperial Sans Display" w:hAnsi="Imperial Sans Display" w:cs="Arial"/>
          <w:b/>
        </w:rPr>
      </w:pPr>
    </w:p>
    <w:p w14:paraId="40ECA8CF" w14:textId="77777777" w:rsidR="0006200F" w:rsidRPr="002B049F" w:rsidRDefault="0006200F" w:rsidP="0006200F">
      <w:pPr>
        <w:rPr>
          <w:rFonts w:ascii="Imperial Sans Display" w:hAnsi="Imperial Sans Display" w:cs="Arial"/>
          <w:b/>
          <w:bCs/>
        </w:rPr>
      </w:pPr>
      <w:r w:rsidRPr="002B049F">
        <w:rPr>
          <w:rFonts w:ascii="Imperial Sans Display" w:hAnsi="Imperial Sans Display" w:cs="Arial"/>
          <w:b/>
          <w:bCs/>
        </w:rPr>
        <w:t>Imperial College Union Advice Service</w:t>
      </w:r>
    </w:p>
    <w:p w14:paraId="5214D1D5" w14:textId="77777777" w:rsidR="0006200F" w:rsidRPr="002B049F" w:rsidRDefault="0006200F" w:rsidP="0006200F">
      <w:pPr>
        <w:spacing w:after="0" w:line="276" w:lineRule="auto"/>
        <w:rPr>
          <w:rFonts w:ascii="Imperial Sans Display" w:hAnsi="Imperial Sans Display" w:cs="Arial"/>
        </w:rPr>
      </w:pPr>
      <w:r w:rsidRPr="63DD5574">
        <w:rPr>
          <w:rFonts w:ascii="Imperial Sans Display" w:hAnsi="Imperial Sans Display" w:cs="Arial"/>
        </w:rPr>
        <w:t>The ICU Advice Service delivers free, confidential, and impartial advice covering academic issues, complaints and disciplinaries, University</w:t>
      </w:r>
      <w:r>
        <w:rPr>
          <w:rFonts w:ascii="Imperial Sans Display" w:hAnsi="Imperial Sans Display" w:cs="Arial"/>
        </w:rPr>
        <w:t xml:space="preserve"> </w:t>
      </w:r>
      <w:r w:rsidRPr="63DD5574">
        <w:rPr>
          <w:rFonts w:ascii="Imperial Sans Display" w:hAnsi="Imperial Sans Display" w:cs="Arial"/>
        </w:rPr>
        <w:t xml:space="preserve">accommodation, and internal and external signposting. Contact </w:t>
      </w:r>
      <w:hyperlink r:id="rId112">
        <w:r w:rsidRPr="63DD5574">
          <w:rPr>
            <w:rStyle w:val="Hyperlink"/>
            <w:rFonts w:ascii="Imperial Sans Display" w:hAnsi="Imperial Sans Display" w:cs="Arial"/>
          </w:rPr>
          <w:t>the ICU Advice Service</w:t>
        </w:r>
      </w:hyperlink>
      <w:r w:rsidRPr="63DD5574">
        <w:rPr>
          <w:rFonts w:ascii="Imperial Sans Display" w:hAnsi="Imperial Sans Display" w:cs="Arial"/>
        </w:rPr>
        <w:t xml:space="preserve"> and complete the registration form to speak with a member of the team.</w:t>
      </w:r>
    </w:p>
    <w:p w14:paraId="03C2C0E8" w14:textId="77777777" w:rsidR="0006200F" w:rsidRPr="002B049F" w:rsidRDefault="0006200F" w:rsidP="0006200F">
      <w:pPr>
        <w:spacing w:after="0" w:line="276" w:lineRule="auto"/>
        <w:rPr>
          <w:rFonts w:ascii="Imperial Sans Display" w:hAnsi="Imperial Sans Display" w:cs="Arial"/>
        </w:rPr>
      </w:pPr>
    </w:p>
    <w:p w14:paraId="616F46AA" w14:textId="77777777" w:rsidR="0006200F" w:rsidRPr="002B049F" w:rsidRDefault="0006200F" w:rsidP="0006200F">
      <w:pPr>
        <w:spacing w:after="0" w:line="276" w:lineRule="auto"/>
        <w:rPr>
          <w:rStyle w:val="Hyperlink"/>
          <w:rFonts w:ascii="Imperial Sans Display" w:hAnsi="Imperial Sans Display" w:cs="Arial"/>
        </w:rPr>
      </w:pPr>
      <w:r w:rsidRPr="002B049F">
        <w:rPr>
          <w:rStyle w:val="Hyperlink"/>
          <w:rFonts w:ascii="Imperial Sans Display" w:hAnsi="Imperial Sans Display" w:cs="Arial"/>
          <w:noProof/>
          <w:lang w:eastAsia="en-GB"/>
        </w:rPr>
        <w:drawing>
          <wp:anchor distT="0" distB="0" distL="114300" distR="114300" simplePos="0" relativeHeight="251674802" behindDoc="1" locked="0" layoutInCell="1" allowOverlap="1" wp14:anchorId="61A3E4D0" wp14:editId="678DF74C">
            <wp:simplePos x="0" y="0"/>
            <wp:positionH relativeFrom="column">
              <wp:posOffset>12700</wp:posOffset>
            </wp:positionH>
            <wp:positionV relativeFrom="paragraph">
              <wp:posOffset>24130</wp:posOffset>
            </wp:positionV>
            <wp:extent cx="196850" cy="156845"/>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2B049F">
          <w:rPr>
            <w:rStyle w:val="Hyperlink"/>
            <w:rFonts w:ascii="Imperial Sans Display" w:hAnsi="Imperial Sans Display" w:cs="Arial"/>
          </w:rPr>
          <w:t>www.imperialcollegeunion.org/advice</w:t>
        </w:r>
      </w:hyperlink>
    </w:p>
    <w:p w14:paraId="04F6E56B" w14:textId="77777777" w:rsidR="0006200F" w:rsidRPr="002B049F" w:rsidRDefault="0006200F" w:rsidP="0006200F">
      <w:pPr>
        <w:spacing w:after="0" w:line="276" w:lineRule="auto"/>
        <w:rPr>
          <w:rFonts w:ascii="Imperial Sans Display" w:hAnsi="Imperial Sans Display" w:cs="Arial"/>
        </w:rPr>
      </w:pPr>
    </w:p>
    <w:p w14:paraId="0ECBDE70" w14:textId="77777777" w:rsidR="0006200F" w:rsidRPr="002B049F" w:rsidRDefault="0006200F" w:rsidP="0006200F">
      <w:pPr>
        <w:rPr>
          <w:rFonts w:ascii="Imperial Sans Display" w:hAnsi="Imperial Sans Display" w:cs="Arial"/>
          <w:b/>
        </w:rPr>
      </w:pPr>
      <w:r w:rsidRPr="002B049F">
        <w:rPr>
          <w:rFonts w:ascii="Imperial Sans Display" w:hAnsi="Imperial Sans Display" w:cs="Arial"/>
          <w:b/>
        </w:rPr>
        <w:t>Student representatives</w:t>
      </w:r>
    </w:p>
    <w:p w14:paraId="3E213ABD" w14:textId="77777777" w:rsidR="0006200F" w:rsidRPr="002B049F" w:rsidRDefault="0006200F" w:rsidP="0006200F">
      <w:pPr>
        <w:spacing w:after="0" w:line="276" w:lineRule="auto"/>
        <w:rPr>
          <w:rFonts w:ascii="Imperial Sans Display" w:eastAsia="Imperial Sans Display" w:hAnsi="Imperial Sans Display" w:cs="Imperial Sans Display"/>
        </w:rPr>
      </w:pPr>
      <w:r w:rsidRPr="14213CF5">
        <w:rPr>
          <w:rFonts w:ascii="Imperial Sans Display" w:hAnsi="Imperial Sans Display" w:cs="Arial"/>
        </w:rPr>
        <w:t xml:space="preserve">Imperial College Union operates two Representation Networks of 500+elected student representatives – the Academic Representation Network and the Wellbeing Representation Network. Reps represent the voice of students and can direct you to internal and external support services. The Union’s Liberation &amp; Community Officers also work to make sure that the views of under-represented and interest groups are heard at Imperial.  </w:t>
      </w:r>
      <w:r w:rsidRPr="005A0319">
        <w:rPr>
          <w:rFonts w:ascii="Imperial Sans Display" w:hAnsi="Imperial Sans Display" w:cs="Arial"/>
        </w:rPr>
        <w:t>The student representatives are elected in one of ICUs election cycles that take place throughout the year so keep an eye out for your chance to get involved.</w:t>
      </w:r>
    </w:p>
    <w:p w14:paraId="1BD74C83" w14:textId="77777777" w:rsidR="0006200F" w:rsidRPr="002B049F" w:rsidRDefault="0006200F" w:rsidP="0006200F">
      <w:pPr>
        <w:spacing w:after="0" w:line="276" w:lineRule="auto"/>
        <w:rPr>
          <w:rFonts w:ascii="Imperial Sans Display" w:hAnsi="Imperial Sans Display" w:cs="Arial"/>
        </w:rPr>
      </w:pPr>
    </w:p>
    <w:p w14:paraId="2D9F0DFD" w14:textId="77777777" w:rsidR="0006200F" w:rsidRPr="002B049F" w:rsidRDefault="0006200F" w:rsidP="0006200F">
      <w:pPr>
        <w:spacing w:after="0" w:line="276" w:lineRule="auto"/>
        <w:rPr>
          <w:rFonts w:ascii="Imperial Sans Display" w:hAnsi="Imperial Sans Display" w:cs="Arial"/>
        </w:rPr>
      </w:pPr>
      <w:r w:rsidRPr="002B049F">
        <w:rPr>
          <w:rFonts w:ascii="Imperial Sans Display" w:hAnsi="Imperial Sans Display" w:cs="Arial"/>
        </w:rPr>
        <w:t>If you have any feedback about issues in your department relating to academic or wellbeing issues, you can speak to one of your student representatives.</w:t>
      </w:r>
    </w:p>
    <w:p w14:paraId="49E878ED" w14:textId="77777777" w:rsidR="0006200F" w:rsidRPr="002B049F" w:rsidRDefault="0006200F" w:rsidP="0006200F">
      <w:pPr>
        <w:spacing w:after="0" w:line="276" w:lineRule="auto"/>
        <w:rPr>
          <w:rFonts w:ascii="Imperial Sans Display" w:hAnsi="Imperial Sans Display" w:cs="Arial"/>
        </w:rPr>
      </w:pPr>
    </w:p>
    <w:p w14:paraId="76740A04" w14:textId="77777777" w:rsidR="0006200F" w:rsidRPr="002B049F" w:rsidRDefault="0006200F" w:rsidP="0006200F">
      <w:pPr>
        <w:spacing w:after="0" w:line="276" w:lineRule="auto"/>
        <w:rPr>
          <w:rFonts w:ascii="Imperial Sans Display" w:hAnsi="Imperial Sans Display" w:cs="Arial"/>
        </w:rPr>
      </w:pPr>
      <w:r w:rsidRPr="002B049F">
        <w:rPr>
          <w:rStyle w:val="Heading1Char"/>
          <w:rFonts w:ascii="Imperial Sans Display" w:hAnsi="Imperial Sans Display" w:cs="Arial"/>
          <w:noProof/>
          <w:lang w:eastAsia="en-GB"/>
        </w:rPr>
        <w:drawing>
          <wp:anchor distT="0" distB="0" distL="114300" distR="114300" simplePos="0" relativeHeight="251675826" behindDoc="1" locked="0" layoutInCell="1" allowOverlap="1" wp14:anchorId="4C55027D" wp14:editId="744D541E">
            <wp:simplePos x="0" y="0"/>
            <wp:positionH relativeFrom="margin">
              <wp:align>left</wp:align>
            </wp:positionH>
            <wp:positionV relativeFrom="paragraph">
              <wp:posOffset>7620</wp:posOffset>
            </wp:positionV>
            <wp:extent cx="196850" cy="156845"/>
            <wp:effectExtent l="0" t="0" r="0" b="0"/>
            <wp:wrapSquare wrapText="bothSides"/>
            <wp:docPr id="1867749521" name="Picture 186774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4" w:history="1">
        <w:r w:rsidRPr="002B049F">
          <w:rPr>
            <w:rStyle w:val="Hyperlink"/>
            <w:rFonts w:ascii="Imperial Sans Display" w:hAnsi="Imperial Sans Display" w:cs="Arial"/>
            <w:bCs/>
          </w:rPr>
          <w:t>www.imperialcollegeunion.org/your-union/your-representatives/a-to-z</w:t>
        </w:r>
      </w:hyperlink>
    </w:p>
    <w:p w14:paraId="5CB12733" w14:textId="77777777" w:rsidR="0006200F" w:rsidRPr="002B049F" w:rsidRDefault="0006200F" w:rsidP="0006200F">
      <w:pPr>
        <w:rPr>
          <w:rFonts w:ascii="Imperial Sans Display" w:hAnsi="Imperial Sans Display" w:cs="Arial"/>
          <w:b/>
        </w:rPr>
      </w:pPr>
    </w:p>
    <w:p w14:paraId="1339B129" w14:textId="77777777" w:rsidR="0006200F" w:rsidRPr="002B049F" w:rsidRDefault="0006200F" w:rsidP="0006200F">
      <w:pPr>
        <w:spacing w:after="0"/>
        <w:rPr>
          <w:rFonts w:ascii="Imperial Sans Display" w:hAnsi="Imperial Sans Display" w:cs="Arial"/>
          <w:b/>
          <w:bCs/>
        </w:rPr>
      </w:pPr>
      <w:r w:rsidRPr="63DD5574">
        <w:rPr>
          <w:rFonts w:ascii="Imperial Sans Display" w:hAnsi="Imperial Sans Display" w:cs="Arial"/>
          <w:b/>
          <w:bCs/>
        </w:rPr>
        <w:t>Officer Trustees</w:t>
      </w:r>
    </w:p>
    <w:p w14:paraId="274E3F5F" w14:textId="1AD72291" w:rsidR="0006200F" w:rsidRPr="005A0319" w:rsidRDefault="0006200F" w:rsidP="0006200F">
      <w:pPr>
        <w:spacing w:after="0" w:line="276" w:lineRule="auto"/>
        <w:rPr>
          <w:rFonts w:ascii="Imperial Sans Display" w:hAnsi="Imperial Sans Display" w:cs="Arial"/>
        </w:rPr>
      </w:pPr>
      <w:r w:rsidRPr="005A0319">
        <w:rPr>
          <w:rFonts w:ascii="Imperial Sans Display" w:hAnsi="Imperial Sans Display" w:cs="Arial"/>
        </w:rPr>
        <w:t>The Union is led by a team of Officer Trustees who are elected every year by the students of Imperial. They work full time at the Union and either take up their role after their studies have concluded or take a year out of their studies to represent the voices of students in the Union, the university and the wider community.</w:t>
      </w:r>
    </w:p>
    <w:p w14:paraId="7FE1F24E" w14:textId="77777777" w:rsidR="0006200F" w:rsidRPr="005A0319" w:rsidRDefault="0006200F" w:rsidP="0006200F">
      <w:pPr>
        <w:spacing w:after="0" w:line="276" w:lineRule="auto"/>
        <w:rPr>
          <w:rFonts w:ascii="Imperial Sans Display" w:hAnsi="Imperial Sans Display" w:cs="Arial"/>
        </w:rPr>
      </w:pPr>
    </w:p>
    <w:p w14:paraId="0F0D18B2" w14:textId="0B1287F2" w:rsidR="0006200F" w:rsidRDefault="0006200F" w:rsidP="005A0319">
      <w:pPr>
        <w:spacing w:after="0" w:line="276" w:lineRule="auto"/>
        <w:rPr>
          <w:rFonts w:ascii="Imperial Sans Display" w:eastAsia="Imperial Sans Display" w:hAnsi="Imperial Sans Display" w:cs="Imperial Sans Display"/>
          <w:color w:val="000000" w:themeColor="text1"/>
        </w:rPr>
      </w:pPr>
      <w:r w:rsidRPr="005A0319">
        <w:rPr>
          <w:rFonts w:ascii="Imperial Sans Display" w:hAnsi="Imperial Sans Display" w:cs="Arial"/>
        </w:rPr>
        <w:t>The Officer Trustees represent students in a variety of roles, including Education, Welfare and Activities. These elected students are here to represent your views as a student body - do make sure you get in touch with them if there’s</w:t>
      </w:r>
      <w:r w:rsidRPr="63DD5574">
        <w:rPr>
          <w:rFonts w:ascii="Imperial Sans Display" w:eastAsia="Imperial Sans Display" w:hAnsi="Imperial Sans Display" w:cs="Imperial Sans Display"/>
          <w:color w:val="000000" w:themeColor="text1"/>
        </w:rPr>
        <w:t xml:space="preserve"> something you would like to discuss or change. </w:t>
      </w:r>
    </w:p>
    <w:p w14:paraId="69EC86CF" w14:textId="77777777" w:rsidR="005A0319" w:rsidRPr="005A0319" w:rsidRDefault="005A0319" w:rsidP="005A0319">
      <w:pPr>
        <w:spacing w:after="0" w:line="276" w:lineRule="auto"/>
        <w:rPr>
          <w:rFonts w:ascii="Imperial Sans Display" w:eastAsia="Imperial Sans Display" w:hAnsi="Imperial Sans Display" w:cs="Imperial Sans Display"/>
          <w:color w:val="000000" w:themeColor="text1"/>
        </w:rPr>
      </w:pPr>
    </w:p>
    <w:p w14:paraId="7535B388" w14:textId="2FDB670D" w:rsidR="00457834" w:rsidRPr="00C965AE" w:rsidRDefault="00457834" w:rsidP="004226C8">
      <w:pPr>
        <w:pStyle w:val="Heading2"/>
        <w:rPr>
          <w:rFonts w:ascii="Imperial Sans Display" w:hAnsi="Imperial Sans Display" w:cs="Arial"/>
          <w:color w:val="0000CD"/>
          <w:sz w:val="28"/>
          <w:szCs w:val="28"/>
        </w:rPr>
      </w:pPr>
      <w:bookmarkStart w:id="156" w:name="_Toc205908844"/>
      <w:r w:rsidRPr="00C965AE">
        <w:rPr>
          <w:rFonts w:ascii="Imperial Sans Display" w:hAnsi="Imperial Sans Display" w:cs="Arial"/>
          <w:color w:val="0000CD"/>
          <w:sz w:val="28"/>
          <w:szCs w:val="28"/>
        </w:rPr>
        <w:t>Student Support Zone</w:t>
      </w:r>
      <w:bookmarkEnd w:id="153"/>
      <w:bookmarkEnd w:id="156"/>
    </w:p>
    <w:p w14:paraId="28356BE8"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095BF6CC" w14:textId="77777777" w:rsidR="004226C8" w:rsidRPr="00C965AE" w:rsidRDefault="004226C8" w:rsidP="002C2852">
      <w:pPr>
        <w:spacing w:after="0" w:line="276" w:lineRule="auto"/>
        <w:rPr>
          <w:rFonts w:ascii="Imperial Sans Display" w:hAnsi="Imperial Sans Display" w:cs="Arial"/>
        </w:rPr>
      </w:pPr>
    </w:p>
    <w:p w14:paraId="247974BB" w14:textId="77777777" w:rsidR="00457834" w:rsidRDefault="00457834" w:rsidP="002C285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rPr>
        <w:lastRenderedPageBreak/>
        <w:drawing>
          <wp:anchor distT="0" distB="0" distL="114300" distR="114300" simplePos="0" relativeHeight="251658353" behindDoc="1" locked="0" layoutInCell="1" allowOverlap="1" wp14:anchorId="5FA9D945" wp14:editId="12010CE0">
            <wp:simplePos x="0" y="0"/>
            <wp:positionH relativeFrom="column">
              <wp:posOffset>0</wp:posOffset>
            </wp:positionH>
            <wp:positionV relativeFrom="paragraph">
              <wp:posOffset>19050</wp:posOffset>
            </wp:positionV>
            <wp:extent cx="196850" cy="156845"/>
            <wp:effectExtent l="0" t="0" r="6350" b="0"/>
            <wp:wrapSquare wrapText="bothSides"/>
            <wp:docPr id="423775523" name="Picture 4237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5" w:history="1">
        <w:r w:rsidRPr="00C965AE">
          <w:rPr>
            <w:rStyle w:val="Hyperlink"/>
            <w:rFonts w:ascii="Imperial Sans Display" w:hAnsi="Imperial Sans Display" w:cs="Arial"/>
            <w:noProof/>
          </w:rPr>
          <w:t>www.imperial.ac.uk/student-support-zone</w:t>
        </w:r>
      </w:hyperlink>
      <w:r w:rsidRPr="00C965AE">
        <w:rPr>
          <w:rFonts w:ascii="Imperial Sans Display" w:hAnsi="Imperial Sans Display" w:cs="Arial"/>
        </w:rPr>
        <w:cr/>
      </w:r>
    </w:p>
    <w:p w14:paraId="6B7EBFF0" w14:textId="77777777" w:rsidR="00DB4D1D" w:rsidRPr="00C965AE" w:rsidRDefault="00DB4D1D" w:rsidP="002C2852">
      <w:pPr>
        <w:spacing w:after="0" w:line="276" w:lineRule="auto"/>
        <w:rPr>
          <w:rFonts w:ascii="Imperial Sans Display" w:hAnsi="Imperial Sans Display" w:cs="Arial"/>
        </w:rPr>
      </w:pPr>
    </w:p>
    <w:p w14:paraId="627FEE6B" w14:textId="77777777" w:rsidR="00457834" w:rsidRPr="00C965AE" w:rsidRDefault="00457834" w:rsidP="002C2852">
      <w:pPr>
        <w:pStyle w:val="Heading2"/>
        <w:spacing w:before="0" w:line="276" w:lineRule="auto"/>
        <w:rPr>
          <w:rFonts w:ascii="Imperial Sans Display" w:hAnsi="Imperial Sans Display" w:cs="Arial"/>
          <w:color w:val="0000CD"/>
          <w:sz w:val="28"/>
          <w:szCs w:val="28"/>
        </w:rPr>
      </w:pPr>
      <w:bookmarkStart w:id="157" w:name="_Toc170813163"/>
      <w:bookmarkStart w:id="158" w:name="_Toc205908845"/>
      <w:r w:rsidRPr="00C965AE">
        <w:rPr>
          <w:rFonts w:ascii="Imperial Sans Display" w:hAnsi="Imperial Sans Display" w:cs="Arial"/>
          <w:color w:val="0000CD"/>
          <w:sz w:val="28"/>
          <w:szCs w:val="28"/>
        </w:rPr>
        <w:t>Departmental Support and Faculty Senior Tutors</w:t>
      </w:r>
      <w:bookmarkEnd w:id="157"/>
      <w:bookmarkEnd w:id="158"/>
    </w:p>
    <w:p w14:paraId="60EA5975" w14:textId="069A48C3"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Your </w:t>
      </w:r>
      <w:r w:rsidR="00EA4BE4" w:rsidRPr="00C965AE">
        <w:rPr>
          <w:rFonts w:ascii="Imperial Sans Display" w:hAnsi="Imperial Sans Display" w:cs="Arial"/>
        </w:rPr>
        <w:t>d</w:t>
      </w:r>
      <w:r w:rsidRPr="00C965AE">
        <w:rPr>
          <w:rFonts w:ascii="Imperial Sans Display" w:hAnsi="Imperial Sans Display" w:cs="Arial"/>
        </w:rPr>
        <w:t>epartment has a system of academic and pastoral care in place to make sure you have access to the appropriate support throughout your time here. This includes:</w:t>
      </w:r>
    </w:p>
    <w:p w14:paraId="1976CE80" w14:textId="77777777" w:rsidR="00457834" w:rsidRPr="00C965AE" w:rsidRDefault="00457834" w:rsidP="002C2852">
      <w:pPr>
        <w:spacing w:after="0" w:line="276" w:lineRule="auto"/>
        <w:rPr>
          <w:rFonts w:ascii="Imperial Sans Display" w:hAnsi="Imperial Sans Display" w:cs="Arial"/>
        </w:rPr>
      </w:pPr>
    </w:p>
    <w:p w14:paraId="7DDCB4AD" w14:textId="77777777" w:rsidR="00457834" w:rsidRPr="00C965AE" w:rsidRDefault="00457834" w:rsidP="002C2852">
      <w:pPr>
        <w:spacing w:after="0" w:line="276" w:lineRule="auto"/>
        <w:rPr>
          <w:rFonts w:ascii="Imperial Sans Display" w:hAnsi="Imperial Sans Display" w:cs="Arial"/>
          <w:b/>
        </w:rPr>
      </w:pPr>
      <w:r w:rsidRPr="00C965AE">
        <w:rPr>
          <w:rFonts w:ascii="Imperial Sans Display" w:hAnsi="Imperial Sans Display" w:cs="Arial"/>
          <w:b/>
        </w:rPr>
        <w:t xml:space="preserve">Senior Tutor (PGR) </w:t>
      </w:r>
    </w:p>
    <w:p w14:paraId="170C492F"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Department’s Senior Tutor (PGR) can offer pastoral support and advice. You can arrange to have a meeting with them at any time during your studies – what you discuss will be completely confidential. </w:t>
      </w:r>
    </w:p>
    <w:p w14:paraId="5530D92D" w14:textId="77777777" w:rsidR="004226C8" w:rsidRPr="00C965AE" w:rsidRDefault="004226C8" w:rsidP="002C2852">
      <w:pPr>
        <w:spacing w:after="0" w:line="276" w:lineRule="auto"/>
        <w:rPr>
          <w:rFonts w:ascii="Imperial Sans Display" w:hAnsi="Imperial Sans Display" w:cs="Arial"/>
          <w:b/>
        </w:rPr>
      </w:pPr>
    </w:p>
    <w:p w14:paraId="4D605F20"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If necessary, they will direct you to an appropriate source of support. </w:t>
      </w:r>
    </w:p>
    <w:p w14:paraId="173E0466" w14:textId="77777777" w:rsidR="004226C8" w:rsidRPr="00C965AE" w:rsidRDefault="004226C8" w:rsidP="002C2852">
      <w:pPr>
        <w:spacing w:after="0" w:line="276" w:lineRule="auto"/>
        <w:rPr>
          <w:rFonts w:ascii="Imperial Sans Display" w:hAnsi="Imperial Sans Display" w:cs="Arial"/>
        </w:rPr>
      </w:pPr>
    </w:p>
    <w:p w14:paraId="052E1A4E" w14:textId="77777777" w:rsidR="00457834" w:rsidRPr="00C965AE"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department-specific information.</w:t>
      </w:r>
    </w:p>
    <w:p w14:paraId="206FE20C" w14:textId="77777777" w:rsidR="004226C8" w:rsidRDefault="004226C8" w:rsidP="00E627AB">
      <w:pPr>
        <w:spacing w:after="0" w:line="276" w:lineRule="auto"/>
        <w:rPr>
          <w:rFonts w:ascii="Imperial Sans Display" w:hAnsi="Imperial Sans Display" w:cs="Arial"/>
          <w:color w:val="FF0000"/>
        </w:rPr>
      </w:pPr>
    </w:p>
    <w:p w14:paraId="1DC30503" w14:textId="77777777" w:rsidR="00DB4D1D" w:rsidRPr="00C965AE" w:rsidRDefault="00DB4D1D" w:rsidP="00E627AB">
      <w:pPr>
        <w:spacing w:after="0" w:line="276" w:lineRule="auto"/>
        <w:rPr>
          <w:rFonts w:ascii="Imperial Sans Display" w:hAnsi="Imperial Sans Display" w:cs="Arial"/>
          <w:color w:val="FF0000"/>
        </w:rPr>
      </w:pPr>
    </w:p>
    <w:p w14:paraId="54B3E758" w14:textId="71656E2B"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9" w:name="_Toc170813164"/>
      <w:bookmarkStart w:id="160" w:name="_Toc205908846"/>
      <w:bookmarkStart w:id="161" w:name="_Hlk144891404"/>
      <w:r w:rsidRPr="00C965AE">
        <w:rPr>
          <w:rFonts w:ascii="Imperial Sans Display" w:hAnsi="Imperial Sans Display" w:cs="Arial"/>
          <w:color w:val="0000CD"/>
          <w:sz w:val="28"/>
          <w:szCs w:val="28"/>
        </w:rPr>
        <w:t>Coaching and Research Degree Mediation</w:t>
      </w:r>
      <w:bookmarkEnd w:id="159"/>
      <w:bookmarkEnd w:id="160"/>
    </w:p>
    <w:bookmarkEnd w:id="161"/>
    <w:p w14:paraId="14BEFFFA" w14:textId="5B404E1F" w:rsidR="00457834" w:rsidRPr="00C965AE" w:rsidRDefault="00457834" w:rsidP="002C2852">
      <w:pPr>
        <w:spacing w:after="0" w:line="276" w:lineRule="auto"/>
        <w:rPr>
          <w:rFonts w:ascii="Imperial Sans Display" w:hAnsi="Imperial Sans Display" w:cs="Arial"/>
          <w:color w:val="161515"/>
          <w:shd w:val="clear" w:color="auto" w:fill="FFFFFF"/>
        </w:rPr>
      </w:pPr>
      <w:r w:rsidRPr="00C965AE">
        <w:rPr>
          <w:rFonts w:ascii="Imperial Sans Display" w:hAnsi="Imperial Sans Display" w:cs="Arial"/>
        </w:rPr>
        <w:t xml:space="preserve">As well as professional development opportunities, the </w:t>
      </w:r>
      <w:r w:rsidR="00CF67D9" w:rsidRPr="00C965AE">
        <w:rPr>
          <w:rFonts w:ascii="Imperial Sans Display" w:hAnsi="Imperial Sans Display" w:cs="Arial"/>
        </w:rPr>
        <w:t>Early Career Researcher Institute</w:t>
      </w:r>
      <w:r w:rsidRPr="00C965AE">
        <w:rPr>
          <w:rFonts w:ascii="Imperial Sans Display" w:hAnsi="Imperial Sans Display" w:cs="Arial"/>
        </w:rPr>
        <w:t xml:space="preserve"> has a dedicated coaching programme designed to help you through challenging times.</w:t>
      </w:r>
      <w:r w:rsidR="001F11AE" w:rsidRPr="00C965AE">
        <w:rPr>
          <w:rFonts w:ascii="Imperial Sans Display" w:hAnsi="Imperial Sans Display" w:cs="Arial"/>
        </w:rPr>
        <w:t xml:space="preserve">  </w:t>
      </w:r>
      <w:r w:rsidRPr="00C965AE">
        <w:rPr>
          <w:rFonts w:ascii="Imperial Sans Display" w:hAnsi="Imperial Sans Display" w:cs="Arial"/>
          <w:color w:val="161515"/>
          <w:bdr w:val="none" w:sz="0" w:space="0" w:color="auto" w:frame="1"/>
          <w:shd w:val="clear" w:color="auto" w:fill="FFFFFF"/>
        </w:rPr>
        <w:t xml:space="preserve">The </w:t>
      </w:r>
      <w:r w:rsidRPr="00C965AE">
        <w:rPr>
          <w:rFonts w:ascii="Imperial Sans Display" w:hAnsi="Imperial Sans Display" w:cs="Arial"/>
          <w:b/>
          <w:bCs/>
          <w:color w:val="161515"/>
          <w:bdr w:val="none" w:sz="0" w:space="0" w:color="auto" w:frame="1"/>
          <w:shd w:val="clear" w:color="auto" w:fill="FFFFFF"/>
        </w:rPr>
        <w:t>coaching programme</w:t>
      </w:r>
      <w:r w:rsidRPr="00C965AE">
        <w:rPr>
          <w:rFonts w:ascii="Imperial Sans Display" w:hAnsi="Imperial Sans Display" w:cs="Arial"/>
          <w:color w:val="161515"/>
          <w:bdr w:val="none" w:sz="0" w:space="0" w:color="auto" w:frame="1"/>
          <w:shd w:val="clear" w:color="auto" w:fill="FFFFFF"/>
        </w:rPr>
        <w:t xml:space="preserve"> has been established to provide an opportunity to talk, independently from your academic department, about challenges you may be experiencing </w:t>
      </w:r>
      <w:proofErr w:type="gramStart"/>
      <w:r w:rsidRPr="00C965AE">
        <w:rPr>
          <w:rFonts w:ascii="Imperial Sans Display" w:hAnsi="Imperial Sans Display" w:cs="Arial"/>
          <w:color w:val="161515"/>
          <w:bdr w:val="none" w:sz="0" w:space="0" w:color="auto" w:frame="1"/>
          <w:shd w:val="clear" w:color="auto" w:fill="FFFFFF"/>
        </w:rPr>
        <w:t>during the course of</w:t>
      </w:r>
      <w:proofErr w:type="gramEnd"/>
      <w:r w:rsidRPr="00C965AE">
        <w:rPr>
          <w:rFonts w:ascii="Imperial Sans Display" w:hAnsi="Imperial Sans Display" w:cs="Arial"/>
          <w:color w:val="161515"/>
          <w:bdr w:val="none" w:sz="0" w:space="0" w:color="auto" w:frame="1"/>
          <w:shd w:val="clear" w:color="auto" w:fill="FFFFFF"/>
        </w:rPr>
        <w:t xml:space="preserve"> your studies. </w:t>
      </w:r>
      <w:r w:rsidRPr="00C965AE">
        <w:rPr>
          <w:rFonts w:ascii="Imperial Sans Display" w:hAnsi="Imperial Sans Display" w:cs="Arial"/>
          <w:color w:val="161515"/>
          <w:shd w:val="clear" w:color="auto" w:fill="FFFFFF"/>
        </w:rPr>
        <w:t xml:space="preserve">The programme primarily focuses on building effective working relationships and there may be other self-development issues that you can explore with a trained coach.  </w:t>
      </w:r>
    </w:p>
    <w:p w14:paraId="03E37D93" w14:textId="77777777" w:rsidR="004226C8" w:rsidRPr="00C965AE" w:rsidRDefault="004226C8" w:rsidP="00E627AB">
      <w:pPr>
        <w:spacing w:after="0" w:line="276" w:lineRule="auto"/>
        <w:jc w:val="both"/>
        <w:rPr>
          <w:rFonts w:ascii="Imperial Sans Display" w:hAnsi="Imperial Sans Display" w:cs="Arial"/>
        </w:rPr>
      </w:pPr>
    </w:p>
    <w:p w14:paraId="0F3C9CF3" w14:textId="4D01E7AF" w:rsidR="00CF67D9" w:rsidRPr="005A0319" w:rsidRDefault="00807226" w:rsidP="00E627AB">
      <w:pPr>
        <w:spacing w:after="0" w:line="276" w:lineRule="auto"/>
        <w:rPr>
          <w:rStyle w:val="Hyperlink"/>
          <w:rFonts w:cs="Arial"/>
        </w:rPr>
      </w:pPr>
      <w:r w:rsidRPr="005A0319">
        <w:rPr>
          <w:rStyle w:val="Hyperlink"/>
          <w:rFonts w:ascii="Imperial Sans Display" w:hAnsi="Imperial Sans Display" w:cs="Arial"/>
        </w:rPr>
        <w:t>www.imperial.ac.uk/early-career-researcher-institute/individual-support-and-wellbeing/coaching/coaching/</w:t>
      </w:r>
      <w:r w:rsidR="00CF67D9" w:rsidRPr="005A0319">
        <w:rPr>
          <w:rStyle w:val="Hyperlink"/>
          <w:noProof/>
        </w:rPr>
        <w:drawing>
          <wp:anchor distT="0" distB="0" distL="114300" distR="114300" simplePos="0" relativeHeight="251658384" behindDoc="1" locked="0" layoutInCell="1" allowOverlap="1" wp14:anchorId="4D57BAED" wp14:editId="32DB1CA4">
            <wp:simplePos x="0" y="0"/>
            <wp:positionH relativeFrom="margin">
              <wp:posOffset>0</wp:posOffset>
            </wp:positionH>
            <wp:positionV relativeFrom="paragraph">
              <wp:posOffset>65405</wp:posOffset>
            </wp:positionV>
            <wp:extent cx="196850" cy="156845"/>
            <wp:effectExtent l="0" t="0" r="0" b="0"/>
            <wp:wrapThrough wrapText="bothSides">
              <wp:wrapPolygon edited="0">
                <wp:start x="0" y="0"/>
                <wp:lineTo x="0" y="18364"/>
                <wp:lineTo x="18813" y="18364"/>
                <wp:lineTo x="1881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457834" w:rsidRPr="005A0319">
        <w:rPr>
          <w:rStyle w:val="Hyperlink"/>
          <w:rFonts w:cs="Arial"/>
        </w:rPr>
        <w:t xml:space="preserve"> </w:t>
      </w:r>
    </w:p>
    <w:p w14:paraId="5F0F0E6C" w14:textId="77777777" w:rsidR="00CF67D9" w:rsidRPr="00807226" w:rsidRDefault="00CF67D9" w:rsidP="00E627AB">
      <w:pPr>
        <w:spacing w:after="0" w:line="276" w:lineRule="auto"/>
        <w:rPr>
          <w:rFonts w:ascii="Imperial Sans Display" w:hAnsi="Imperial Sans Display"/>
        </w:rPr>
      </w:pPr>
    </w:p>
    <w:p w14:paraId="7E6EC799" w14:textId="19689A90" w:rsidR="00457834" w:rsidRPr="00807226" w:rsidRDefault="00457834" w:rsidP="002C2852">
      <w:pPr>
        <w:spacing w:after="0" w:line="276" w:lineRule="auto"/>
        <w:rPr>
          <w:rFonts w:ascii="Imperial Sans Display" w:hAnsi="Imperial Sans Display" w:cs="Arial"/>
        </w:rPr>
      </w:pPr>
      <w:r w:rsidRPr="00807226">
        <w:rPr>
          <w:rFonts w:ascii="Imperial Sans Display" w:hAnsi="Imperial Sans Display" w:cs="Arial"/>
        </w:rPr>
        <w:t xml:space="preserve">The </w:t>
      </w:r>
      <w:r w:rsidR="00CF67D9" w:rsidRPr="00807226">
        <w:rPr>
          <w:rFonts w:ascii="Imperial Sans Display" w:hAnsi="Imperial Sans Display" w:cs="Arial"/>
        </w:rPr>
        <w:t xml:space="preserve">Institute </w:t>
      </w:r>
      <w:r w:rsidRPr="00807226">
        <w:rPr>
          <w:rFonts w:ascii="Imperial Sans Display" w:hAnsi="Imperial Sans Display" w:cs="Arial"/>
        </w:rPr>
        <w:t>also provides support for students and supervisors who are finding their partnership difficult.  The confidential and non-judgemental research degree mediation programme is designed to support students and supervisors to work through challenges they may be experiencing, to find ways to move forward and work together more effectively.</w:t>
      </w:r>
    </w:p>
    <w:p w14:paraId="4A6E55BE" w14:textId="77777777" w:rsidR="004226C8" w:rsidRPr="00807226" w:rsidRDefault="004226C8" w:rsidP="00E627AB">
      <w:pPr>
        <w:spacing w:after="0" w:line="276" w:lineRule="auto"/>
        <w:rPr>
          <w:rFonts w:ascii="Imperial Sans Display" w:hAnsi="Imperial Sans Display" w:cs="Arial"/>
        </w:rPr>
      </w:pPr>
    </w:p>
    <w:p w14:paraId="7AEC381B" w14:textId="2FC26921" w:rsidR="00457834" w:rsidRPr="005A0319" w:rsidRDefault="00457834" w:rsidP="005A0319">
      <w:pPr>
        <w:spacing w:after="0" w:line="276" w:lineRule="auto"/>
        <w:ind w:left="426" w:hanging="426"/>
        <w:rPr>
          <w:rStyle w:val="Hyperlink"/>
          <w:rFonts w:ascii="Imperial Sans Display" w:hAnsi="Imperial Sans Display" w:cs="Arial"/>
        </w:rPr>
      </w:pPr>
      <w:r w:rsidRPr="00230F46">
        <w:rPr>
          <w:rFonts w:ascii="Imperial Sans Display" w:hAnsi="Imperial Sans Display" w:cs="Arial"/>
          <w:noProof/>
          <w:color w:val="2B579A"/>
          <w:shd w:val="clear" w:color="auto" w:fill="E6E6E6"/>
        </w:rPr>
        <w:drawing>
          <wp:anchor distT="0" distB="0" distL="114300" distR="114300" simplePos="0" relativeHeight="251658385" behindDoc="1" locked="0" layoutInCell="1" allowOverlap="1" wp14:anchorId="6DC0BBFC" wp14:editId="15F8B66C">
            <wp:simplePos x="0" y="0"/>
            <wp:positionH relativeFrom="margin">
              <wp:align>left</wp:align>
            </wp:positionH>
            <wp:positionV relativeFrom="paragraph">
              <wp:posOffset>28575</wp:posOffset>
            </wp:positionV>
            <wp:extent cx="196850" cy="156845"/>
            <wp:effectExtent l="0" t="0" r="0" b="0"/>
            <wp:wrapThrough wrapText="bothSides">
              <wp:wrapPolygon edited="0">
                <wp:start x="0" y="0"/>
                <wp:lineTo x="0" y="18364"/>
                <wp:lineTo x="18813" y="18364"/>
                <wp:lineTo x="1881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00807226" w:rsidRPr="005A0319">
          <w:rPr>
            <w:rStyle w:val="Hyperlink"/>
            <w:rFonts w:ascii="Imperial Sans Display" w:hAnsi="Imperial Sans Display" w:cs="Arial"/>
          </w:rPr>
          <w:t>www.imperial.ac.uk/early-career-researcher-institute/individual-support-and-wellbeing/mediation/</w:t>
        </w:r>
      </w:hyperlink>
      <w:r w:rsidR="005A0319" w:rsidRPr="005A0319">
        <w:rPr>
          <w:rStyle w:val="Hyperlink"/>
          <w:rFonts w:cs="Arial"/>
        </w:rPr>
        <w:t xml:space="preserve"> </w:t>
      </w:r>
    </w:p>
    <w:p w14:paraId="3C00D97D" w14:textId="77777777" w:rsidR="00791BA2" w:rsidRDefault="00791BA2" w:rsidP="00E627AB">
      <w:pPr>
        <w:spacing w:after="0" w:line="276" w:lineRule="auto"/>
        <w:rPr>
          <w:rFonts w:ascii="Imperial Sans Display" w:hAnsi="Imperial Sans Display"/>
        </w:rPr>
      </w:pPr>
    </w:p>
    <w:p w14:paraId="4BAADC8C" w14:textId="77777777" w:rsidR="00791BA2" w:rsidRDefault="00791BA2" w:rsidP="00E627AB">
      <w:pPr>
        <w:spacing w:after="0" w:line="276" w:lineRule="auto"/>
        <w:rPr>
          <w:rFonts w:ascii="Imperial Sans Display" w:hAnsi="Imperial Sans Display"/>
        </w:rPr>
      </w:pPr>
    </w:p>
    <w:p w14:paraId="53316A01" w14:textId="07D6DC5A"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2" w:name="_Toc170813165"/>
      <w:bookmarkStart w:id="163" w:name="_Toc205908847"/>
      <w:r w:rsidRPr="00C965AE">
        <w:rPr>
          <w:rFonts w:ascii="Imperial Sans Display" w:hAnsi="Imperial Sans Display" w:cs="Arial"/>
          <w:color w:val="0000CD"/>
          <w:sz w:val="28"/>
          <w:szCs w:val="28"/>
        </w:rPr>
        <w:t>Advice Services</w:t>
      </w:r>
      <w:bookmarkEnd w:id="162"/>
      <w:bookmarkEnd w:id="163"/>
    </w:p>
    <w:p w14:paraId="29BC8E7E"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tutor system is complemented by a university-wide network of advice and support. This includes </w:t>
      </w:r>
      <w:proofErr w:type="gramStart"/>
      <w:r w:rsidRPr="00C965AE">
        <w:rPr>
          <w:rFonts w:ascii="Imperial Sans Display" w:hAnsi="Imperial Sans Display" w:cs="Arial"/>
        </w:rPr>
        <w:t>a number of</w:t>
      </w:r>
      <w:proofErr w:type="gramEnd"/>
      <w:r w:rsidRPr="00C965AE">
        <w:rPr>
          <w:rFonts w:ascii="Imperial Sans Display" w:hAnsi="Imperial Sans Display" w:cs="Arial"/>
        </w:rPr>
        <w:t xml:space="preserve"> specialist services.</w:t>
      </w:r>
    </w:p>
    <w:p w14:paraId="41B3415A" w14:textId="77777777" w:rsidR="00457834" w:rsidRPr="00C965AE" w:rsidRDefault="00457834" w:rsidP="00E627AB">
      <w:pPr>
        <w:spacing w:after="0" w:line="276" w:lineRule="auto"/>
        <w:rPr>
          <w:rFonts w:ascii="Imperial Sans Display" w:hAnsi="Imperial Sans Display" w:cs="Arial"/>
          <w:b/>
        </w:rPr>
      </w:pPr>
    </w:p>
    <w:p w14:paraId="14DF01C6" w14:textId="77777777" w:rsidR="00457834" w:rsidRPr="00C965AE" w:rsidRDefault="00457834" w:rsidP="004226C8">
      <w:pPr>
        <w:spacing w:after="0" w:line="276" w:lineRule="auto"/>
        <w:rPr>
          <w:rFonts w:ascii="Imperial Sans Display" w:hAnsi="Imperial Sans Display" w:cs="Arial"/>
          <w:b/>
          <w:bCs/>
        </w:rPr>
      </w:pPr>
      <w:r w:rsidRPr="00C965AE">
        <w:rPr>
          <w:rFonts w:ascii="Imperial Sans Display" w:hAnsi="Imperial Sans Display" w:cs="Arial"/>
          <w:b/>
          <w:bCs/>
        </w:rPr>
        <w:t>Careers Service</w:t>
      </w:r>
    </w:p>
    <w:p w14:paraId="0E2D09B5" w14:textId="7C2ADB38" w:rsidR="004226C8" w:rsidRPr="00C965AE" w:rsidRDefault="004226C8" w:rsidP="002C2852">
      <w:pPr>
        <w:pStyle w:val="pf0"/>
        <w:spacing w:before="0" w:beforeAutospacing="0" w:after="0" w:afterAutospacing="0" w:line="276" w:lineRule="auto"/>
        <w:rPr>
          <w:rStyle w:val="cf01"/>
          <w:rFonts w:ascii="Imperial Sans Display" w:hAnsi="Imperial Sans Display"/>
          <w:sz w:val="22"/>
          <w:szCs w:val="22"/>
        </w:rPr>
      </w:pPr>
      <w:r w:rsidRPr="00C965AE">
        <w:rPr>
          <w:rStyle w:val="cf01"/>
          <w:rFonts w:ascii="Imperial Sans Display" w:hAnsi="Imperial Sans Display"/>
          <w:sz w:val="22"/>
          <w:szCs w:val="22"/>
        </w:rPr>
        <w:t xml:space="preserve">The Careers Service has strong links to your </w:t>
      </w:r>
      <w:proofErr w:type="gramStart"/>
      <w:r w:rsidRPr="00C965AE">
        <w:rPr>
          <w:rStyle w:val="cf01"/>
          <w:rFonts w:ascii="Imperial Sans Display" w:hAnsi="Imperial Sans Display"/>
          <w:sz w:val="22"/>
          <w:szCs w:val="22"/>
        </w:rPr>
        <w:t>Department</w:t>
      </w:r>
      <w:proofErr w:type="gramEnd"/>
      <w:r w:rsidRPr="00C965AE">
        <w:rPr>
          <w:rStyle w:val="cf01"/>
          <w:rFonts w:ascii="Imperial Sans Display" w:hAnsi="Imperial Sans Display"/>
          <w:sz w:val="22"/>
          <w:szCs w:val="22"/>
        </w:rPr>
        <w:t xml:space="preserve"> and with a range of employers. You can access group workshops, presentations, networking sessions and individual one-to-one appointments. The Careers Services is based at the South Kensington Campus on Level 5, Sherfield Building however services are offered across our campuses and online to help </w:t>
      </w:r>
      <w:r w:rsidR="00B15811" w:rsidRPr="00C965AE">
        <w:rPr>
          <w:rStyle w:val="cf01"/>
          <w:rFonts w:ascii="Imperial Sans Display" w:hAnsi="Imperial Sans Display"/>
          <w:sz w:val="22"/>
          <w:szCs w:val="22"/>
        </w:rPr>
        <w:t>facilitate</w:t>
      </w:r>
      <w:r w:rsidRPr="00C965AE">
        <w:rPr>
          <w:rStyle w:val="cf01"/>
          <w:rFonts w:ascii="Imperial Sans Display" w:hAnsi="Imperial Sans Display"/>
          <w:sz w:val="22"/>
          <w:szCs w:val="22"/>
        </w:rPr>
        <w:t xml:space="preserve"> access.</w:t>
      </w:r>
    </w:p>
    <w:p w14:paraId="228D9B70"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p>
    <w:p w14:paraId="70DA2112"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lastRenderedPageBreak/>
        <w:t xml:space="preserve">Visit the Career Service’s website to: </w:t>
      </w:r>
    </w:p>
    <w:p w14:paraId="7B3391D7"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xml:space="preserve">- Find resources and advice on successful career planning </w:t>
      </w:r>
    </w:p>
    <w:p w14:paraId="046EF14D"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Book on to workshops and events</w:t>
      </w:r>
    </w:p>
    <w:p w14:paraId="2F2BC4C1" w14:textId="77777777" w:rsidR="004226C8" w:rsidRPr="00C965AE" w:rsidRDefault="004226C8" w:rsidP="002C2852">
      <w:pPr>
        <w:pStyle w:val="pf0"/>
        <w:spacing w:before="0" w:beforeAutospacing="0" w:after="0" w:afterAutospacing="0" w:line="276" w:lineRule="auto"/>
        <w:rPr>
          <w:rStyle w:val="cf01"/>
          <w:rFonts w:ascii="Imperial Sans Display" w:hAnsi="Imperial Sans Display"/>
          <w:sz w:val="22"/>
          <w:szCs w:val="22"/>
        </w:rPr>
      </w:pPr>
      <w:r w:rsidRPr="00C965AE">
        <w:rPr>
          <w:rStyle w:val="cf01"/>
          <w:rFonts w:ascii="Imperial Sans Display" w:hAnsi="Imperial Sans Display"/>
          <w:sz w:val="22"/>
          <w:szCs w:val="22"/>
        </w:rPr>
        <w:t xml:space="preserve">- Book a careers appointment </w:t>
      </w:r>
    </w:p>
    <w:p w14:paraId="2C077FCB" w14:textId="77777777" w:rsidR="004226C8" w:rsidRPr="00C965AE" w:rsidRDefault="004226C8" w:rsidP="001F11AE">
      <w:pPr>
        <w:pStyle w:val="pf0"/>
        <w:spacing w:before="0" w:beforeAutospacing="0" w:after="0" w:afterAutospacing="0" w:line="276" w:lineRule="auto"/>
        <w:jc w:val="both"/>
        <w:rPr>
          <w:rFonts w:ascii="Imperial Sans Display" w:hAnsi="Imperial Sans Display" w:cs="Arial"/>
          <w:sz w:val="22"/>
          <w:szCs w:val="22"/>
        </w:rPr>
      </w:pPr>
    </w:p>
    <w:p w14:paraId="3D27F947" w14:textId="2ACA985E" w:rsidR="004226C8" w:rsidRPr="00C965AE" w:rsidRDefault="004226C8" w:rsidP="00EA4BE4">
      <w:pPr>
        <w:pStyle w:val="pf0"/>
        <w:spacing w:before="0" w:beforeAutospacing="0" w:after="0" w:afterAutospacing="0" w:line="276" w:lineRule="auto"/>
        <w:ind w:left="567"/>
        <w:rPr>
          <w:rStyle w:val="cf01"/>
          <w:rFonts w:ascii="Imperial Sans Display" w:hAnsi="Imperial Sans Display"/>
          <w:sz w:val="22"/>
          <w:szCs w:val="22"/>
        </w:rPr>
      </w:pPr>
      <w:r w:rsidRPr="00C965AE">
        <w:rPr>
          <w:rFonts w:ascii="Imperial Sans Display" w:hAnsi="Imperial Sans Display" w:cs="Arial"/>
          <w:noProof/>
          <w:color w:val="2B579A"/>
          <w:sz w:val="22"/>
          <w:szCs w:val="22"/>
          <w:shd w:val="clear" w:color="auto" w:fill="E6E6E6"/>
        </w:rPr>
        <w:drawing>
          <wp:anchor distT="0" distB="0" distL="114300" distR="114300" simplePos="0" relativeHeight="251658387" behindDoc="1" locked="0" layoutInCell="1" allowOverlap="1" wp14:anchorId="394418DA" wp14:editId="0CB6769E">
            <wp:simplePos x="0" y="0"/>
            <wp:positionH relativeFrom="margin">
              <wp:posOffset>0</wp:posOffset>
            </wp:positionH>
            <wp:positionV relativeFrom="paragraph">
              <wp:posOffset>12436</wp:posOffset>
            </wp:positionV>
            <wp:extent cx="196850" cy="156845"/>
            <wp:effectExtent l="0" t="0" r="0" b="0"/>
            <wp:wrapThrough wrapText="bothSides">
              <wp:wrapPolygon edited="0">
                <wp:start x="0" y="0"/>
                <wp:lineTo x="0" y="18364"/>
                <wp:lineTo x="18813" y="18364"/>
                <wp:lineTo x="1881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7" w:history="1">
        <w:r w:rsidRPr="00C965AE">
          <w:rPr>
            <w:rStyle w:val="cf01"/>
            <w:rFonts w:ascii="Imperial Sans Display" w:hAnsi="Imperial Sans Display"/>
            <w:color w:val="0000FF"/>
            <w:sz w:val="22"/>
            <w:szCs w:val="22"/>
            <w:u w:val="single"/>
          </w:rPr>
          <w:t>www.imperial.ac.uk/careers</w:t>
        </w:r>
      </w:hyperlink>
      <w:r w:rsidRPr="00C965AE">
        <w:rPr>
          <w:rStyle w:val="cf01"/>
          <w:rFonts w:ascii="Imperial Sans Display" w:hAnsi="Imperial Sans Display"/>
          <w:sz w:val="22"/>
          <w:szCs w:val="22"/>
        </w:rPr>
        <w:t xml:space="preserve"> </w:t>
      </w:r>
    </w:p>
    <w:p w14:paraId="41F5B1B5" w14:textId="77777777" w:rsidR="004226C8" w:rsidRPr="00C965AE" w:rsidRDefault="004226C8" w:rsidP="004226C8">
      <w:pPr>
        <w:pStyle w:val="pf0"/>
        <w:spacing w:before="0" w:beforeAutospacing="0" w:after="0" w:afterAutospacing="0" w:line="276" w:lineRule="auto"/>
        <w:rPr>
          <w:rFonts w:ascii="Imperial Sans Display" w:hAnsi="Imperial Sans Display" w:cs="Arial"/>
          <w:sz w:val="22"/>
          <w:szCs w:val="22"/>
        </w:rPr>
      </w:pPr>
    </w:p>
    <w:p w14:paraId="670BBDF8"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Student Counselling and Mental Health</w:t>
      </w:r>
    </w:p>
    <w:p w14:paraId="4883C61C" w14:textId="77777777" w:rsidR="00457834" w:rsidRPr="00C965AE" w:rsidRDefault="00457834" w:rsidP="007B61CD">
      <w:pPr>
        <w:spacing w:after="0" w:line="276" w:lineRule="auto"/>
        <w:rPr>
          <w:rFonts w:ascii="Imperial Sans Display" w:eastAsia="Times New Roman" w:hAnsi="Imperial Sans Display" w:cs="Arial"/>
        </w:rPr>
      </w:pPr>
      <w:r w:rsidRPr="00C965AE">
        <w:rPr>
          <w:rFonts w:ascii="Imperial Sans Display" w:hAnsi="Imperial Sans Display" w:cs="Arial"/>
        </w:rPr>
        <w:t xml:space="preserve">The Student Counselling and Mental Health Advice Service offers short-term counselling to all registered students. The service is free and confidential. </w:t>
      </w:r>
      <w:r w:rsidRPr="00C965AE">
        <w:rPr>
          <w:rFonts w:ascii="Imperial Sans Display" w:eastAsia="Times New Roman" w:hAnsi="Imperial Sans Display" w:cs="Arial"/>
        </w:rPr>
        <w:t xml:space="preserve">Counsellors are available at the South Kensington, Hammersmith and </w:t>
      </w:r>
      <w:proofErr w:type="spellStart"/>
      <w:r w:rsidRPr="00C965AE">
        <w:rPr>
          <w:rFonts w:ascii="Imperial Sans Display" w:eastAsia="Times New Roman" w:hAnsi="Imperial Sans Display" w:cs="Arial"/>
        </w:rPr>
        <w:t>Silwood</w:t>
      </w:r>
      <w:proofErr w:type="spellEnd"/>
      <w:r w:rsidRPr="00C965AE">
        <w:rPr>
          <w:rFonts w:ascii="Imperial Sans Display" w:eastAsia="Times New Roman" w:hAnsi="Imperial Sans Display" w:cs="Arial"/>
        </w:rPr>
        <w:t xml:space="preserve"> Park Campuses.</w:t>
      </w:r>
    </w:p>
    <w:p w14:paraId="23E66A62" w14:textId="77777777" w:rsidR="004226C8" w:rsidRPr="00C965AE" w:rsidRDefault="004226C8" w:rsidP="00E627AB">
      <w:pPr>
        <w:spacing w:after="0" w:line="276" w:lineRule="auto"/>
        <w:jc w:val="both"/>
        <w:rPr>
          <w:rFonts w:ascii="Imperial Sans Display" w:hAnsi="Imperial Sans Display" w:cs="Arial"/>
        </w:rPr>
      </w:pPr>
    </w:p>
    <w:p w14:paraId="0253F30C"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3" behindDoc="1" locked="0" layoutInCell="1" allowOverlap="1" wp14:anchorId="058A134A" wp14:editId="1D12C225">
            <wp:simplePos x="0" y="0"/>
            <wp:positionH relativeFrom="column">
              <wp:posOffset>-635</wp:posOffset>
            </wp:positionH>
            <wp:positionV relativeFrom="paragraph">
              <wp:posOffset>19685</wp:posOffset>
            </wp:positionV>
            <wp:extent cx="196850" cy="156845"/>
            <wp:effectExtent l="0" t="0" r="6350" b="0"/>
            <wp:wrapSquare wrapText="bothSides"/>
            <wp:docPr id="423775529" name="Picture 4237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8" w:history="1">
        <w:r w:rsidRPr="00C965AE">
          <w:rPr>
            <w:rStyle w:val="Hyperlink"/>
            <w:rFonts w:ascii="Imperial Sans Display" w:hAnsi="Imperial Sans Display" w:cs="Arial"/>
          </w:rPr>
          <w:t>www.imperial.ac.uk/counselling</w:t>
        </w:r>
      </w:hyperlink>
    </w:p>
    <w:p w14:paraId="6BFBE718" w14:textId="77777777" w:rsidR="004226C8" w:rsidRPr="00C965AE" w:rsidRDefault="004226C8" w:rsidP="00E627AB">
      <w:pPr>
        <w:spacing w:after="0" w:line="276" w:lineRule="auto"/>
        <w:rPr>
          <w:rFonts w:ascii="Imperial Sans Display" w:hAnsi="Imperial Sans Display" w:cs="Arial"/>
        </w:rPr>
      </w:pPr>
    </w:p>
    <w:p w14:paraId="699FC2C9"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Financial support and tuition fees</w:t>
      </w:r>
    </w:p>
    <w:p w14:paraId="31009867"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w:t>
      </w:r>
      <w:r w:rsidRPr="00C965AE">
        <w:rPr>
          <w:rFonts w:ascii="Imperial Sans Display" w:eastAsia="Calibri" w:hAnsi="Imperial Sans Display" w:cs="Arial"/>
        </w:rPr>
        <w:t>ve</w:t>
      </w:r>
      <w:r w:rsidRPr="00C965AE">
        <w:rPr>
          <w:rFonts w:ascii="Imperial Sans Display" w:hAnsi="Imperial Sans Display" w:cs="Arial"/>
        </w:rPr>
        <w:t xml:space="preserve"> </w:t>
      </w:r>
      <w:r w:rsidRPr="00C965AE">
        <w:rPr>
          <w:rFonts w:ascii="Imperial Sans Display" w:eastAsia="Calibri" w:hAnsi="Imperial Sans Display" w:cs="Arial"/>
        </w:rPr>
        <w:t>got</w:t>
      </w:r>
      <w:r w:rsidRPr="00C965AE">
        <w:rPr>
          <w:rFonts w:ascii="Imperial Sans Display" w:hAnsi="Imperial Sans Display" w:cs="Arial"/>
        </w:rPr>
        <w:t xml:space="preserve"> </w:t>
      </w:r>
      <w:r w:rsidRPr="00C965AE">
        <w:rPr>
          <w:rFonts w:ascii="Imperial Sans Display" w:eastAsia="Calibri" w:hAnsi="Imperial Sans Display" w:cs="Arial"/>
        </w:rPr>
        <w:t>any</w:t>
      </w:r>
      <w:r w:rsidRPr="00C965AE">
        <w:rPr>
          <w:rFonts w:ascii="Imperial Sans Display" w:hAnsi="Imperial Sans Display" w:cs="Arial"/>
        </w:rPr>
        <w:t xml:space="preserve"> </w:t>
      </w:r>
      <w:r w:rsidRPr="00C965AE">
        <w:rPr>
          <w:rFonts w:ascii="Imperial Sans Display" w:eastAsia="Calibri" w:hAnsi="Imperial Sans Display" w:cs="Arial"/>
        </w:rPr>
        <w:t>questions</w:t>
      </w:r>
      <w:r w:rsidRPr="00C965AE">
        <w:rPr>
          <w:rFonts w:ascii="Imperial Sans Display" w:hAnsi="Imperial Sans Display" w:cs="Arial"/>
        </w:rPr>
        <w:t xml:space="preserve"> </w:t>
      </w:r>
      <w:r w:rsidRPr="00C965AE">
        <w:rPr>
          <w:rFonts w:ascii="Imperial Sans Display" w:eastAsia="Calibri" w:hAnsi="Imperial Sans Display" w:cs="Arial"/>
        </w:rPr>
        <w:t>about</w:t>
      </w:r>
      <w:r w:rsidRPr="00C965AE">
        <w:rPr>
          <w:rFonts w:ascii="Imperial Sans Display" w:hAnsi="Imperial Sans Display" w:cs="Arial"/>
        </w:rPr>
        <w:t xml:space="preserve"> </w:t>
      </w:r>
      <w:r w:rsidRPr="00C965AE">
        <w:rPr>
          <w:rFonts w:ascii="Imperial Sans Display" w:eastAsia="Calibri" w:hAnsi="Imperial Sans Display" w:cs="Arial"/>
        </w:rPr>
        <w:t>student</w:t>
      </w:r>
      <w:r w:rsidRPr="00C965AE">
        <w:rPr>
          <w:rFonts w:ascii="Imperial Sans Display" w:hAnsi="Imperial Sans Display" w:cs="Arial"/>
        </w:rPr>
        <w:t xml:space="preserve"> </w:t>
      </w:r>
      <w:r w:rsidRPr="00C965AE">
        <w:rPr>
          <w:rFonts w:ascii="Imperial Sans Display" w:eastAsia="Calibri" w:hAnsi="Imperial Sans Display" w:cs="Arial"/>
        </w:rPr>
        <w:t>f</w:t>
      </w:r>
      <w:r w:rsidRPr="00C965AE">
        <w:rPr>
          <w:rFonts w:ascii="Imperial Sans Display" w:hAnsi="Imperial Sans Display" w:cs="Arial"/>
        </w:rPr>
        <w:t>inancial support (loans, scholarships and research council studentships, US and Canadian loans) then contact the Student Financial Support team:</w:t>
      </w:r>
    </w:p>
    <w:p w14:paraId="7CFEE13F" w14:textId="77777777" w:rsidR="004226C8" w:rsidRPr="00C965AE" w:rsidRDefault="004226C8" w:rsidP="00E627AB">
      <w:pPr>
        <w:spacing w:after="0" w:line="276" w:lineRule="auto"/>
        <w:jc w:val="both"/>
        <w:rPr>
          <w:rFonts w:ascii="Imperial Sans Display" w:hAnsi="Imperial Sans Display" w:cs="Arial"/>
        </w:rPr>
      </w:pPr>
    </w:p>
    <w:p w14:paraId="7EE369CD"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7" behindDoc="1" locked="0" layoutInCell="1" allowOverlap="1" wp14:anchorId="73AECB1F" wp14:editId="13B3619F">
            <wp:simplePos x="0" y="0"/>
            <wp:positionH relativeFrom="column">
              <wp:posOffset>0</wp:posOffset>
            </wp:positionH>
            <wp:positionV relativeFrom="paragraph">
              <wp:posOffset>238760</wp:posOffset>
            </wp:positionV>
            <wp:extent cx="156845" cy="156845"/>
            <wp:effectExtent l="0" t="0" r="0" b="0"/>
            <wp:wrapSquare wrapText="bothSides"/>
            <wp:docPr id="423775540" name="Picture 42377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54" behindDoc="1" locked="0" layoutInCell="1" allowOverlap="1" wp14:anchorId="63B4BFE4" wp14:editId="28327156">
            <wp:simplePos x="0" y="0"/>
            <wp:positionH relativeFrom="column">
              <wp:posOffset>0</wp:posOffset>
            </wp:positionH>
            <wp:positionV relativeFrom="paragraph">
              <wp:posOffset>3175</wp:posOffset>
            </wp:positionV>
            <wp:extent cx="165735" cy="165735"/>
            <wp:effectExtent l="0" t="0" r="12065" b="12065"/>
            <wp:wrapSquare wrapText="bothSides"/>
            <wp:docPr id="423775542" name="Picture 42377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020 7594 9014</w:t>
      </w:r>
    </w:p>
    <w:p w14:paraId="755EDB20" w14:textId="77777777" w:rsidR="00457834" w:rsidRPr="00C965AE" w:rsidRDefault="00457834" w:rsidP="00EA4BE4">
      <w:pPr>
        <w:spacing w:after="0" w:line="360" w:lineRule="auto"/>
        <w:ind w:left="567"/>
        <w:rPr>
          <w:rFonts w:ascii="Imperial Sans Display" w:hAnsi="Imperial Sans Display" w:cs="Arial"/>
        </w:rPr>
      </w:pPr>
      <w:hyperlink r:id="rId119" w:history="1">
        <w:r w:rsidRPr="00C965AE">
          <w:rPr>
            <w:rStyle w:val="Hyperlink"/>
            <w:rFonts w:ascii="Imperial Sans Display" w:hAnsi="Imperial Sans Display" w:cs="Arial"/>
          </w:rPr>
          <w:t>student.funding@imperial.ac.uk</w:t>
        </w:r>
      </w:hyperlink>
      <w:r w:rsidRPr="00C965AE">
        <w:rPr>
          <w:rFonts w:ascii="Imperial Sans Display" w:hAnsi="Imperial Sans Display" w:cs="Arial"/>
        </w:rPr>
        <w:t xml:space="preserve"> </w:t>
      </w:r>
    </w:p>
    <w:p w14:paraId="53094BFE" w14:textId="77777777" w:rsidR="00457834" w:rsidRPr="00C965AE" w:rsidRDefault="00457834" w:rsidP="00E627AB">
      <w:pPr>
        <w:spacing w:after="0" w:line="276" w:lineRule="auto"/>
        <w:rPr>
          <w:rFonts w:ascii="Imperial Sans Display" w:hAnsi="Imperial Sans Display" w:cs="Arial"/>
        </w:rPr>
      </w:pPr>
    </w:p>
    <w:p w14:paraId="26B5225F"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If you suddenly find yourself in financial difficulties or experience an unexpected change in circumstances, you may be eligible to apply for emergency financial help through the Student Support Fund. The Fund offers a one-off payment of up to </w:t>
      </w:r>
      <w:r w:rsidRPr="00C965AE">
        <w:rPr>
          <w:rFonts w:ascii="Imperial Sans Display" w:eastAsia="Calibri" w:hAnsi="Imperial Sans Display" w:cs="Arial"/>
        </w:rPr>
        <w:t>£</w:t>
      </w:r>
      <w:r w:rsidRPr="00C965AE">
        <w:rPr>
          <w:rFonts w:ascii="Imperial Sans Display" w:hAnsi="Imperial Sans Display" w:cs="Arial"/>
        </w:rPr>
        <w:t xml:space="preserve">2,000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cover</w:t>
      </w:r>
      <w:r w:rsidRPr="00C965AE">
        <w:rPr>
          <w:rFonts w:ascii="Imperial Sans Display" w:hAnsi="Imperial Sans Display" w:cs="Arial"/>
        </w:rPr>
        <w:t xml:space="preserve"> </w:t>
      </w:r>
      <w:r w:rsidRPr="00C965AE">
        <w:rPr>
          <w:rFonts w:ascii="Imperial Sans Display" w:eastAsia="Calibri" w:hAnsi="Imperial Sans Display" w:cs="Arial"/>
        </w:rPr>
        <w:t>such</w:t>
      </w:r>
      <w:r w:rsidRPr="00C965AE">
        <w:rPr>
          <w:rFonts w:ascii="Imperial Sans Display" w:hAnsi="Imperial Sans Display" w:cs="Arial"/>
        </w:rPr>
        <w:t xml:space="preserve"> </w:t>
      </w:r>
      <w:r w:rsidRPr="00C965AE">
        <w:rPr>
          <w:rFonts w:ascii="Imperial Sans Display" w:eastAsia="Calibri" w:hAnsi="Imperial Sans Display" w:cs="Arial"/>
        </w:rPr>
        <w:t>e</w:t>
      </w:r>
      <w:r w:rsidRPr="00C965AE">
        <w:rPr>
          <w:rFonts w:ascii="Imperial Sans Display" w:hAnsi="Imperial Sans Display" w:cs="Arial"/>
        </w:rPr>
        <w:t>mergencies as last-minute accommodation and travel necessities, equipment and childcare. It does not have to be repaid.</w:t>
      </w:r>
    </w:p>
    <w:p w14:paraId="7572A319" w14:textId="77777777" w:rsidR="004226C8" w:rsidRPr="00C965AE" w:rsidRDefault="004226C8" w:rsidP="00E627AB">
      <w:pPr>
        <w:spacing w:after="0" w:line="276" w:lineRule="auto"/>
        <w:jc w:val="both"/>
        <w:rPr>
          <w:rFonts w:ascii="Imperial Sans Display" w:hAnsi="Imperial Sans Display" w:cs="Arial"/>
        </w:rPr>
      </w:pPr>
    </w:p>
    <w:p w14:paraId="0DF45ADA"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4" behindDoc="1" locked="0" layoutInCell="1" allowOverlap="1" wp14:anchorId="3232AC1C" wp14:editId="5D018D08">
            <wp:simplePos x="0" y="0"/>
            <wp:positionH relativeFrom="column">
              <wp:posOffset>-5715</wp:posOffset>
            </wp:positionH>
            <wp:positionV relativeFrom="paragraph">
              <wp:posOffset>25400</wp:posOffset>
            </wp:positionV>
            <wp:extent cx="196850" cy="156845"/>
            <wp:effectExtent l="0" t="0" r="6350" b="0"/>
            <wp:wrapSquare wrapText="bothSides"/>
            <wp:docPr id="423775543" name="Picture 42377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0" w:history="1">
        <w:r w:rsidRPr="00C965AE">
          <w:rPr>
            <w:rStyle w:val="Hyperlink"/>
            <w:rFonts w:ascii="Imperial Sans Display" w:hAnsi="Imperial Sans Display" w:cs="Arial"/>
          </w:rPr>
          <w:t>www.imperial.ac.uk/students/fees-and-funding/financial-assistance/student-support-fund/</w:t>
        </w:r>
      </w:hyperlink>
    </w:p>
    <w:p w14:paraId="61844FFD" w14:textId="77777777" w:rsidR="004226C8" w:rsidRPr="00C965AE" w:rsidRDefault="004226C8" w:rsidP="00E627AB">
      <w:pPr>
        <w:spacing w:after="0" w:line="276" w:lineRule="auto"/>
        <w:rPr>
          <w:rFonts w:ascii="Imperial Sans Display" w:hAnsi="Imperial Sans Display" w:cs="Arial"/>
        </w:rPr>
      </w:pPr>
    </w:p>
    <w:p w14:paraId="724E037B"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5" behindDoc="1" locked="0" layoutInCell="1" allowOverlap="1" wp14:anchorId="1F8C4419" wp14:editId="631D44E7">
            <wp:simplePos x="0" y="0"/>
            <wp:positionH relativeFrom="column">
              <wp:posOffset>0</wp:posOffset>
            </wp:positionH>
            <wp:positionV relativeFrom="paragraph">
              <wp:posOffset>279746</wp:posOffset>
            </wp:positionV>
            <wp:extent cx="165735" cy="165735"/>
            <wp:effectExtent l="0" t="0" r="12065" b="12065"/>
            <wp:wrapSquare wrapText="bothSides"/>
            <wp:docPr id="423775544" name="Picture 42377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For tuition fees queries, contact the Tuition Fees team:</w:t>
      </w:r>
    </w:p>
    <w:p w14:paraId="35E87EEB"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rPr>
        <w:t>020 7594 8011</w:t>
      </w:r>
    </w:p>
    <w:p w14:paraId="3359D351"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6" behindDoc="1" locked="0" layoutInCell="1" allowOverlap="1" wp14:anchorId="74E9393E" wp14:editId="3245EBDF">
            <wp:simplePos x="0" y="0"/>
            <wp:positionH relativeFrom="column">
              <wp:posOffset>22225</wp:posOffset>
            </wp:positionH>
            <wp:positionV relativeFrom="paragraph">
              <wp:posOffset>10160</wp:posOffset>
            </wp:positionV>
            <wp:extent cx="156845" cy="156845"/>
            <wp:effectExtent l="0" t="0" r="0" b="0"/>
            <wp:wrapSquare wrapText="bothSides"/>
            <wp:docPr id="423775545" name="Picture 4237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Pr="00C965AE">
          <w:rPr>
            <w:rStyle w:val="Hyperlink"/>
            <w:rFonts w:ascii="Imperial Sans Display" w:hAnsi="Imperial Sans Display" w:cs="Arial"/>
          </w:rPr>
          <w:t>tuition.fees@imperial.ac.uk</w:t>
        </w:r>
      </w:hyperlink>
    </w:p>
    <w:p w14:paraId="180C8B04" w14:textId="77777777" w:rsidR="00457834" w:rsidRPr="00C965AE" w:rsidRDefault="00457834" w:rsidP="00E627AB">
      <w:pPr>
        <w:spacing w:after="0" w:line="276" w:lineRule="auto"/>
        <w:rPr>
          <w:rFonts w:ascii="Imperial Sans Display" w:hAnsi="Imperial Sans Display" w:cs="Arial"/>
        </w:rPr>
      </w:pPr>
    </w:p>
    <w:p w14:paraId="343DE1F5" w14:textId="77777777" w:rsidR="00457834" w:rsidRPr="00C965AE" w:rsidRDefault="00457834" w:rsidP="00E627AB">
      <w:pPr>
        <w:spacing w:after="0" w:line="276" w:lineRule="auto"/>
        <w:rPr>
          <w:rFonts w:ascii="Imperial Sans Display" w:hAnsi="Imperial Sans Display" w:cs="Arial"/>
          <w:b/>
          <w:bCs/>
        </w:rPr>
      </w:pPr>
      <w:r w:rsidRPr="00C965AE">
        <w:rPr>
          <w:rFonts w:ascii="Imperial Sans Display" w:hAnsi="Imperial Sans Display" w:cs="Arial"/>
          <w:b/>
          <w:bCs/>
        </w:rPr>
        <w:t>Imperial College Union Advice Service</w:t>
      </w:r>
    </w:p>
    <w:p w14:paraId="4512551C" w14:textId="0398016D" w:rsidR="00457834" w:rsidRPr="00C965AE" w:rsidRDefault="00457834" w:rsidP="00E627AB">
      <w:pPr>
        <w:spacing w:after="0" w:line="276" w:lineRule="auto"/>
        <w:rPr>
          <w:rFonts w:ascii="Imperial Sans Display" w:eastAsia="Arial" w:hAnsi="Imperial Sans Display" w:cs="Arial"/>
        </w:rPr>
      </w:pPr>
      <w:r w:rsidRPr="00C965AE">
        <w:rPr>
          <w:rFonts w:ascii="Imperial Sans Display" w:hAnsi="Imperial Sans Display" w:cs="Arial"/>
        </w:rPr>
        <w:t xml:space="preserve">Imperial College Union runs the Advice Service independently of the university with advisers on hand to provide free, confidential, independent advice on a wide range of welfare issues including housing, money and debt, employment and consumer rights, and personal safety. </w:t>
      </w:r>
      <w:r w:rsidRPr="00C965AE">
        <w:rPr>
          <w:rFonts w:ascii="Imperial Sans Display" w:eastAsia="Arial" w:hAnsi="Imperial Sans Display" w:cs="Arial"/>
        </w:rPr>
        <w:t>Contact the</w:t>
      </w:r>
      <w:r w:rsidRPr="00C965AE">
        <w:rPr>
          <w:rFonts w:ascii="Imperial Sans Display" w:eastAsia="Arial" w:hAnsi="Imperial Sans Display" w:cs="Arial"/>
          <w:color w:val="0000FF"/>
          <w:u w:val="single"/>
        </w:rPr>
        <w:t xml:space="preserve"> </w:t>
      </w:r>
      <w:hyperlink r:id="rId122" w:history="1">
        <w:r w:rsidRPr="00C965AE">
          <w:rPr>
            <w:rStyle w:val="Hyperlink"/>
            <w:rFonts w:ascii="Imperial Sans Display" w:eastAsia="Arial" w:hAnsi="Imperial Sans Display" w:cs="Arial"/>
          </w:rPr>
          <w:t>ICU Advice Service</w:t>
        </w:r>
      </w:hyperlink>
      <w:r w:rsidRPr="00C965AE">
        <w:rPr>
          <w:rFonts w:ascii="Imperial Sans Display" w:eastAsia="Arial" w:hAnsi="Imperial Sans Display" w:cs="Arial"/>
        </w:rPr>
        <w:t xml:space="preserve"> and complete the registration form to speak with a member of the team.</w:t>
      </w:r>
    </w:p>
    <w:p w14:paraId="24C7F0C8" w14:textId="77777777" w:rsidR="00EA4BE4" w:rsidRPr="00C965AE" w:rsidRDefault="00EA4BE4" w:rsidP="00E627AB">
      <w:pPr>
        <w:spacing w:after="0" w:line="276" w:lineRule="auto"/>
        <w:rPr>
          <w:rFonts w:ascii="Imperial Sans Display" w:eastAsia="Arial" w:hAnsi="Imperial Sans Display" w:cs="Arial"/>
        </w:rPr>
      </w:pPr>
    </w:p>
    <w:p w14:paraId="6B57FC98" w14:textId="77777777" w:rsidR="00457834" w:rsidRPr="00C965AE" w:rsidRDefault="00457834" w:rsidP="00EA4BE4">
      <w:pPr>
        <w:spacing w:after="0" w:line="276" w:lineRule="auto"/>
        <w:ind w:left="567"/>
        <w:rPr>
          <w:rFonts w:ascii="Imperial Sans Display" w:hAnsi="Imperial Sans Display" w:cs="Arial"/>
          <w:b/>
        </w:rPr>
      </w:pPr>
      <w:r w:rsidRPr="00C965AE">
        <w:rPr>
          <w:rStyle w:val="Hyperlink"/>
          <w:rFonts w:ascii="Imperial Sans Display" w:hAnsi="Imperial Sans Display" w:cs="Arial"/>
          <w:noProof/>
          <w:lang w:eastAsia="en-GB"/>
        </w:rPr>
        <w:drawing>
          <wp:anchor distT="0" distB="0" distL="114300" distR="114300" simplePos="0" relativeHeight="251658365" behindDoc="1" locked="0" layoutInCell="1" allowOverlap="1" wp14:anchorId="3F7696AA" wp14:editId="437ECAA1">
            <wp:simplePos x="0" y="0"/>
            <wp:positionH relativeFrom="column">
              <wp:posOffset>12700</wp:posOffset>
            </wp:positionH>
            <wp:positionV relativeFrom="paragraph">
              <wp:posOffset>24130</wp:posOffset>
            </wp:positionV>
            <wp:extent cx="196850" cy="156845"/>
            <wp:effectExtent l="0" t="0" r="6350" b="0"/>
            <wp:wrapSquare wrapText="bothSides"/>
            <wp:docPr id="423775546" name="Picture 42377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3" w:history="1">
        <w:r w:rsidRPr="00C965AE">
          <w:rPr>
            <w:rStyle w:val="Hyperlink"/>
            <w:rFonts w:ascii="Imperial Sans Display" w:hAnsi="Imperial Sans Display" w:cs="Arial"/>
          </w:rPr>
          <w:t>www.imperialcollegeunion.org/advice</w:t>
        </w:r>
      </w:hyperlink>
      <w:r w:rsidRPr="00C965AE">
        <w:rPr>
          <w:rStyle w:val="Hyperlink"/>
          <w:rFonts w:ascii="Imperial Sans Display" w:hAnsi="Imperial Sans Display" w:cs="Arial"/>
        </w:rPr>
        <w:br/>
      </w:r>
    </w:p>
    <w:p w14:paraId="4B8F1E93" w14:textId="245A3F4C" w:rsidR="00457834" w:rsidRPr="00C965AE" w:rsidRDefault="00457834" w:rsidP="004226C8">
      <w:pPr>
        <w:spacing w:after="0" w:line="276" w:lineRule="auto"/>
        <w:rPr>
          <w:rFonts w:ascii="Imperial Sans Display" w:hAnsi="Imperial Sans Display" w:cs="Arial"/>
          <w:b/>
          <w:bCs/>
        </w:rPr>
      </w:pPr>
      <w:r w:rsidRPr="00C965AE">
        <w:rPr>
          <w:rFonts w:ascii="Imperial Sans Display" w:hAnsi="Imperial Sans Display" w:cs="Arial"/>
          <w:b/>
          <w:bCs/>
        </w:rPr>
        <w:t>Student Hub</w:t>
      </w:r>
    </w:p>
    <w:p w14:paraId="4C94D3AE" w14:textId="540E6765" w:rsidR="00457834" w:rsidRPr="00C965AE" w:rsidRDefault="00457834" w:rsidP="007B61CD">
      <w:pPr>
        <w:pStyle w:val="ListParagraph"/>
        <w:spacing w:after="0"/>
        <w:ind w:left="0"/>
        <w:rPr>
          <w:rFonts w:ascii="Imperial Sans Display" w:hAnsi="Imperial Sans Display"/>
        </w:rPr>
      </w:pPr>
      <w:r w:rsidRPr="00C965AE">
        <w:rPr>
          <w:rFonts w:ascii="Imperial Sans Display" w:eastAsia="Arial" w:hAnsi="Imperial Sans Display" w:cs="Arial"/>
        </w:rPr>
        <w:t>The Student Hub brings together information on many of Imperial's key administrative services in one easily accessible place. The staff in the Hub can provide general advice and information on a wide range of aspects of student life at Imperial, including your</w:t>
      </w:r>
      <w:r w:rsidR="00C46171">
        <w:rPr>
          <w:rFonts w:ascii="Imperial Sans Display" w:eastAsia="Arial" w:hAnsi="Imperial Sans Display" w:cs="Arial"/>
        </w:rPr>
        <w:t xml:space="preserve"> enrolment and</w:t>
      </w:r>
      <w:r w:rsidRPr="00C965AE">
        <w:rPr>
          <w:rFonts w:ascii="Imperial Sans Display" w:eastAsia="Arial" w:hAnsi="Imperial Sans Display" w:cs="Arial"/>
        </w:rPr>
        <w:t xml:space="preserve"> student </w:t>
      </w:r>
      <w:proofErr w:type="gramStart"/>
      <w:r w:rsidRPr="00C965AE">
        <w:rPr>
          <w:rFonts w:ascii="Imperial Sans Display" w:eastAsia="Arial" w:hAnsi="Imperial Sans Display" w:cs="Arial"/>
        </w:rPr>
        <w:t>records  (</w:t>
      </w:r>
      <w:proofErr w:type="gramEnd"/>
      <w:r w:rsidR="00C46171">
        <w:rPr>
          <w:rFonts w:ascii="Imperial Sans Display" w:eastAsia="Arial" w:hAnsi="Imperial Sans Display" w:cs="Arial"/>
        </w:rPr>
        <w:t>statement</w:t>
      </w:r>
      <w:r w:rsidRPr="00C965AE">
        <w:rPr>
          <w:rFonts w:ascii="Imperial Sans Display" w:eastAsia="Arial" w:hAnsi="Imperial Sans Display" w:cs="Arial"/>
        </w:rPr>
        <w:t xml:space="preserve"> of registration for proof of your student status, transcripts and awards), fees and finance, </w:t>
      </w:r>
      <w:r w:rsidRPr="00C965AE">
        <w:rPr>
          <w:rFonts w:ascii="Imperial Sans Display" w:eastAsia="Arial" w:hAnsi="Imperial Sans Display" w:cs="Arial"/>
        </w:rPr>
        <w:lastRenderedPageBreak/>
        <w:t>accommodation and international student queries. If your query needs specialist guidance, the Hub team will sign-post you to other university student support services as appropriate.</w:t>
      </w:r>
    </w:p>
    <w:p w14:paraId="048991BB" w14:textId="77777777" w:rsidR="00457834" w:rsidRPr="00C965AE" w:rsidRDefault="00457834" w:rsidP="001F11AE">
      <w:pPr>
        <w:spacing w:after="0" w:line="276" w:lineRule="auto"/>
        <w:jc w:val="both"/>
        <w:rPr>
          <w:rFonts w:ascii="Imperial Sans Display" w:eastAsia="Arial" w:hAnsi="Imperial Sans Display" w:cs="Arial"/>
        </w:rPr>
      </w:pPr>
      <w:r w:rsidRPr="00C965AE">
        <w:rPr>
          <w:rFonts w:ascii="Imperial Sans Display" w:eastAsia="Arial" w:hAnsi="Imperial Sans Display" w:cs="Arial"/>
        </w:rPr>
        <w:t xml:space="preserve"> </w:t>
      </w:r>
    </w:p>
    <w:p w14:paraId="2CA86C68" w14:textId="77777777" w:rsidR="00457834" w:rsidRPr="00C965AE" w:rsidRDefault="00457834" w:rsidP="007B61CD">
      <w:pPr>
        <w:spacing w:after="0" w:line="276" w:lineRule="auto"/>
        <w:rPr>
          <w:rFonts w:ascii="Imperial Sans Display" w:eastAsia="Arial" w:hAnsi="Imperial Sans Display" w:cs="Arial"/>
        </w:rPr>
      </w:pPr>
      <w:r w:rsidRPr="00C965AE">
        <w:rPr>
          <w:rFonts w:ascii="Imperial Sans Display" w:eastAsia="Arial" w:hAnsi="Imperial Sans Display" w:cs="Arial"/>
        </w:rPr>
        <w:t xml:space="preserve">The Hub </w:t>
      </w:r>
      <w:proofErr w:type="gramStart"/>
      <w:r w:rsidRPr="00C965AE">
        <w:rPr>
          <w:rFonts w:ascii="Imperial Sans Display" w:eastAsia="Arial" w:hAnsi="Imperial Sans Display" w:cs="Arial"/>
        </w:rPr>
        <w:t>are</w:t>
      </w:r>
      <w:proofErr w:type="gramEnd"/>
      <w:r w:rsidRPr="00C965AE">
        <w:rPr>
          <w:rFonts w:ascii="Imperial Sans Display" w:eastAsia="Arial" w:hAnsi="Imperial Sans Display" w:cs="Arial"/>
        </w:rPr>
        <w:t xml:space="preserve"> on hand to answer your questions in person (at our desks in South Kensington and White City), by email, phone or online through the ASK Student Hub service.</w:t>
      </w:r>
    </w:p>
    <w:p w14:paraId="54539178" w14:textId="77777777" w:rsidR="00457834" w:rsidRPr="00C965AE" w:rsidRDefault="00457834" w:rsidP="001F11AE">
      <w:pPr>
        <w:spacing w:after="0" w:line="276" w:lineRule="auto"/>
        <w:jc w:val="both"/>
        <w:rPr>
          <w:rFonts w:ascii="Imperial Sans Display" w:hAnsi="Imperial Sans Display" w:cs="Arial"/>
        </w:rPr>
      </w:pPr>
    </w:p>
    <w:p w14:paraId="25009192"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0" behindDoc="1" locked="0" layoutInCell="1" allowOverlap="1" wp14:anchorId="72305847" wp14:editId="43B79B2C">
            <wp:simplePos x="0" y="0"/>
            <wp:positionH relativeFrom="column">
              <wp:posOffset>-7274</wp:posOffset>
            </wp:positionH>
            <wp:positionV relativeFrom="paragraph">
              <wp:posOffset>296545</wp:posOffset>
            </wp:positionV>
            <wp:extent cx="165735" cy="165735"/>
            <wp:effectExtent l="0" t="0" r="12065" b="12065"/>
            <wp:wrapSquare wrapText="bothSides"/>
            <wp:docPr id="423775547" name="Picture 4237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noProof/>
          <w:color w:val="FF0000"/>
          <w:shd w:val="clear" w:color="auto" w:fill="E6E6E6"/>
          <w:lang w:eastAsia="en-GB"/>
        </w:rPr>
        <w:drawing>
          <wp:anchor distT="0" distB="0" distL="114300" distR="114300" simplePos="0" relativeHeight="251658359" behindDoc="0" locked="0" layoutInCell="1" allowOverlap="1" wp14:anchorId="75C8B8BA" wp14:editId="3063BE4B">
            <wp:simplePos x="0" y="0"/>
            <wp:positionH relativeFrom="column">
              <wp:posOffset>1905</wp:posOffset>
            </wp:positionH>
            <wp:positionV relativeFrom="paragraph">
              <wp:posOffset>2251</wp:posOffset>
            </wp:positionV>
            <wp:extent cx="151765" cy="228600"/>
            <wp:effectExtent l="0" t="0" r="635" b="0"/>
            <wp:wrapSquare wrapText="bothSides"/>
            <wp:docPr id="423775548" name="Picture 42377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lang w:val="en-US"/>
        </w:rPr>
        <w:t>Level 3, Sherfield Building, South Kensington Campus</w:t>
      </w:r>
    </w:p>
    <w:p w14:paraId="21DD53E0"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rPr>
        <w:t>020 7594 9444</w:t>
      </w:r>
    </w:p>
    <w:p w14:paraId="42E776F1" w14:textId="77777777" w:rsidR="00457834" w:rsidRPr="00C965AE" w:rsidRDefault="00457834" w:rsidP="00EA4BE4">
      <w:pPr>
        <w:spacing w:after="0" w:line="360"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1" behindDoc="1" locked="0" layoutInCell="1" allowOverlap="1" wp14:anchorId="7D880D7F" wp14:editId="677AC190">
            <wp:simplePos x="0" y="0"/>
            <wp:positionH relativeFrom="column">
              <wp:posOffset>11430</wp:posOffset>
            </wp:positionH>
            <wp:positionV relativeFrom="paragraph">
              <wp:posOffset>8255</wp:posOffset>
            </wp:positionV>
            <wp:extent cx="156845" cy="156845"/>
            <wp:effectExtent l="0" t="0" r="0" b="0"/>
            <wp:wrapSquare wrapText="bothSides"/>
            <wp:docPr id="423775549" name="Picture 42377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"mailto:student.hub@imperial.ac.uk"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separate"/>
      </w:r>
      <w:r w:rsidRPr="00C965AE">
        <w:rPr>
          <w:rStyle w:val="Hyperlink"/>
          <w:rFonts w:ascii="Imperial Sans Display" w:hAnsi="Imperial Sans Display" w:cs="Arial"/>
        </w:rPr>
        <w:t>student.hub@imperial.ac.uk</w:t>
      </w:r>
    </w:p>
    <w:p w14:paraId="44CAC8BA" w14:textId="77777777" w:rsidR="00457834" w:rsidRPr="00C965AE" w:rsidRDefault="00457834" w:rsidP="00EA4BE4">
      <w:pPr>
        <w:spacing w:after="0" w:line="360" w:lineRule="auto"/>
        <w:ind w:left="567"/>
        <w:rPr>
          <w:rStyle w:val="Hyperlink"/>
          <w:rFonts w:ascii="Imperial Sans Display" w:hAnsi="Imperial Sans Display" w:cs="Arial"/>
          <w:lang w:val="en-US"/>
        </w:rPr>
      </w:pP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58" behindDoc="1" locked="0" layoutInCell="1" allowOverlap="1" wp14:anchorId="6B609809" wp14:editId="73B59298">
            <wp:simplePos x="0" y="0"/>
            <wp:positionH relativeFrom="column">
              <wp:posOffset>0</wp:posOffset>
            </wp:positionH>
            <wp:positionV relativeFrom="paragraph">
              <wp:posOffset>14951</wp:posOffset>
            </wp:positionV>
            <wp:extent cx="196850" cy="156845"/>
            <wp:effectExtent l="0" t="0" r="6350" b="0"/>
            <wp:wrapSquare wrapText="bothSides"/>
            <wp:docPr id="423775550" name="Picture 42377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lang w:val="en-US"/>
        </w:rPr>
        <w:fldChar w:fldCharType="begin"/>
      </w:r>
      <w:r w:rsidRPr="00C965AE">
        <w:rPr>
          <w:rFonts w:ascii="Imperial Sans Display" w:hAnsi="Imperial Sans Display" w:cs="Arial"/>
          <w:lang w:val="en-US"/>
        </w:rPr>
        <w:instrText>HYPERLINK "http://www.imperial.ac.uk/student-hub"</w:instrText>
      </w:r>
      <w:r w:rsidRPr="00C965AE">
        <w:rPr>
          <w:rFonts w:ascii="Imperial Sans Display" w:hAnsi="Imperial Sans Display" w:cs="Arial"/>
          <w:color w:val="2B579A"/>
          <w:shd w:val="clear" w:color="auto" w:fill="E6E6E6"/>
          <w:lang w:val="en-US"/>
        </w:rPr>
      </w:r>
      <w:r w:rsidRPr="00C965AE">
        <w:rPr>
          <w:rFonts w:ascii="Imperial Sans Display" w:hAnsi="Imperial Sans Display" w:cs="Arial"/>
          <w:color w:val="2B579A"/>
          <w:shd w:val="clear" w:color="auto" w:fill="E6E6E6"/>
          <w:lang w:val="en-US"/>
        </w:rPr>
        <w:fldChar w:fldCharType="separate"/>
      </w:r>
      <w:r w:rsidRPr="00C965AE">
        <w:rPr>
          <w:rStyle w:val="Hyperlink"/>
          <w:rFonts w:ascii="Imperial Sans Display" w:hAnsi="Imperial Sans Display" w:cs="Arial"/>
          <w:lang w:val="en-US"/>
        </w:rPr>
        <w:t>www.imperial.ac.uk/student-hub</w:t>
      </w:r>
    </w:p>
    <w:p w14:paraId="328364DB"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color w:val="2B579A"/>
          <w:shd w:val="clear" w:color="auto" w:fill="E6E6E6"/>
          <w:lang w:val="en-US"/>
        </w:rPr>
        <w:fldChar w:fldCharType="end"/>
      </w:r>
    </w:p>
    <w:p w14:paraId="75C104DD"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Accommodation</w:t>
      </w:r>
    </w:p>
    <w:p w14:paraId="08E4944A" w14:textId="77777777" w:rsidR="00457834" w:rsidRPr="00C965AE" w:rsidRDefault="00457834" w:rsidP="007B61CD">
      <w:pPr>
        <w:spacing w:after="0" w:line="276" w:lineRule="auto"/>
        <w:rPr>
          <w:rFonts w:ascii="Imperial Sans Display" w:hAnsi="Imperial Sans Display" w:cs="Arial"/>
          <w:lang w:val="en-US"/>
        </w:rPr>
      </w:pPr>
      <w:r w:rsidRPr="00C965AE">
        <w:rPr>
          <w:rFonts w:ascii="Imperial Sans Display" w:hAnsi="Imperial Sans Display" w:cs="Arial"/>
          <w:lang w:val="en-US"/>
        </w:rPr>
        <w:t>Information and guidance around private housing and private halls for PG students is available from the Student Accommodation Office. Online you can find a Private Housing Masterclass that guides you through each step of your private housing search. The team also hosts private housing events, pop-ups and contract-checking services.</w:t>
      </w:r>
    </w:p>
    <w:p w14:paraId="374D597A" w14:textId="76DC696F" w:rsidR="004226C8" w:rsidRPr="00C965AE" w:rsidRDefault="004226C8" w:rsidP="00E627AB">
      <w:pPr>
        <w:spacing w:after="0" w:line="276" w:lineRule="auto"/>
        <w:rPr>
          <w:rFonts w:ascii="Imperial Sans Display" w:hAnsi="Imperial Sans Display" w:cs="Arial"/>
          <w:lang w:val="en-US"/>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66" behindDoc="0" locked="0" layoutInCell="1" allowOverlap="1" wp14:anchorId="132301A9" wp14:editId="089B01E8">
            <wp:simplePos x="0" y="0"/>
            <wp:positionH relativeFrom="column">
              <wp:posOffset>1905</wp:posOffset>
            </wp:positionH>
            <wp:positionV relativeFrom="paragraph">
              <wp:posOffset>134991</wp:posOffset>
            </wp:positionV>
            <wp:extent cx="151765" cy="228600"/>
            <wp:effectExtent l="0" t="0" r="63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p>
    <w:p w14:paraId="4419940E" w14:textId="5C5611E6" w:rsidR="00457834" w:rsidRPr="00C965AE" w:rsidRDefault="004226C8"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7" behindDoc="1" locked="0" layoutInCell="1" allowOverlap="1" wp14:anchorId="17C5BED7" wp14:editId="5E87EA43">
            <wp:simplePos x="0" y="0"/>
            <wp:positionH relativeFrom="column">
              <wp:posOffset>-6985</wp:posOffset>
            </wp:positionH>
            <wp:positionV relativeFrom="paragraph">
              <wp:posOffset>190129</wp:posOffset>
            </wp:positionV>
            <wp:extent cx="165735" cy="165735"/>
            <wp:effectExtent l="0" t="0" r="5715" b="5715"/>
            <wp:wrapSquare wrapText="bothSides"/>
            <wp:docPr id="423775551" name="Picture 4237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57834" w:rsidRPr="00C965AE" w:rsidDel="00D32ED7">
        <w:rPr>
          <w:rFonts w:ascii="Imperial Sans Display" w:hAnsi="Imperial Sans Display" w:cs="Arial"/>
          <w:lang w:val="en-US"/>
        </w:rPr>
        <w:t>Level 3, Sherfield Building, South Kensington Campus</w:t>
      </w:r>
    </w:p>
    <w:p w14:paraId="18CB02BB" w14:textId="6F35A106" w:rsidR="004226C8" w:rsidRPr="00C965AE" w:rsidRDefault="00457834" w:rsidP="00EA4BE4">
      <w:pPr>
        <w:spacing w:after="0" w:line="360" w:lineRule="auto"/>
        <w:ind w:left="567"/>
        <w:rPr>
          <w:rFonts w:ascii="Imperial Sans Display" w:eastAsia="Arial" w:hAnsi="Imperial Sans Display" w:cs="Arial"/>
          <w:color w:val="002147"/>
        </w:rPr>
      </w:pPr>
      <w:r w:rsidRPr="00C965AE">
        <w:rPr>
          <w:rFonts w:ascii="Imperial Sans Display" w:hAnsi="Imperial Sans Display" w:cs="Arial"/>
        </w:rPr>
        <w:t xml:space="preserve"> </w:t>
      </w:r>
      <w:r w:rsidRPr="00C965AE">
        <w:rPr>
          <w:rFonts w:ascii="Imperial Sans Display" w:eastAsia="Arial" w:hAnsi="Imperial Sans Display" w:cs="Arial"/>
          <w:color w:val="002147"/>
        </w:rPr>
        <w:t>020 7594 3300</w:t>
      </w:r>
    </w:p>
    <w:p w14:paraId="6B8AAECC"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8" behindDoc="1" locked="0" layoutInCell="1" allowOverlap="1" wp14:anchorId="3B126890" wp14:editId="4C422C8F">
            <wp:simplePos x="0" y="0"/>
            <wp:positionH relativeFrom="column">
              <wp:posOffset>11430</wp:posOffset>
            </wp:positionH>
            <wp:positionV relativeFrom="paragraph">
              <wp:posOffset>8255</wp:posOffset>
            </wp:positionV>
            <wp:extent cx="156845"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accommodation@imperial.ac.uk</w:t>
      </w: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"mailto:student.hub@imperial.ac.uk"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separate"/>
      </w:r>
    </w:p>
    <w:p w14:paraId="12B87BDB" w14:textId="0719D446"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62" behindDoc="1" locked="0" layoutInCell="1" allowOverlap="1" wp14:anchorId="21B45865" wp14:editId="1EAFEA7E">
            <wp:simplePos x="0" y="0"/>
            <wp:positionH relativeFrom="column">
              <wp:posOffset>0</wp:posOffset>
            </wp:positionH>
            <wp:positionV relativeFrom="paragraph">
              <wp:posOffset>14951</wp:posOffset>
            </wp:positionV>
            <wp:extent cx="196850" cy="156845"/>
            <wp:effectExtent l="0" t="0" r="635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4" w:history="1">
        <w:r w:rsidRPr="00C965AE">
          <w:rPr>
            <w:rStyle w:val="Hyperlink"/>
            <w:rFonts w:ascii="Imperial Sans Display" w:hAnsi="Imperial Sans Display" w:cs="Arial"/>
            <w:lang w:val="en-US"/>
          </w:rPr>
          <w:t>www.imperial.ac.uk/students/accommodation/prospective/pg/</w:t>
        </w:r>
      </w:hyperlink>
    </w:p>
    <w:p w14:paraId="4A742D11" w14:textId="43AFA07D" w:rsidR="00457834" w:rsidRPr="00C965AE" w:rsidRDefault="004226C8"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8" behindDoc="1" locked="0" layoutInCell="1" allowOverlap="1" wp14:anchorId="5BAC4B70" wp14:editId="4B7A5E3C">
            <wp:simplePos x="0" y="0"/>
            <wp:positionH relativeFrom="column">
              <wp:posOffset>0</wp:posOffset>
            </wp:positionH>
            <wp:positionV relativeFrom="paragraph">
              <wp:posOffset>2804</wp:posOffset>
            </wp:positionV>
            <wp:extent cx="196850" cy="15684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5" w:history="1">
        <w:r w:rsidR="001F11AE" w:rsidRPr="00C965AE">
          <w:rPr>
            <w:rStyle w:val="Hyperlink"/>
            <w:rFonts w:ascii="Imperial Sans Display" w:hAnsi="Imperial Sans Display" w:cs="Arial"/>
            <w:lang w:val="en-US"/>
          </w:rPr>
          <w:t>www.imperial.ac.uk/students/accommodation/private-accommodation/</w:t>
        </w:r>
      </w:hyperlink>
      <w:r w:rsidRPr="00C965AE">
        <w:rPr>
          <w:rFonts w:ascii="Imperial Sans Display" w:hAnsi="Imperial Sans Display" w:cs="Arial"/>
          <w:lang w:val="en-US"/>
        </w:rPr>
        <w:t xml:space="preserve"> </w:t>
      </w:r>
    </w:p>
    <w:p w14:paraId="65F1BAF7" w14:textId="77777777" w:rsidR="00457834" w:rsidRPr="00C965AE" w:rsidRDefault="00457834" w:rsidP="00E627AB">
      <w:pPr>
        <w:spacing w:after="0" w:line="276" w:lineRule="auto"/>
        <w:rPr>
          <w:rFonts w:ascii="Imperial Sans Display" w:hAnsi="Imperial Sans Display" w:cs="Arial"/>
          <w:lang w:val="en-US"/>
        </w:rPr>
      </w:pPr>
    </w:p>
    <w:p w14:paraId="059E951D" w14:textId="77777777" w:rsidR="00457834" w:rsidRPr="00C965AE" w:rsidRDefault="00457834" w:rsidP="00E627AB">
      <w:pPr>
        <w:spacing w:after="0" w:line="276" w:lineRule="auto"/>
        <w:rPr>
          <w:rFonts w:ascii="Imperial Sans Display" w:hAnsi="Imperial Sans Display" w:cs="Arial"/>
          <w:lang w:val="en-US"/>
        </w:rPr>
      </w:pPr>
    </w:p>
    <w:p w14:paraId="2FCB24EC"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4" w:name="_Toc170813166"/>
      <w:bookmarkStart w:id="165" w:name="_Toc205908848"/>
      <w:r w:rsidRPr="00C965AE">
        <w:rPr>
          <w:rFonts w:ascii="Imperial Sans Display" w:hAnsi="Imperial Sans Display" w:cs="Arial"/>
          <w:color w:val="0000CD"/>
          <w:sz w:val="28"/>
          <w:szCs w:val="28"/>
        </w:rPr>
        <w:t>Health Services</w:t>
      </w:r>
      <w:bookmarkEnd w:id="164"/>
      <w:bookmarkEnd w:id="165"/>
    </w:p>
    <w:p w14:paraId="59DDBF97" w14:textId="77777777" w:rsidR="00B917CF" w:rsidRPr="00C965AE" w:rsidRDefault="00B917CF" w:rsidP="00B917CF">
      <w:pPr>
        <w:rPr>
          <w:rFonts w:ascii="Imperial Sans Display" w:hAnsi="Imperial Sans Display"/>
        </w:rPr>
      </w:pPr>
    </w:p>
    <w:p w14:paraId="1F542BBB"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NHS Health Centre and finding a doctor</w:t>
      </w:r>
    </w:p>
    <w:p w14:paraId="7B1E6F09"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Even 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fit</w:t>
      </w:r>
      <w:r w:rsidRPr="00C965AE">
        <w:rPr>
          <w:rFonts w:ascii="Imperial Sans Display" w:hAnsi="Imperial Sans Display" w:cs="Arial"/>
        </w:rPr>
        <w:t xml:space="preserve"> </w:t>
      </w:r>
      <w:r w:rsidRPr="00C965AE">
        <w:rPr>
          <w:rFonts w:ascii="Imperial Sans Display" w:eastAsia="Calibri" w:hAnsi="Imperial Sans Display" w:cs="Arial"/>
        </w:rPr>
        <w:t>and</w:t>
      </w:r>
      <w:r w:rsidRPr="00C965AE">
        <w:rPr>
          <w:rFonts w:ascii="Imperial Sans Display" w:hAnsi="Imperial Sans Display" w:cs="Arial"/>
        </w:rPr>
        <w:t xml:space="preserve"> </w:t>
      </w:r>
      <w:r w:rsidRPr="00C965AE">
        <w:rPr>
          <w:rFonts w:ascii="Imperial Sans Display" w:eastAsia="Calibri" w:hAnsi="Imperial Sans Display" w:cs="Arial"/>
        </w:rPr>
        <w:t>healthy</w:t>
      </w:r>
      <w:r w:rsidRPr="00C965AE">
        <w:rPr>
          <w:rFonts w:ascii="Imperial Sans Display" w:hAnsi="Imperial Sans Display" w:cs="Arial"/>
        </w:rPr>
        <w:t xml:space="preserve"> </w:t>
      </w:r>
      <w:r w:rsidRPr="00C965AE">
        <w:rPr>
          <w:rFonts w:ascii="Imperial Sans Display" w:eastAsia="Calibri" w:hAnsi="Imperial Sans Display" w:cs="Arial"/>
        </w:rPr>
        <w:t>we</w:t>
      </w:r>
      <w:r w:rsidRPr="00C965AE">
        <w:rPr>
          <w:rFonts w:ascii="Imperial Sans Display" w:hAnsi="Imperial Sans Display" w:cs="Arial"/>
        </w:rPr>
        <w:t xml:space="preserve"> </w:t>
      </w:r>
      <w:r w:rsidRPr="00C965AE">
        <w:rPr>
          <w:rFonts w:ascii="Imperial Sans Display" w:eastAsia="Calibri" w:hAnsi="Imperial Sans Display" w:cs="Arial"/>
        </w:rPr>
        <w:t>recommend</w:t>
      </w:r>
      <w:r w:rsidRPr="00C965AE">
        <w:rPr>
          <w:rFonts w:ascii="Imperial Sans Display" w:hAnsi="Imperial Sans Display" w:cs="Arial"/>
        </w:rPr>
        <w:t xml:space="preserve"> </w:t>
      </w:r>
      <w:r w:rsidRPr="00C965AE">
        <w:rPr>
          <w:rFonts w:ascii="Imperial Sans Display" w:eastAsia="Calibri" w:hAnsi="Imperial Sans Display" w:cs="Arial"/>
        </w:rPr>
        <w:t>that</w:t>
      </w:r>
      <w:r w:rsidRPr="00C965AE">
        <w:rPr>
          <w:rFonts w:ascii="Imperial Sans Display" w:hAnsi="Imperial Sans Display" w:cs="Arial"/>
        </w:rPr>
        <w:t xml:space="preserve"> </w:t>
      </w:r>
      <w:r w:rsidRPr="00C965AE">
        <w:rPr>
          <w:rFonts w:ascii="Imperial Sans Display" w:eastAsia="Calibri" w:hAnsi="Imperial Sans Display" w:cs="Arial"/>
        </w:rPr>
        <w:t>you</w:t>
      </w:r>
      <w:r w:rsidRPr="00C965AE">
        <w:rPr>
          <w:rFonts w:ascii="Imperial Sans Display" w:hAnsi="Imperial Sans Display" w:cs="Arial"/>
        </w:rPr>
        <w:t xml:space="preserve"> </w:t>
      </w:r>
      <w:r w:rsidRPr="00C965AE">
        <w:rPr>
          <w:rFonts w:ascii="Imperial Sans Display" w:eastAsia="Calibri" w:hAnsi="Imperial Sans Display" w:cs="Arial"/>
        </w:rPr>
        <w:t>register</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a</w:t>
      </w:r>
      <w:r w:rsidRPr="00C965AE">
        <w:rPr>
          <w:rFonts w:ascii="Imperial Sans Display" w:hAnsi="Imperial Sans Display" w:cs="Arial"/>
        </w:rPr>
        <w:t xml:space="preserve"> </w:t>
      </w:r>
      <w:r w:rsidRPr="00C965AE">
        <w:rPr>
          <w:rFonts w:ascii="Imperial Sans Display" w:eastAsia="Calibri" w:hAnsi="Imperial Sans Display" w:cs="Arial"/>
        </w:rPr>
        <w:t>local</w:t>
      </w:r>
      <w:r w:rsidRPr="00C965AE">
        <w:rPr>
          <w:rFonts w:ascii="Imperial Sans Display" w:hAnsi="Imperial Sans Display" w:cs="Arial"/>
        </w:rPr>
        <w:t xml:space="preserve"> </w:t>
      </w:r>
      <w:r w:rsidRPr="00C965AE">
        <w:rPr>
          <w:rFonts w:ascii="Imperial Sans Display" w:eastAsia="Calibri" w:hAnsi="Imperial Sans Display" w:cs="Arial"/>
        </w:rPr>
        <w:t>doctor</w:t>
      </w:r>
      <w:r w:rsidRPr="00C965AE">
        <w:rPr>
          <w:rFonts w:ascii="Imperial Sans Display" w:hAnsi="Imperial Sans Display" w:cs="Arial"/>
        </w:rPr>
        <w:t xml:space="preserve"> (</w:t>
      </w:r>
      <w:r w:rsidRPr="00C965AE">
        <w:rPr>
          <w:rFonts w:ascii="Imperial Sans Display" w:eastAsia="Calibri" w:hAnsi="Imperial Sans Display" w:cs="Arial"/>
        </w:rPr>
        <w:t>GP</w:t>
      </w:r>
      <w:r w:rsidRPr="00C965AE">
        <w:rPr>
          <w:rFonts w:ascii="Imperial Sans Display" w:hAnsi="Imperial Sans Display" w:cs="Arial"/>
        </w:rPr>
        <w:t xml:space="preserve">) </w:t>
      </w:r>
      <w:r w:rsidRPr="00C965AE">
        <w:rPr>
          <w:rFonts w:ascii="Imperial Sans Display" w:eastAsia="Calibri" w:hAnsi="Imperial Sans Display" w:cs="Arial"/>
        </w:rPr>
        <w:t>as</w:t>
      </w:r>
      <w:r w:rsidRPr="00C965AE">
        <w:rPr>
          <w:rFonts w:ascii="Imperial Sans Display" w:hAnsi="Imperial Sans Display" w:cs="Arial"/>
        </w:rPr>
        <w:t xml:space="preserve"> </w:t>
      </w:r>
      <w:r w:rsidRPr="00C965AE">
        <w:rPr>
          <w:rFonts w:ascii="Imperial Sans Display" w:eastAsia="Calibri" w:hAnsi="Imperial Sans Display" w:cs="Arial"/>
        </w:rPr>
        <w:t>soon</w:t>
      </w:r>
      <w:r w:rsidRPr="00C965AE">
        <w:rPr>
          <w:rFonts w:ascii="Imperial Sans Display" w:hAnsi="Imperial Sans Display" w:cs="Arial"/>
        </w:rPr>
        <w:t xml:space="preserve"> </w:t>
      </w:r>
      <w:r w:rsidRPr="00C965AE">
        <w:rPr>
          <w:rFonts w:ascii="Imperial Sans Display" w:eastAsia="Calibri" w:hAnsi="Imperial Sans Display" w:cs="Arial"/>
        </w:rPr>
        <w:t>as</w:t>
      </w:r>
      <w:r w:rsidRPr="00C965AE">
        <w:rPr>
          <w:rFonts w:ascii="Imperial Sans Display" w:hAnsi="Imperial Sans Display" w:cs="Arial"/>
        </w:rPr>
        <w:t xml:space="preserve"> </w:t>
      </w:r>
      <w:r w:rsidRPr="00C965AE">
        <w:rPr>
          <w:rFonts w:ascii="Imperial Sans Display" w:eastAsia="Calibri" w:hAnsi="Imperial Sans Display" w:cs="Arial"/>
        </w:rPr>
        <w:t>you</w:t>
      </w:r>
      <w:r w:rsidRPr="00C965AE">
        <w:rPr>
          <w:rFonts w:ascii="Imperial Sans Display" w:hAnsi="Imperial Sans Display" w:cs="Arial"/>
        </w:rPr>
        <w:t xml:space="preserve"> </w:t>
      </w:r>
      <w:r w:rsidRPr="00C965AE">
        <w:rPr>
          <w:rFonts w:ascii="Imperial Sans Display" w:eastAsia="Calibri" w:hAnsi="Imperial Sans Display" w:cs="Arial"/>
        </w:rPr>
        <w:t>arrive</w:t>
      </w:r>
      <w:r w:rsidRPr="00C965AE">
        <w:rPr>
          <w:rFonts w:ascii="Imperial Sans Display" w:hAnsi="Imperial Sans Display" w:cs="Arial"/>
        </w:rPr>
        <w:t xml:space="preserve"> </w:t>
      </w:r>
      <w:r w:rsidRPr="00C965AE">
        <w:rPr>
          <w:rFonts w:ascii="Imperial Sans Display" w:eastAsia="Calibri" w:hAnsi="Imperial Sans Display" w:cs="Arial"/>
        </w:rPr>
        <w:t>in</w:t>
      </w:r>
      <w:r w:rsidRPr="00C965AE">
        <w:rPr>
          <w:rFonts w:ascii="Imperial Sans Display" w:hAnsi="Imperial Sans Display" w:cs="Arial"/>
        </w:rPr>
        <w:t xml:space="preserve"> </w:t>
      </w:r>
      <w:r w:rsidRPr="00C965AE">
        <w:rPr>
          <w:rFonts w:ascii="Imperial Sans Display" w:eastAsia="Calibri" w:hAnsi="Imperial Sans Display" w:cs="Arial"/>
        </w:rPr>
        <w:t>Lo</w:t>
      </w:r>
      <w:r w:rsidRPr="00C965AE">
        <w:rPr>
          <w:rFonts w:ascii="Imperial Sans Display" w:hAnsi="Imperial Sans Display" w:cs="Arial"/>
        </w:rPr>
        <w:t xml:space="preserve">ndon. For help finding your nearest GP see the Student Space website: </w:t>
      </w:r>
    </w:p>
    <w:p w14:paraId="034A3010" w14:textId="77777777" w:rsidR="00B917CF" w:rsidRPr="00C965AE" w:rsidRDefault="00B917CF" w:rsidP="00E627AB">
      <w:pPr>
        <w:spacing w:after="0" w:line="276" w:lineRule="auto"/>
        <w:jc w:val="both"/>
        <w:rPr>
          <w:rFonts w:ascii="Imperial Sans Display" w:hAnsi="Imperial Sans Display" w:cs="Arial"/>
        </w:rPr>
      </w:pPr>
    </w:p>
    <w:p w14:paraId="59969EC2" w14:textId="77777777" w:rsidR="00457834" w:rsidRPr="00C965AE" w:rsidRDefault="00457834" w:rsidP="00EA4BE4">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9" behindDoc="1" locked="0" layoutInCell="1" allowOverlap="1" wp14:anchorId="5DC3A868" wp14:editId="3620864F">
            <wp:simplePos x="0" y="0"/>
            <wp:positionH relativeFrom="column">
              <wp:posOffset>3810</wp:posOffset>
            </wp:positionH>
            <wp:positionV relativeFrom="paragraph">
              <wp:posOffset>22225</wp:posOffset>
            </wp:positionV>
            <wp:extent cx="196850" cy="156845"/>
            <wp:effectExtent l="0" t="0" r="635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6" w:history="1">
        <w:r w:rsidRPr="00C965AE">
          <w:rPr>
            <w:rStyle w:val="Hyperlink"/>
            <w:rFonts w:ascii="Imperial Sans Display" w:hAnsi="Imperial Sans Display" w:cs="Arial"/>
          </w:rPr>
          <w:t>www.imperial.ac.uk/student-support-zone/your-health/doctor-and-dentist/</w:t>
        </w:r>
      </w:hyperlink>
    </w:p>
    <w:p w14:paraId="0255674D" w14:textId="77777777" w:rsidR="00457834" w:rsidRPr="00C965AE" w:rsidRDefault="00457834" w:rsidP="00E627AB">
      <w:pPr>
        <w:spacing w:after="0" w:line="276" w:lineRule="auto"/>
        <w:rPr>
          <w:rFonts w:ascii="Imperial Sans Display" w:hAnsi="Imperial Sans Display" w:cs="Arial"/>
        </w:rPr>
      </w:pPr>
    </w:p>
    <w:p w14:paraId="21689AE3" w14:textId="51B0D3C1"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There is the Imperial </w:t>
      </w:r>
      <w:r w:rsidR="00580083" w:rsidRPr="00C965AE">
        <w:rPr>
          <w:rFonts w:ascii="Imperial Sans Display" w:hAnsi="Imperial Sans Display" w:cs="Arial"/>
        </w:rPr>
        <w:t xml:space="preserve">College </w:t>
      </w:r>
      <w:r w:rsidRPr="00C965AE">
        <w:rPr>
          <w:rFonts w:ascii="Imperial Sans Display" w:hAnsi="Imperial Sans Display" w:cs="Arial"/>
        </w:rPr>
        <w:t>Health Centre on our South Kensington Campus which you may visit during clinic hours 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feeling</w:t>
      </w:r>
      <w:r w:rsidRPr="00C965AE">
        <w:rPr>
          <w:rFonts w:ascii="Imperial Sans Display" w:hAnsi="Imperial Sans Display" w:cs="Arial"/>
        </w:rPr>
        <w:t xml:space="preserve"> </w:t>
      </w:r>
      <w:r w:rsidRPr="00C965AE">
        <w:rPr>
          <w:rFonts w:ascii="Imperial Sans Display" w:eastAsia="Calibri" w:hAnsi="Imperial Sans Display" w:cs="Arial"/>
        </w:rPr>
        <w:t>unwell</w:t>
      </w:r>
      <w:r w:rsidRPr="00C965AE">
        <w:rPr>
          <w:rFonts w:ascii="Imperial Sans Display" w:hAnsi="Imperial Sans Display" w:cs="Arial"/>
        </w:rPr>
        <w:t xml:space="preserve">. </w:t>
      </w:r>
      <w:r w:rsidRPr="00C965AE">
        <w:rPr>
          <w:rFonts w:ascii="Imperial Sans Display" w:eastAsia="Calibri" w:hAnsi="Imperial Sans Display" w:cs="Arial"/>
        </w:rPr>
        <w:t>Students</w:t>
      </w:r>
      <w:r w:rsidRPr="00C965AE">
        <w:rPr>
          <w:rFonts w:ascii="Imperial Sans Display" w:hAnsi="Imperial Sans Display" w:cs="Arial"/>
        </w:rPr>
        <w:t xml:space="preserve"> </w:t>
      </w:r>
      <w:r w:rsidRPr="00C965AE">
        <w:rPr>
          <w:rFonts w:ascii="Imperial Sans Display" w:eastAsia="Calibri" w:hAnsi="Imperial Sans Display" w:cs="Arial"/>
        </w:rPr>
        <w:t>living</w:t>
      </w:r>
      <w:r w:rsidRPr="00C965AE">
        <w:rPr>
          <w:rFonts w:ascii="Imperial Sans Display" w:hAnsi="Imperial Sans Display" w:cs="Arial"/>
        </w:rPr>
        <w:t xml:space="preserve"> </w:t>
      </w:r>
      <w:r w:rsidRPr="00C965AE">
        <w:rPr>
          <w:rFonts w:ascii="Imperial Sans Display" w:eastAsia="Calibri" w:hAnsi="Imperial Sans Display" w:cs="Arial"/>
        </w:rPr>
        <w:t>within</w:t>
      </w:r>
      <w:r w:rsidRPr="00C965AE">
        <w:rPr>
          <w:rFonts w:ascii="Imperial Sans Display" w:hAnsi="Imperial Sans Display" w:cs="Arial"/>
        </w:rPr>
        <w:t xml:space="preserve"> </w:t>
      </w:r>
      <w:r w:rsidRPr="00C965AE">
        <w:rPr>
          <w:rFonts w:ascii="Imperial Sans Display" w:eastAsia="Calibri" w:hAnsi="Imperial Sans Display" w:cs="Arial"/>
        </w:rPr>
        <w:t>the</w:t>
      </w:r>
      <w:r w:rsidRPr="00C965AE">
        <w:rPr>
          <w:rFonts w:ascii="Imperial Sans Display" w:hAnsi="Imperial Sans Display" w:cs="Arial"/>
        </w:rPr>
        <w:t xml:space="preserve"> </w:t>
      </w:r>
      <w:r w:rsidRPr="00C965AE">
        <w:rPr>
          <w:rFonts w:ascii="Imperial Sans Display" w:eastAsia="Calibri" w:hAnsi="Imperial Sans Display" w:cs="Arial"/>
        </w:rPr>
        <w:t>practice</w:t>
      </w:r>
      <w:r w:rsidRPr="00C965AE">
        <w:rPr>
          <w:rFonts w:ascii="Imperial Sans Display" w:hAnsi="Imperial Sans Display" w:cs="Arial"/>
        </w:rPr>
        <w:t xml:space="preserve"> </w:t>
      </w:r>
      <w:r w:rsidRPr="00C965AE">
        <w:rPr>
          <w:rFonts w:ascii="Imperial Sans Display" w:eastAsia="Calibri" w:hAnsi="Imperial Sans Display" w:cs="Arial"/>
        </w:rPr>
        <w:t>catchment</w:t>
      </w:r>
      <w:r w:rsidRPr="00C965AE">
        <w:rPr>
          <w:rFonts w:ascii="Imperial Sans Display" w:hAnsi="Imperial Sans Display" w:cs="Arial"/>
        </w:rPr>
        <w:t xml:space="preserve"> </w:t>
      </w:r>
      <w:r w:rsidRPr="00C965AE">
        <w:rPr>
          <w:rFonts w:ascii="Imperial Sans Display" w:eastAsia="Calibri" w:hAnsi="Imperial Sans Display" w:cs="Arial"/>
        </w:rPr>
        <w:t>area</w:t>
      </w:r>
      <w:r w:rsidRPr="00C965AE">
        <w:rPr>
          <w:rFonts w:ascii="Imperial Sans Display" w:hAnsi="Imperial Sans Display" w:cs="Arial"/>
        </w:rPr>
        <w:t xml:space="preserve"> </w:t>
      </w:r>
      <w:r w:rsidRPr="00C965AE">
        <w:rPr>
          <w:rFonts w:ascii="Imperial Sans Display" w:eastAsia="Calibri" w:hAnsi="Imperial Sans Display" w:cs="Arial"/>
        </w:rPr>
        <w:t>are</w:t>
      </w:r>
      <w:r w:rsidRPr="00C965AE">
        <w:rPr>
          <w:rFonts w:ascii="Imperial Sans Display" w:hAnsi="Imperial Sans Display" w:cs="Arial"/>
        </w:rPr>
        <w:t xml:space="preserve"> </w:t>
      </w:r>
      <w:r w:rsidRPr="00C965AE">
        <w:rPr>
          <w:rFonts w:ascii="Imperial Sans Display" w:eastAsia="Calibri" w:hAnsi="Imperial Sans Display" w:cs="Arial"/>
        </w:rPr>
        <w:t>encouraged</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register</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the</w:t>
      </w:r>
      <w:r w:rsidRPr="00C965AE">
        <w:rPr>
          <w:rFonts w:ascii="Imperial Sans Display" w:hAnsi="Imperial Sans Display" w:cs="Arial"/>
        </w:rPr>
        <w:t xml:space="preserve"> </w:t>
      </w:r>
      <w:r w:rsidRPr="00C965AE">
        <w:rPr>
          <w:rFonts w:ascii="Imperial Sans Display" w:eastAsia="Calibri" w:hAnsi="Imperial Sans Display" w:cs="Arial"/>
        </w:rPr>
        <w:t>Centre</w:t>
      </w:r>
      <w:r w:rsidRPr="00C965AE">
        <w:rPr>
          <w:rFonts w:ascii="Imperial Sans Display" w:hAnsi="Imperial Sans Display" w:cs="Arial"/>
        </w:rPr>
        <w:t>.</w:t>
      </w:r>
    </w:p>
    <w:p w14:paraId="55FA0493" w14:textId="77777777" w:rsidR="00B917CF" w:rsidRPr="00C965AE" w:rsidRDefault="00B917CF" w:rsidP="00E627AB">
      <w:pPr>
        <w:spacing w:after="0" w:line="276" w:lineRule="auto"/>
        <w:jc w:val="both"/>
        <w:rPr>
          <w:rFonts w:ascii="Imperial Sans Display" w:hAnsi="Imperial Sans Display" w:cs="Arial"/>
        </w:rPr>
      </w:pPr>
    </w:p>
    <w:p w14:paraId="450ACCDC"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0" behindDoc="1" locked="0" layoutInCell="1" allowOverlap="1" wp14:anchorId="18CD4717" wp14:editId="162CEE49">
            <wp:simplePos x="0" y="0"/>
            <wp:positionH relativeFrom="column">
              <wp:posOffset>-5715</wp:posOffset>
            </wp:positionH>
            <wp:positionV relativeFrom="paragraph">
              <wp:posOffset>22225</wp:posOffset>
            </wp:positionV>
            <wp:extent cx="196850" cy="156845"/>
            <wp:effectExtent l="0" t="0" r="635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Pr="00C965AE">
          <w:rPr>
            <w:rStyle w:val="Hyperlink"/>
            <w:rFonts w:ascii="Imperial Sans Display" w:hAnsi="Imperial Sans Display" w:cs="Arial"/>
          </w:rPr>
          <w:t>www.imperialcollegehealthcentre.co.uk</w:t>
        </w:r>
      </w:hyperlink>
    </w:p>
    <w:p w14:paraId="4A61EEF6" w14:textId="77777777" w:rsidR="00457834" w:rsidRPr="00C965AE" w:rsidRDefault="00457834" w:rsidP="00E627AB">
      <w:pPr>
        <w:spacing w:after="0" w:line="276" w:lineRule="auto"/>
        <w:rPr>
          <w:rFonts w:ascii="Imperial Sans Display" w:hAnsi="Imperial Sans Display" w:cs="Arial"/>
        </w:rPr>
      </w:pPr>
    </w:p>
    <w:p w14:paraId="2A192172" w14:textId="5E981319"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NHS</w:t>
      </w:r>
      <w:r w:rsidR="00580083" w:rsidRPr="00C965AE">
        <w:rPr>
          <w:rFonts w:ascii="Imperial Sans Display" w:hAnsi="Imperial Sans Display" w:cs="Arial"/>
          <w:b/>
        </w:rPr>
        <w:t xml:space="preserve"> </w:t>
      </w:r>
      <w:r w:rsidRPr="00C965AE">
        <w:rPr>
          <w:rFonts w:ascii="Imperial Sans Display" w:hAnsi="Imperial Sans Display" w:cs="Arial"/>
          <w:b/>
        </w:rPr>
        <w:t xml:space="preserve">Dentist (based in the Imperial Health Centre) </w:t>
      </w:r>
    </w:p>
    <w:p w14:paraId="2124D03B" w14:textId="00EEA762"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rPr>
        <w:t xml:space="preserve">The Imperial </w:t>
      </w:r>
      <w:r w:rsidR="00580083" w:rsidRPr="00C965AE">
        <w:rPr>
          <w:rFonts w:ascii="Imperial Sans Display" w:hAnsi="Imperial Sans Display" w:cs="Arial"/>
        </w:rPr>
        <w:t xml:space="preserve">College </w:t>
      </w:r>
      <w:r w:rsidRPr="00C965AE">
        <w:rPr>
          <w:rFonts w:ascii="Imperial Sans Display" w:hAnsi="Imperial Sans Display" w:cs="Arial"/>
        </w:rPr>
        <w:t>Dental Centre offers a full range of NHS and private treatment options.</w:t>
      </w:r>
    </w:p>
    <w:p w14:paraId="6838319E" w14:textId="77777777" w:rsidR="00664327" w:rsidRPr="00C965AE" w:rsidRDefault="00664327" w:rsidP="00E627AB">
      <w:pPr>
        <w:spacing w:after="0" w:line="276" w:lineRule="auto"/>
        <w:rPr>
          <w:rFonts w:ascii="Imperial Sans Display" w:hAnsi="Imperial Sans Display" w:cs="Arial"/>
        </w:rPr>
      </w:pPr>
    </w:p>
    <w:p w14:paraId="1C553BA8" w14:textId="77777777" w:rsidR="00457834" w:rsidRPr="00C965AE" w:rsidRDefault="00457834" w:rsidP="00E627AB">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1" behindDoc="1" locked="0" layoutInCell="1" allowOverlap="1" wp14:anchorId="54BE3172" wp14:editId="1F7BD4D5">
            <wp:simplePos x="0" y="0"/>
            <wp:positionH relativeFrom="column">
              <wp:posOffset>-5715</wp:posOffset>
            </wp:positionH>
            <wp:positionV relativeFrom="paragraph">
              <wp:posOffset>34925</wp:posOffset>
            </wp:positionV>
            <wp:extent cx="196850" cy="156845"/>
            <wp:effectExtent l="0" t="0" r="635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8" w:history="1">
        <w:r w:rsidRPr="00C965AE">
          <w:rPr>
            <w:rStyle w:val="Hyperlink"/>
            <w:rFonts w:ascii="Imperial Sans Display" w:hAnsi="Imperial Sans Display" w:cs="Arial"/>
          </w:rPr>
          <w:t>www.imperialcollegedental.co.uk/</w:t>
        </w:r>
      </w:hyperlink>
    </w:p>
    <w:p w14:paraId="0CDE55CE" w14:textId="77777777" w:rsidR="00457834" w:rsidRPr="00C965AE" w:rsidRDefault="00457834" w:rsidP="00E627AB">
      <w:pPr>
        <w:spacing w:after="0" w:line="276" w:lineRule="auto"/>
        <w:rPr>
          <w:rStyle w:val="Hyperlink"/>
          <w:rFonts w:ascii="Imperial Sans Display" w:hAnsi="Imperial Sans Display" w:cs="Arial"/>
        </w:rPr>
      </w:pPr>
    </w:p>
    <w:p w14:paraId="50F0C822" w14:textId="77777777" w:rsidR="00A97204" w:rsidRPr="00C965AE" w:rsidRDefault="00A97204" w:rsidP="00E627AB">
      <w:pPr>
        <w:spacing w:after="0" w:line="276" w:lineRule="auto"/>
        <w:rPr>
          <w:rStyle w:val="Hyperlink"/>
          <w:rFonts w:ascii="Imperial Sans Display" w:hAnsi="Imperial Sans Display" w:cs="Arial"/>
        </w:rPr>
      </w:pPr>
    </w:p>
    <w:p w14:paraId="488E7509"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6" w:name="_Toc170813167"/>
      <w:bookmarkStart w:id="167" w:name="_Toc205908849"/>
      <w:r w:rsidRPr="00C965AE">
        <w:rPr>
          <w:rFonts w:ascii="Imperial Sans Display" w:hAnsi="Imperial Sans Display" w:cs="Arial"/>
          <w:color w:val="0000CD"/>
          <w:sz w:val="28"/>
          <w:szCs w:val="28"/>
        </w:rPr>
        <w:lastRenderedPageBreak/>
        <w:t>Disability Support</w:t>
      </w:r>
      <w:bookmarkEnd w:id="166"/>
      <w:bookmarkEnd w:id="167"/>
    </w:p>
    <w:p w14:paraId="21DFEF4A" w14:textId="77777777" w:rsidR="00B917CF" w:rsidRPr="00C965AE" w:rsidRDefault="00B917CF" w:rsidP="00B917CF">
      <w:pPr>
        <w:rPr>
          <w:rFonts w:ascii="Imperial Sans Display" w:hAnsi="Imperial Sans Display"/>
        </w:rPr>
      </w:pPr>
    </w:p>
    <w:p w14:paraId="1C2CB2C3"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Disability Advisory Service</w:t>
      </w:r>
    </w:p>
    <w:p w14:paraId="79D2AA2B" w14:textId="77777777" w:rsidR="00457834" w:rsidRDefault="00457834" w:rsidP="007B61CD">
      <w:pPr>
        <w:spacing w:after="0" w:line="276" w:lineRule="auto"/>
        <w:rPr>
          <w:rFonts w:ascii="Imperial Sans Display" w:hAnsi="Imperial Sans Display" w:cs="Arial"/>
        </w:rPr>
      </w:pPr>
      <w:r w:rsidRPr="00C965AE">
        <w:rPr>
          <w:rFonts w:ascii="Imperial Sans Display" w:hAnsi="Imperial Sans Display" w:cs="Arial"/>
        </w:rPr>
        <w:t>The Disability Advisory Service provides confidential advice and support for all disabled students and students with specific learning difficulties.</w:t>
      </w:r>
    </w:p>
    <w:p w14:paraId="0E1798B9" w14:textId="77777777" w:rsidR="00C46171" w:rsidRDefault="00C46171" w:rsidP="007B61CD">
      <w:pPr>
        <w:spacing w:after="0" w:line="276" w:lineRule="auto"/>
        <w:rPr>
          <w:rFonts w:ascii="Imperial Sans Display" w:hAnsi="Imperial Sans Display" w:cs="Arial"/>
        </w:rPr>
      </w:pPr>
    </w:p>
    <w:p w14:paraId="1605957A" w14:textId="77777777" w:rsidR="00C46171" w:rsidRPr="00C965AE" w:rsidRDefault="00C46171" w:rsidP="00C46171">
      <w:pPr>
        <w:spacing w:after="0" w:line="276" w:lineRule="auto"/>
        <w:rPr>
          <w:rFonts w:ascii="Imperial Sans Display" w:eastAsia="Imperial Sans Display" w:hAnsi="Imperial Sans Display" w:cs="Imperial Sans Display"/>
        </w:rPr>
      </w:pPr>
      <w:r w:rsidRPr="47D5EA39">
        <w:rPr>
          <w:rFonts w:ascii="Imperial Sans Display" w:eastAsia="Imperial Sans Display" w:hAnsi="Imperial Sans Display" w:cs="Imperial Sans Display"/>
        </w:rPr>
        <w:t xml:space="preserve">If you hold an offer or are a current student, you are invited to visit the </w:t>
      </w:r>
      <w:hyperlink r:id="rId129" w:history="1">
        <w:r w:rsidRPr="47D5EA39">
          <w:rPr>
            <w:rStyle w:val="Hyperlink"/>
            <w:rFonts w:ascii="Imperial Sans Display" w:eastAsia="Imperial Sans Display" w:hAnsi="Imperial Sans Display" w:cs="Imperial Sans Display"/>
            <w:color w:val="0000FF"/>
          </w:rPr>
          <w:t>Disability Advisory Service</w:t>
        </w:r>
      </w:hyperlink>
      <w:r w:rsidRPr="47D5EA39">
        <w:rPr>
          <w:rFonts w:ascii="Imperial Sans Display" w:eastAsia="Imperial Sans Display" w:hAnsi="Imperial Sans Display" w:cs="Imperial Sans Display"/>
        </w:rPr>
        <w:t xml:space="preserve"> pages for further guidance. </w:t>
      </w:r>
    </w:p>
    <w:p w14:paraId="6F4430E0" w14:textId="77777777" w:rsidR="00C46171" w:rsidRPr="00C965AE" w:rsidRDefault="00C46171" w:rsidP="00C46171">
      <w:pPr>
        <w:spacing w:after="0" w:line="276" w:lineRule="auto"/>
        <w:rPr>
          <w:rFonts w:ascii="Imperial Sans Display" w:hAnsi="Imperial Sans Display" w:cs="Arial"/>
        </w:rPr>
      </w:pPr>
    </w:p>
    <w:p w14:paraId="21D730D4" w14:textId="58C21E17" w:rsidR="00457834" w:rsidRPr="00C965AE" w:rsidRDefault="00C46171" w:rsidP="007B61CD">
      <w:pPr>
        <w:spacing w:after="0" w:line="276" w:lineRule="auto"/>
        <w:rPr>
          <w:rFonts w:ascii="Imperial Sans Display" w:hAnsi="Imperial Sans Display" w:cs="Arial"/>
        </w:rPr>
      </w:pPr>
      <w:r w:rsidRPr="47D5EA39">
        <w:rPr>
          <w:rFonts w:ascii="Imperial Sans Display" w:eastAsia="Imperial Sans Display" w:hAnsi="Imperial Sans Display" w:cs="Imperial Sans Display"/>
        </w:rPr>
        <w:t>Once you begin your studies, there is a lot of support available to you, for example</w:t>
      </w:r>
      <w:r>
        <w:rPr>
          <w:rFonts w:ascii="Imperial Sans Display" w:eastAsia="Imperial Sans Display" w:hAnsi="Imperial Sans Display" w:cs="Imperial Sans Display"/>
        </w:rPr>
        <w:t>,</w:t>
      </w:r>
      <w:r>
        <w:rPr>
          <w:rFonts w:ascii="Imperial Sans Display" w:hAnsi="Imperial Sans Display" w:cs="Arial"/>
        </w:rPr>
        <w:t xml:space="preserve"> i</w:t>
      </w:r>
      <w:r w:rsidR="00457834" w:rsidRPr="00C965AE">
        <w:rPr>
          <w:rFonts w:ascii="Imperial Sans Display" w:hAnsi="Imperial Sans Display" w:cs="Arial"/>
        </w:rPr>
        <w:t>f you think you may have a specific learning difficulty (such as dyslexia) or autism, but have never been formally assessed, the Disability Advisory Service offers initial screening appointments.</w:t>
      </w:r>
    </w:p>
    <w:p w14:paraId="56C3C71D" w14:textId="77777777" w:rsidR="00B917CF" w:rsidRPr="00C965AE" w:rsidRDefault="00B917CF" w:rsidP="00E627AB">
      <w:pPr>
        <w:spacing w:after="0" w:line="276" w:lineRule="auto"/>
        <w:jc w:val="both"/>
        <w:rPr>
          <w:rFonts w:ascii="Imperial Sans Display" w:hAnsi="Imperial Sans Display" w:cs="Arial"/>
        </w:rPr>
      </w:pPr>
    </w:p>
    <w:p w14:paraId="577E58C9"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4" behindDoc="1" locked="0" layoutInCell="1" allowOverlap="1" wp14:anchorId="0E047375" wp14:editId="5BCDF7BD">
            <wp:simplePos x="0" y="0"/>
            <wp:positionH relativeFrom="column">
              <wp:posOffset>2540</wp:posOffset>
            </wp:positionH>
            <wp:positionV relativeFrom="paragraph">
              <wp:posOffset>22860</wp:posOffset>
            </wp:positionV>
            <wp:extent cx="165735" cy="165735"/>
            <wp:effectExtent l="0" t="0" r="12065" b="1206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020 7594 9755</w:t>
      </w:r>
    </w:p>
    <w:p w14:paraId="173A236C" w14:textId="080C24B8" w:rsidR="00641B85"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5" behindDoc="1" locked="0" layoutInCell="1" allowOverlap="1" wp14:anchorId="07A5FC42" wp14:editId="05CB275A">
            <wp:simplePos x="0" y="0"/>
            <wp:positionH relativeFrom="column">
              <wp:posOffset>11430</wp:posOffset>
            </wp:positionH>
            <wp:positionV relativeFrom="paragraph">
              <wp:posOffset>8255</wp:posOffset>
            </wp:positionV>
            <wp:extent cx="156845" cy="15684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30" w:history="1">
        <w:r w:rsidR="00641B85" w:rsidRPr="00C965AE">
          <w:rPr>
            <w:rStyle w:val="Hyperlink"/>
            <w:rFonts w:ascii="Imperial Sans Display" w:hAnsi="Imperial Sans Display" w:cs="Arial"/>
          </w:rPr>
          <w:t>disability@imperial.ac.uk</w:t>
        </w:r>
      </w:hyperlink>
    </w:p>
    <w:p w14:paraId="2520F881" w14:textId="63DC5873"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"mailto:disabilities@imperial.ac.uk</w:instrText>
      </w:r>
    </w:p>
    <w:p w14:paraId="7CEA2C66"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rPr>
        <w:instrText xml:space="preserve">"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72" behindDoc="1" locked="0" layoutInCell="1" allowOverlap="1" wp14:anchorId="5DB16416" wp14:editId="79598943">
            <wp:simplePos x="0" y="0"/>
            <wp:positionH relativeFrom="column">
              <wp:posOffset>0</wp:posOffset>
            </wp:positionH>
            <wp:positionV relativeFrom="paragraph">
              <wp:posOffset>14951</wp:posOffset>
            </wp:positionV>
            <wp:extent cx="196850" cy="156845"/>
            <wp:effectExtent l="0" t="0" r="635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lang w:val="en-US"/>
        </w:rPr>
        <w:fldChar w:fldCharType="begin"/>
      </w:r>
      <w:r w:rsidRPr="00C965AE">
        <w:rPr>
          <w:rFonts w:ascii="Imperial Sans Display" w:hAnsi="Imperial Sans Display" w:cs="Arial"/>
          <w:lang w:val="en-US"/>
        </w:rPr>
        <w:instrText xml:space="preserve"> HYPERLINK "http://www.imperial.ac.uk/disability-advisory-service</w:instrText>
      </w:r>
    </w:p>
    <w:p w14:paraId="3EB64675" w14:textId="77777777" w:rsidR="00457834" w:rsidRPr="00C965AE" w:rsidRDefault="00457834" w:rsidP="00EA4BE4">
      <w:pPr>
        <w:spacing w:after="0" w:line="360" w:lineRule="auto"/>
        <w:ind w:left="567"/>
        <w:rPr>
          <w:rStyle w:val="Hyperlink"/>
          <w:rFonts w:ascii="Imperial Sans Display" w:hAnsi="Imperial Sans Display" w:cs="Arial"/>
          <w:lang w:val="en-US"/>
        </w:rPr>
      </w:pPr>
      <w:r w:rsidRPr="00C965AE">
        <w:rPr>
          <w:rFonts w:ascii="Imperial Sans Display" w:hAnsi="Imperial Sans Display" w:cs="Arial"/>
          <w:lang w:val="en-US"/>
        </w:rPr>
        <w:instrText xml:space="preserve">" </w:instrText>
      </w:r>
      <w:r w:rsidRPr="00C965AE">
        <w:rPr>
          <w:rFonts w:ascii="Imperial Sans Display" w:hAnsi="Imperial Sans Display" w:cs="Arial"/>
          <w:color w:val="2B579A"/>
          <w:shd w:val="clear" w:color="auto" w:fill="E6E6E6"/>
          <w:lang w:val="en-US"/>
        </w:rPr>
      </w:r>
      <w:r w:rsidRPr="00C965AE">
        <w:rPr>
          <w:rFonts w:ascii="Imperial Sans Display" w:hAnsi="Imperial Sans Display" w:cs="Arial"/>
          <w:color w:val="2B579A"/>
          <w:shd w:val="clear" w:color="auto" w:fill="E6E6E6"/>
          <w:lang w:val="en-US"/>
        </w:rPr>
        <w:fldChar w:fldCharType="separate"/>
      </w:r>
      <w:r w:rsidRPr="00C965AE">
        <w:rPr>
          <w:rStyle w:val="Hyperlink"/>
          <w:rFonts w:ascii="Imperial Sans Display" w:hAnsi="Imperial Sans Display" w:cs="Arial"/>
          <w:lang w:val="en-US"/>
        </w:rPr>
        <w:t>www.imperial.ac.uk/disability-advisory-service</w:t>
      </w:r>
    </w:p>
    <w:p w14:paraId="71B9C4A7" w14:textId="77777777" w:rsidR="00457834" w:rsidRPr="00C965AE" w:rsidRDefault="00457834" w:rsidP="00EA4BE4">
      <w:pPr>
        <w:spacing w:after="0" w:line="360" w:lineRule="auto"/>
        <w:ind w:left="567"/>
        <w:rPr>
          <w:rFonts w:ascii="Imperial Sans Display" w:hAnsi="Imperial Sans Display" w:cs="Arial"/>
          <w:u w:val="single"/>
        </w:rPr>
      </w:pPr>
      <w:r w:rsidRPr="00C965AE">
        <w:rPr>
          <w:rFonts w:ascii="Imperial Sans Display" w:hAnsi="Imperial Sans Display" w:cs="Arial"/>
          <w:color w:val="2B579A"/>
          <w:shd w:val="clear" w:color="auto" w:fill="E6E6E6"/>
          <w:lang w:val="en-US"/>
        </w:rPr>
        <w:fldChar w:fldCharType="end"/>
      </w:r>
    </w:p>
    <w:p w14:paraId="7EBA25D0"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Departmental Disability Officers</w:t>
      </w:r>
    </w:p>
    <w:p w14:paraId="4649932D"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Departmental Disability Officers are the first point of contact within your department. They can apply for additional exam arrangements on your </w:t>
      </w:r>
      <w:proofErr w:type="gramStart"/>
      <w:r w:rsidRPr="00C965AE">
        <w:rPr>
          <w:rFonts w:ascii="Imperial Sans Display" w:hAnsi="Imperial Sans Display" w:cs="Arial"/>
        </w:rPr>
        <w:t>behalf, and</w:t>
      </w:r>
      <w:proofErr w:type="gramEnd"/>
      <w:r w:rsidRPr="00C965AE">
        <w:rPr>
          <w:rFonts w:ascii="Imperial Sans Display" w:hAnsi="Imperial Sans Display" w:cs="Arial"/>
        </w:rPr>
        <w:t xml:space="preserve"> will facilitate support within your Department. </w:t>
      </w:r>
    </w:p>
    <w:p w14:paraId="207CBCA5" w14:textId="77777777" w:rsidR="00B917CF" w:rsidRPr="00C965AE" w:rsidRDefault="00B917CF" w:rsidP="00E627AB">
      <w:pPr>
        <w:spacing w:after="0" w:line="276" w:lineRule="auto"/>
        <w:jc w:val="both"/>
        <w:rPr>
          <w:rFonts w:ascii="Imperial Sans Display" w:hAnsi="Imperial Sans Display" w:cs="Arial"/>
        </w:rPr>
      </w:pPr>
    </w:p>
    <w:p w14:paraId="0F9FED82" w14:textId="77777777" w:rsidR="00457834" w:rsidRPr="00C965AE"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State who is the DDO for your Department.</w:t>
      </w:r>
    </w:p>
    <w:p w14:paraId="63FADFE5" w14:textId="77777777" w:rsidR="00B917CF" w:rsidRPr="00C965AE" w:rsidRDefault="00B917CF" w:rsidP="00E627AB">
      <w:pPr>
        <w:spacing w:after="0" w:line="276" w:lineRule="auto"/>
        <w:rPr>
          <w:rFonts w:ascii="Imperial Sans Display" w:hAnsi="Imperial Sans Display" w:cs="Arial"/>
          <w:color w:val="FF0000"/>
        </w:rPr>
      </w:pPr>
    </w:p>
    <w:p w14:paraId="056744A2"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rPr>
        <w:t xml:space="preserve">More information on Departmental Disability Officers is available at: </w:t>
      </w:r>
    </w:p>
    <w:p w14:paraId="13233B19" w14:textId="77777777" w:rsidR="00B917CF" w:rsidRPr="00C965AE" w:rsidRDefault="00B917CF" w:rsidP="00E627AB">
      <w:pPr>
        <w:spacing w:after="0" w:line="276" w:lineRule="auto"/>
        <w:rPr>
          <w:rFonts w:ascii="Imperial Sans Display" w:hAnsi="Imperial Sans Display" w:cs="Arial"/>
        </w:rPr>
      </w:pPr>
    </w:p>
    <w:p w14:paraId="0B8D3F70" w14:textId="38624565" w:rsidR="005A0319" w:rsidRDefault="005A0319" w:rsidP="00C46171">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6" behindDoc="1" locked="0" layoutInCell="1" allowOverlap="1" wp14:anchorId="7AF3D768" wp14:editId="533DAD3E">
            <wp:simplePos x="0" y="0"/>
            <wp:positionH relativeFrom="column">
              <wp:posOffset>14443</wp:posOffset>
            </wp:positionH>
            <wp:positionV relativeFrom="paragraph">
              <wp:posOffset>38543</wp:posOffset>
            </wp:positionV>
            <wp:extent cx="196850" cy="156845"/>
            <wp:effectExtent l="0" t="0" r="635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1" w:history="1">
        <w:r w:rsidR="00C46171">
          <w:rPr>
            <w:rStyle w:val="Hyperlink"/>
            <w:rFonts w:ascii="Imperial Sans Display" w:hAnsi="Imperial Sans Display" w:cs="Arial"/>
          </w:rPr>
          <w:t>www.imperial.ac.uk/disability-advisory-service/support-available/departmental-disability-officers/</w:t>
        </w:r>
      </w:hyperlink>
    </w:p>
    <w:p w14:paraId="71A720F1" w14:textId="764B0DED" w:rsidR="00B917CF" w:rsidRPr="00C965AE" w:rsidRDefault="00B917CF" w:rsidP="00C46171">
      <w:pPr>
        <w:spacing w:after="0" w:line="276" w:lineRule="auto"/>
        <w:ind w:left="567"/>
        <w:rPr>
          <w:rFonts w:ascii="Imperial Sans Display" w:hAnsi="Imperial Sans Display" w:cs="Arial"/>
        </w:rPr>
      </w:pPr>
    </w:p>
    <w:p w14:paraId="2DE0C7B0"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More information on procedures for the consideration of additional exam arrangements in respect of disability is available at:</w:t>
      </w:r>
    </w:p>
    <w:p w14:paraId="235969CE" w14:textId="77777777" w:rsidR="00457834" w:rsidRPr="00C965AE" w:rsidRDefault="00457834" w:rsidP="00E627AB">
      <w:pPr>
        <w:spacing w:after="0" w:line="276" w:lineRule="auto"/>
        <w:rPr>
          <w:rFonts w:ascii="Imperial Sans Display" w:hAnsi="Imperial Sans Display" w:cs="Arial"/>
        </w:rPr>
      </w:pPr>
    </w:p>
    <w:p w14:paraId="383CC686" w14:textId="77777777" w:rsidR="00457834" w:rsidRPr="00C965AE" w:rsidRDefault="00457834" w:rsidP="00B917CF">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7" behindDoc="1" locked="0" layoutInCell="1" allowOverlap="1" wp14:anchorId="2A128E9B" wp14:editId="24F5A68E">
            <wp:simplePos x="0" y="0"/>
            <wp:positionH relativeFrom="column">
              <wp:posOffset>12700</wp:posOffset>
            </wp:positionH>
            <wp:positionV relativeFrom="paragraph">
              <wp:posOffset>0</wp:posOffset>
            </wp:positionV>
            <wp:extent cx="196850" cy="156845"/>
            <wp:effectExtent l="0" t="0" r="635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2" w:history="1">
        <w:r w:rsidRPr="00C965AE">
          <w:rPr>
            <w:rStyle w:val="Hyperlink"/>
            <w:rFonts w:ascii="Imperial Sans Display" w:hAnsi="Imperial Sans Display" w:cs="Arial"/>
          </w:rPr>
          <w:t>www.imperial.ac.uk/media/imperial-college/administration-and-support-services/registry/academic-governance/public/academic-policy/exam-arrangements-and-re-sits/Exam-arrangements-in-respect-of-disability.pdf</w:t>
        </w:r>
      </w:hyperlink>
      <w:r w:rsidRPr="00C965AE">
        <w:rPr>
          <w:rFonts w:ascii="Imperial Sans Display" w:hAnsi="Imperial Sans Display" w:cs="Arial"/>
        </w:rPr>
        <w:t xml:space="preserve"> </w:t>
      </w:r>
    </w:p>
    <w:p w14:paraId="0E98CF7C" w14:textId="77777777" w:rsidR="00457834" w:rsidRPr="00C965AE" w:rsidRDefault="00457834" w:rsidP="00E627AB">
      <w:pPr>
        <w:spacing w:after="0" w:line="276" w:lineRule="auto"/>
        <w:rPr>
          <w:rFonts w:ascii="Imperial Sans Display" w:hAnsi="Imperial Sans Display" w:cs="Arial"/>
        </w:rPr>
      </w:pPr>
    </w:p>
    <w:p w14:paraId="175C827E" w14:textId="77777777" w:rsidR="00457834"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any further department-specific information for disabled students.</w:t>
      </w:r>
    </w:p>
    <w:p w14:paraId="65631364" w14:textId="77777777" w:rsidR="005A0319" w:rsidRDefault="005A0319" w:rsidP="00E627AB">
      <w:pPr>
        <w:spacing w:after="0" w:line="276" w:lineRule="auto"/>
        <w:rPr>
          <w:rFonts w:ascii="Imperial Sans Display" w:hAnsi="Imperial Sans Display" w:cs="Arial"/>
          <w:color w:val="FF0000"/>
        </w:rPr>
      </w:pPr>
    </w:p>
    <w:p w14:paraId="7C97A8AD" w14:textId="77777777" w:rsidR="005A0319" w:rsidRPr="00C965AE" w:rsidRDefault="005A0319" w:rsidP="00E627AB">
      <w:pPr>
        <w:spacing w:after="0" w:line="276" w:lineRule="auto"/>
        <w:rPr>
          <w:rFonts w:ascii="Imperial Sans Display" w:hAnsi="Imperial Sans Display" w:cs="Arial"/>
          <w:color w:val="FF0000"/>
        </w:rPr>
      </w:pPr>
    </w:p>
    <w:p w14:paraId="5306E953"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8" w:name="_Toc170813168"/>
      <w:bookmarkStart w:id="169" w:name="_Toc205908850"/>
      <w:r w:rsidRPr="00C965AE">
        <w:rPr>
          <w:rFonts w:ascii="Imperial Sans Display" w:hAnsi="Imperial Sans Display" w:cs="Arial"/>
          <w:color w:val="0000CD"/>
          <w:sz w:val="28"/>
          <w:szCs w:val="28"/>
        </w:rPr>
        <w:t>Library and IT</w:t>
      </w:r>
      <w:bookmarkEnd w:id="168"/>
      <w:bookmarkEnd w:id="169"/>
      <w:r w:rsidRPr="00C965AE">
        <w:rPr>
          <w:rFonts w:ascii="Imperial Sans Display" w:hAnsi="Imperial Sans Display" w:cs="Arial"/>
          <w:color w:val="0000CD"/>
          <w:sz w:val="28"/>
          <w:szCs w:val="28"/>
        </w:rPr>
        <w:tab/>
      </w:r>
    </w:p>
    <w:p w14:paraId="4B31EEEB"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Information and Communications Technologies (ICT)</w:t>
      </w:r>
    </w:p>
    <w:p w14:paraId="55A77813"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having</w:t>
      </w:r>
      <w:r w:rsidRPr="00C965AE">
        <w:rPr>
          <w:rFonts w:ascii="Imperial Sans Display" w:hAnsi="Imperial Sans Display" w:cs="Arial"/>
        </w:rPr>
        <w:t xml:space="preserve"> </w:t>
      </w:r>
      <w:r w:rsidRPr="00C965AE">
        <w:rPr>
          <w:rFonts w:ascii="Imperial Sans Display" w:eastAsia="Calibri" w:hAnsi="Imperial Sans Display" w:cs="Arial"/>
        </w:rPr>
        <w:t>problems</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technology</w:t>
      </w:r>
      <w:r w:rsidRPr="00C965AE">
        <w:rPr>
          <w:rFonts w:ascii="Imperial Sans Display" w:hAnsi="Imperial Sans Display" w:cs="Arial"/>
        </w:rPr>
        <w:t xml:space="preserve"> (</w:t>
      </w:r>
      <w:r w:rsidRPr="00C965AE">
        <w:rPr>
          <w:rFonts w:ascii="Imperial Sans Display" w:eastAsia="Calibri" w:hAnsi="Imperial Sans Display" w:cs="Arial"/>
        </w:rPr>
        <w:t>including</w:t>
      </w:r>
      <w:r w:rsidRPr="00C965AE">
        <w:rPr>
          <w:rFonts w:ascii="Imperial Sans Display" w:hAnsi="Imperial Sans Display" w:cs="Arial"/>
        </w:rPr>
        <w:t xml:space="preserve"> </w:t>
      </w:r>
      <w:r w:rsidRPr="00C965AE">
        <w:rPr>
          <w:rFonts w:ascii="Imperial Sans Display" w:eastAsia="Calibri" w:hAnsi="Imperial Sans Display" w:cs="Arial"/>
        </w:rPr>
        <w:t>computers</w:t>
      </w:r>
      <w:r w:rsidRPr="00C965AE">
        <w:rPr>
          <w:rFonts w:ascii="Imperial Sans Display" w:hAnsi="Imperial Sans Display" w:cs="Arial"/>
        </w:rPr>
        <w:t>, laptops and mobile devices), you can get help from ICT’</w:t>
      </w:r>
      <w:r w:rsidRPr="00C965AE">
        <w:rPr>
          <w:rFonts w:ascii="Imperial Sans Display" w:eastAsia="Calibri" w:hAnsi="Imperial Sans Display" w:cs="Arial"/>
        </w:rPr>
        <w:t>s</w:t>
      </w:r>
      <w:r w:rsidRPr="00C965AE">
        <w:rPr>
          <w:rFonts w:ascii="Imperial Sans Display" w:hAnsi="Imperial Sans Display" w:cs="Arial"/>
        </w:rPr>
        <w:t xml:space="preserve"> </w:t>
      </w:r>
      <w:r w:rsidRPr="00C965AE">
        <w:rPr>
          <w:rFonts w:ascii="Imperial Sans Display" w:eastAsia="Calibri" w:hAnsi="Imperial Sans Display" w:cs="Arial"/>
        </w:rPr>
        <w:t>Service</w:t>
      </w:r>
      <w:r w:rsidRPr="00C965AE">
        <w:rPr>
          <w:rFonts w:ascii="Imperial Sans Display" w:hAnsi="Imperial Sans Display" w:cs="Arial"/>
        </w:rPr>
        <w:t xml:space="preserve"> </w:t>
      </w:r>
      <w:r w:rsidRPr="00C965AE">
        <w:rPr>
          <w:rFonts w:ascii="Imperial Sans Display" w:eastAsia="Calibri" w:hAnsi="Imperial Sans Display" w:cs="Arial"/>
        </w:rPr>
        <w:t>Desk</w:t>
      </w:r>
      <w:r w:rsidRPr="00C965AE">
        <w:rPr>
          <w:rFonts w:ascii="Imperial Sans Display" w:hAnsi="Imperial Sans Display" w:cs="Arial"/>
        </w:rPr>
        <w:t xml:space="preserve">. </w:t>
      </w:r>
    </w:p>
    <w:p w14:paraId="5875948C" w14:textId="77777777" w:rsidR="00B917CF" w:rsidRPr="00C965AE" w:rsidRDefault="00B917CF" w:rsidP="00E627AB">
      <w:pPr>
        <w:spacing w:after="0" w:line="276" w:lineRule="auto"/>
        <w:jc w:val="both"/>
        <w:rPr>
          <w:rFonts w:ascii="Imperial Sans Display" w:hAnsi="Imperial Sans Display" w:cs="Arial"/>
        </w:rPr>
      </w:pPr>
    </w:p>
    <w:p w14:paraId="14B64E6A" w14:textId="77777777" w:rsidR="00457834" w:rsidRPr="00C965AE" w:rsidRDefault="00457834" w:rsidP="00EA4BE4">
      <w:pPr>
        <w:spacing w:after="0" w:line="276"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9" behindDoc="1" locked="0" layoutInCell="1" allowOverlap="1" wp14:anchorId="7F034BAE" wp14:editId="3C7B57F5">
            <wp:simplePos x="0" y="0"/>
            <wp:positionH relativeFrom="column">
              <wp:posOffset>2540</wp:posOffset>
            </wp:positionH>
            <wp:positionV relativeFrom="paragraph">
              <wp:posOffset>22860</wp:posOffset>
            </wp:positionV>
            <wp:extent cx="165735" cy="165735"/>
            <wp:effectExtent l="0" t="0" r="12065" b="1206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020 7594 9000</w:t>
      </w:r>
    </w:p>
    <w:p w14:paraId="30EB065C"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8" behindDoc="1" locked="0" layoutInCell="1" allowOverlap="1" wp14:anchorId="62EA34AF" wp14:editId="4DF3FFE1">
            <wp:simplePos x="0" y="0"/>
            <wp:positionH relativeFrom="column">
              <wp:posOffset>0</wp:posOffset>
            </wp:positionH>
            <wp:positionV relativeFrom="paragraph">
              <wp:posOffset>14951</wp:posOffset>
            </wp:positionV>
            <wp:extent cx="196850" cy="156845"/>
            <wp:effectExtent l="0" t="0" r="635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3" w:history="1">
        <w:r w:rsidRPr="00C965AE">
          <w:rPr>
            <w:rStyle w:val="Hyperlink"/>
            <w:rFonts w:ascii="Imperial Sans Display" w:hAnsi="Imperial Sans Display" w:cs="Arial"/>
          </w:rPr>
          <w:t>www.imperial.ac.uk/ict/service-desk</w:t>
        </w:r>
      </w:hyperlink>
    </w:p>
    <w:p w14:paraId="435FC6B2"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u w:val="single"/>
        </w:rPr>
        <w:lastRenderedPageBreak/>
        <w:br/>
      </w:r>
      <w:r w:rsidRPr="00C965AE">
        <w:rPr>
          <w:rFonts w:ascii="Imperial Sans Display" w:hAnsi="Imperial Sans Display" w:cs="Arial"/>
          <w:b/>
        </w:rPr>
        <w:t>Software shop</w:t>
      </w:r>
    </w:p>
    <w:p w14:paraId="4C567B3F" w14:textId="77777777" w:rsidR="00457834" w:rsidRPr="00C965AE" w:rsidRDefault="00457834" w:rsidP="007B61CD">
      <w:pPr>
        <w:spacing w:after="0" w:line="276" w:lineRule="auto"/>
        <w:rPr>
          <w:rFonts w:ascii="Imperial Sans Display" w:hAnsi="Imperial Sans Display" w:cs="Arial"/>
          <w:lang w:val="en-US"/>
        </w:rPr>
      </w:pPr>
      <w:r w:rsidRPr="00C965AE">
        <w:rPr>
          <w:rFonts w:ascii="Imperial Sans Display" w:hAnsi="Imperial Sans Display" w:cs="Arial"/>
          <w:lang w:val="en-US"/>
        </w:rPr>
        <w:t>The Software shop offers a variety of general and subject specific software programs and packages for free or at a discounted price for Imperial students.</w:t>
      </w:r>
    </w:p>
    <w:p w14:paraId="29C41C1C" w14:textId="77777777" w:rsidR="00B917CF" w:rsidRPr="00C965AE" w:rsidRDefault="00B917CF" w:rsidP="00E627AB">
      <w:pPr>
        <w:spacing w:after="0" w:line="276" w:lineRule="auto"/>
        <w:jc w:val="both"/>
        <w:rPr>
          <w:rFonts w:ascii="Imperial Sans Display" w:hAnsi="Imperial Sans Display" w:cs="Arial"/>
          <w:lang w:val="en-US"/>
        </w:rPr>
      </w:pPr>
    </w:p>
    <w:p w14:paraId="2CC2FEE6" w14:textId="77777777" w:rsidR="00457834" w:rsidRPr="00C965AE" w:rsidRDefault="00457834" w:rsidP="00EA4BE4">
      <w:pPr>
        <w:spacing w:after="0" w:line="276" w:lineRule="auto"/>
        <w:ind w:left="567"/>
        <w:rPr>
          <w:rFonts w:ascii="Imperial Sans Display" w:hAnsi="Imperial Sans Display" w:cs="Arial"/>
          <w:color w:val="0000FF"/>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0" behindDoc="1" locked="0" layoutInCell="1" allowOverlap="1" wp14:anchorId="24AC4091" wp14:editId="4F38E2E0">
            <wp:simplePos x="0" y="0"/>
            <wp:positionH relativeFrom="column">
              <wp:posOffset>-23495</wp:posOffset>
            </wp:positionH>
            <wp:positionV relativeFrom="paragraph">
              <wp:posOffset>42540</wp:posOffset>
            </wp:positionV>
            <wp:extent cx="196850" cy="156845"/>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Pr="00C965AE">
          <w:rPr>
            <w:rStyle w:val="Hyperlink"/>
            <w:rFonts w:ascii="Imperial Sans Display" w:hAnsi="Imperial Sans Display" w:cs="Arial"/>
            <w:lang w:val="en-US"/>
          </w:rPr>
          <w:t>www.imperial.ac.uk/admin-services/ict/self-service/computers-printing/devices-and-software/</w:t>
        </w:r>
      </w:hyperlink>
      <w:r w:rsidRPr="00C965AE">
        <w:rPr>
          <w:rFonts w:ascii="Imperial Sans Display" w:hAnsi="Imperial Sans Display" w:cs="Arial"/>
          <w:lang w:val="en-US"/>
        </w:rPr>
        <w:br/>
      </w:r>
    </w:p>
    <w:p w14:paraId="4FB97D51" w14:textId="278296B4"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 xml:space="preserve">Library </w:t>
      </w:r>
      <w:r w:rsidR="00C46171">
        <w:rPr>
          <w:rFonts w:ascii="Imperial Sans Display" w:hAnsi="Imperial Sans Display" w:cs="Arial"/>
          <w:b/>
        </w:rPr>
        <w:t>S</w:t>
      </w:r>
      <w:r w:rsidRPr="00C965AE">
        <w:rPr>
          <w:rFonts w:ascii="Imperial Sans Display" w:hAnsi="Imperial Sans Display" w:cs="Arial"/>
          <w:b/>
        </w:rPr>
        <w:t>ervices</w:t>
      </w:r>
    </w:p>
    <w:p w14:paraId="1A097C5F" w14:textId="477A6403" w:rsidR="00457834" w:rsidRPr="00C965AE" w:rsidRDefault="00457834" w:rsidP="007B61CD">
      <w:pPr>
        <w:spacing w:after="0" w:line="276" w:lineRule="auto"/>
        <w:rPr>
          <w:rFonts w:ascii="Imperial Sans Display" w:hAnsi="Imperial Sans Display"/>
        </w:rPr>
      </w:pPr>
      <w:r w:rsidRPr="00C965AE">
        <w:rPr>
          <w:rFonts w:ascii="Imperial Sans Display" w:hAnsi="Imperial Sans Display"/>
        </w:rPr>
        <w:t xml:space="preserve">The Abdus Salam Library at South Kensington is open 24 hours for study space, and further space is available to all students in </w:t>
      </w:r>
      <w:proofErr w:type="spellStart"/>
      <w:r w:rsidRPr="00C965AE">
        <w:rPr>
          <w:rFonts w:ascii="Imperial Sans Display" w:hAnsi="Imperial Sans Display"/>
        </w:rPr>
        <w:t>GoStudy</w:t>
      </w:r>
      <w:proofErr w:type="spellEnd"/>
      <w:r w:rsidRPr="00C965AE">
        <w:rPr>
          <w:rFonts w:ascii="Imperial Sans Display" w:hAnsi="Imperial Sans Display"/>
        </w:rPr>
        <w:t xml:space="preserve"> on levels 4 and 5 of the Chemistry Building. </w:t>
      </w:r>
    </w:p>
    <w:p w14:paraId="6E9B1EC4" w14:textId="77777777" w:rsidR="00641B85" w:rsidRPr="00C965AE" w:rsidRDefault="00641B85" w:rsidP="007B61CD">
      <w:pPr>
        <w:spacing w:after="0" w:line="276" w:lineRule="auto"/>
        <w:rPr>
          <w:rFonts w:ascii="Imperial Sans Display" w:hAnsi="Imperial Sans Display"/>
        </w:rPr>
      </w:pPr>
    </w:p>
    <w:p w14:paraId="78F50A38" w14:textId="3FBAC86F" w:rsidR="00457834" w:rsidRPr="00C965AE" w:rsidRDefault="00457834" w:rsidP="007B61CD">
      <w:pPr>
        <w:spacing w:after="0" w:line="276" w:lineRule="auto"/>
        <w:rPr>
          <w:rFonts w:ascii="Imperial Sans Display" w:hAnsi="Imperial Sans Display"/>
        </w:rPr>
      </w:pPr>
      <w:r w:rsidRPr="00C965AE">
        <w:rPr>
          <w:rFonts w:ascii="Imperial Sans Display" w:hAnsi="Imperial Sans Display"/>
        </w:rPr>
        <w:t xml:space="preserve">Make sure you find out who your subject librarian is as they’ll be able to help you find books and online resources for your research. Also, don’t forget to check out the </w:t>
      </w:r>
      <w:r w:rsidR="00C46171">
        <w:rPr>
          <w:rFonts w:ascii="Imperial Sans Display" w:hAnsi="Imperial Sans Display"/>
        </w:rPr>
        <w:t>library’s skills support and other campus</w:t>
      </w:r>
      <w:r w:rsidRPr="00C965AE">
        <w:rPr>
          <w:rFonts w:ascii="Imperial Sans Display" w:hAnsi="Imperial Sans Display"/>
        </w:rPr>
        <w:t xml:space="preserve"> libraries for access to specialist medicine and life sciences resources. You can borrow up to 40 books and, whether you’re working on or off site, you’ll be able to access e-books, e-journals and databases from their collection of over </w:t>
      </w:r>
      <w:r w:rsidR="00C46171">
        <w:rPr>
          <w:rFonts w:ascii="Imperial Sans Display" w:hAnsi="Imperial Sans Display"/>
        </w:rPr>
        <w:t>637</w:t>
      </w:r>
      <w:r w:rsidRPr="00C965AE">
        <w:rPr>
          <w:rFonts w:ascii="Imperial Sans Display" w:hAnsi="Imperial Sans Display"/>
        </w:rPr>
        <w:t xml:space="preserve">,000 titles.  If they don’t have what you need, they can get it for you, simply ask them to buy it or request a copy through their free Document Delivery service. </w:t>
      </w:r>
    </w:p>
    <w:p w14:paraId="5A9A8796" w14:textId="77777777" w:rsidR="00222483" w:rsidRPr="00C965AE" w:rsidRDefault="00222483" w:rsidP="007B61CD">
      <w:pPr>
        <w:spacing w:after="0" w:line="276" w:lineRule="auto"/>
        <w:rPr>
          <w:rFonts w:ascii="Imperial Sans Display" w:hAnsi="Imperial Sans Display"/>
        </w:rPr>
      </w:pPr>
    </w:p>
    <w:p w14:paraId="6B961202" w14:textId="77777777" w:rsidR="00457834" w:rsidRPr="00C965AE" w:rsidRDefault="00457834" w:rsidP="00E627AB">
      <w:pPr>
        <w:spacing w:after="0" w:line="276" w:lineRule="auto"/>
        <w:jc w:val="both"/>
        <w:rPr>
          <w:rFonts w:ascii="Imperial Sans Display" w:hAnsi="Imperial Sans Display"/>
        </w:rPr>
      </w:pPr>
      <w:r w:rsidRPr="00C965AE">
        <w:rPr>
          <w:rFonts w:ascii="Imperial Sans Display" w:hAnsi="Imperial Sans Display"/>
        </w:rPr>
        <w:t>For any questions library staff will be happy to help, simply chat with them online or contact them via email, phone or social media, just check the website for details:</w:t>
      </w:r>
    </w:p>
    <w:p w14:paraId="6E25AE59" w14:textId="77777777" w:rsidR="00B917CF" w:rsidRPr="00C965AE" w:rsidRDefault="00B917CF" w:rsidP="00E627AB">
      <w:pPr>
        <w:spacing w:after="0" w:line="276" w:lineRule="auto"/>
        <w:jc w:val="both"/>
        <w:rPr>
          <w:rFonts w:ascii="Imperial Sans Display" w:hAnsi="Imperial Sans Display"/>
        </w:rPr>
      </w:pPr>
    </w:p>
    <w:p w14:paraId="773DC6BE" w14:textId="77777777" w:rsidR="00457834" w:rsidRPr="00C965AE" w:rsidRDefault="00457834" w:rsidP="00E96B20">
      <w:pPr>
        <w:spacing w:after="0" w:line="276" w:lineRule="auto"/>
        <w:ind w:left="567"/>
        <w:jc w:val="both"/>
        <w:rPr>
          <w:rStyle w:val="Hyperlink"/>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1" behindDoc="1" locked="0" layoutInCell="1" allowOverlap="1" wp14:anchorId="4E494795" wp14:editId="6C4C0302">
            <wp:simplePos x="0" y="0"/>
            <wp:positionH relativeFrom="column">
              <wp:posOffset>-14605</wp:posOffset>
            </wp:positionH>
            <wp:positionV relativeFrom="paragraph">
              <wp:posOffset>23495</wp:posOffset>
            </wp:positionV>
            <wp:extent cx="196850" cy="156845"/>
            <wp:effectExtent l="0" t="0" r="635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5" w:history="1">
        <w:r w:rsidRPr="00C965AE">
          <w:rPr>
            <w:rStyle w:val="Hyperlink"/>
            <w:rFonts w:ascii="Imperial Sans Display" w:hAnsi="Imperial Sans Display" w:cs="Arial"/>
            <w:lang w:val="en-US"/>
          </w:rPr>
          <w:t xml:space="preserve">www.imperial.ac.uk/library </w:t>
        </w:r>
      </w:hyperlink>
    </w:p>
    <w:p w14:paraId="71D460E9" w14:textId="77777777" w:rsidR="00B917CF" w:rsidRPr="00C965AE" w:rsidRDefault="00B917CF" w:rsidP="00B917CF">
      <w:pPr>
        <w:spacing w:after="0" w:line="276" w:lineRule="auto"/>
        <w:rPr>
          <w:rFonts w:ascii="Imperial Sans Display" w:hAnsi="Imperial Sans Display"/>
        </w:rPr>
      </w:pPr>
    </w:p>
    <w:p w14:paraId="17FE5625" w14:textId="0D2C26AD" w:rsidR="00457834" w:rsidRPr="00C965AE" w:rsidRDefault="00457834" w:rsidP="00B917CF">
      <w:pPr>
        <w:spacing w:after="0" w:line="276" w:lineRule="auto"/>
        <w:rPr>
          <w:rFonts w:ascii="Imperial Sans Display" w:hAnsi="Imperial Sans Display" w:cs="Arial"/>
          <w:color w:val="00B0F0"/>
        </w:rPr>
      </w:pPr>
      <w:r w:rsidRPr="00C965AE">
        <w:rPr>
          <w:rFonts w:ascii="Imperial Sans Display" w:hAnsi="Imperial Sans Display"/>
        </w:rPr>
        <w:br/>
      </w:r>
      <w:bookmarkStart w:id="170" w:name="_Toc170813169"/>
      <w:r w:rsidRPr="00C965AE">
        <w:rPr>
          <w:rFonts w:ascii="Imperial Sans Display" w:eastAsiaTheme="majorEastAsia" w:hAnsi="Imperial Sans Display" w:cs="Arial"/>
          <w:b/>
          <w:bCs/>
          <w:color w:val="0000CD"/>
          <w:sz w:val="28"/>
          <w:szCs w:val="28"/>
        </w:rPr>
        <w:t>Centre for Academic English (</w:t>
      </w:r>
      <w:proofErr w:type="spellStart"/>
      <w:r w:rsidRPr="00C965AE">
        <w:rPr>
          <w:rFonts w:ascii="Imperial Sans Display" w:eastAsiaTheme="majorEastAsia" w:hAnsi="Imperial Sans Display" w:cs="Arial"/>
          <w:b/>
          <w:bCs/>
          <w:color w:val="0000CD"/>
          <w:sz w:val="28"/>
          <w:szCs w:val="28"/>
        </w:rPr>
        <w:t>CfAE</w:t>
      </w:r>
      <w:proofErr w:type="spellEnd"/>
      <w:r w:rsidRPr="00C965AE">
        <w:rPr>
          <w:rFonts w:ascii="Imperial Sans Display" w:eastAsiaTheme="majorEastAsia" w:hAnsi="Imperial Sans Display" w:cs="Arial"/>
          <w:b/>
          <w:bCs/>
          <w:color w:val="0000CD"/>
          <w:sz w:val="28"/>
          <w:szCs w:val="28"/>
        </w:rPr>
        <w:t>)</w:t>
      </w:r>
      <w:bookmarkEnd w:id="170"/>
    </w:p>
    <w:p w14:paraId="6E5BFC36" w14:textId="7BA81B2B"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normaltextrun"/>
          <w:rFonts w:ascii="Imperial Sans Display" w:hAnsi="Imperial Sans Display" w:cs="Arial"/>
          <w:color w:val="000000"/>
        </w:rPr>
        <w:t xml:space="preserve">The goal of the Centre for Academic English is to ensure you develop both the ability and the confidence to excel as a communicator during your doctoral research.  </w:t>
      </w:r>
      <w:r w:rsidRPr="00C965AE">
        <w:rPr>
          <w:rStyle w:val="xnormaltextrun"/>
          <w:rFonts w:ascii="Imperial Sans Display" w:hAnsi="Imperial Sans Display" w:cs="Arial"/>
        </w:rPr>
        <w:t>From the very beginning of your research and all the way through, we’re here to help you realise your potential.</w:t>
      </w:r>
      <w:r w:rsidRPr="00C965AE">
        <w:rPr>
          <w:rStyle w:val="xeop"/>
          <w:rFonts w:ascii="Imperial Sans Display" w:hAnsi="Imperial Sans Display" w:cs="Arial"/>
        </w:rPr>
        <w:t> </w:t>
      </w:r>
    </w:p>
    <w:p w14:paraId="59E78B64" w14:textId="77777777"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eop"/>
          <w:rFonts w:ascii="Imperial Sans Display" w:hAnsi="Imperial Sans Display" w:cs="Arial"/>
        </w:rPr>
        <w:t> </w:t>
      </w:r>
    </w:p>
    <w:p w14:paraId="22DB6B33" w14:textId="77A4A2AF" w:rsidR="00457834" w:rsidRDefault="00457834" w:rsidP="007B61CD">
      <w:pPr>
        <w:pStyle w:val="xparagraph"/>
        <w:spacing w:line="276" w:lineRule="auto"/>
        <w:textAlignment w:val="baseline"/>
        <w:rPr>
          <w:rStyle w:val="xnormaltextrun"/>
          <w:rFonts w:ascii="Imperial Sans Display" w:hAnsi="Imperial Sans Display" w:cs="Arial"/>
        </w:rPr>
      </w:pPr>
      <w:r w:rsidRPr="00C965AE">
        <w:rPr>
          <w:rStyle w:val="xnormaltextrun"/>
          <w:rFonts w:ascii="Imperial Sans Display" w:hAnsi="Imperial Sans Display" w:cs="Arial"/>
        </w:rPr>
        <w:t>To achieve this, we’ve designed a flexible academic STEMM communication programme for doctoral students. In the early stages of your research, you can join our sessions which provide the foundations of accurate and appropriate written communication for STEMM research. Our technical speaking courses provide you with practical training in successful oral communication</w:t>
      </w:r>
      <w:r w:rsidRPr="00C965AE">
        <w:rPr>
          <w:rFonts w:ascii="Imperial Sans Display" w:hAnsi="Imperial Sans Display"/>
        </w:rPr>
        <w:t xml:space="preserve">, </w:t>
      </w:r>
      <w:r w:rsidRPr="00C965AE">
        <w:rPr>
          <w:rStyle w:val="xnormaltextrun"/>
          <w:rFonts w:ascii="Imperial Sans Display" w:hAnsi="Imperial Sans Display" w:cs="Arial"/>
        </w:rPr>
        <w:t>helping you prepare for early-stage presentations and your viva. By using our online resources</w:t>
      </w:r>
      <w:r w:rsidR="00C46171">
        <w:rPr>
          <w:rStyle w:val="xnormaltextrun"/>
          <w:rFonts w:ascii="Imperial Sans Display" w:hAnsi="Imperial Sans Display" w:cs="Arial"/>
        </w:rPr>
        <w:t>,</w:t>
      </w:r>
      <w:r w:rsidRPr="00C965AE">
        <w:rPr>
          <w:rStyle w:val="xnormaltextrun"/>
          <w:rFonts w:ascii="Imperial Sans Display" w:hAnsi="Imperial Sans Display" w:cs="Arial"/>
        </w:rPr>
        <w:t xml:space="preserve"> you can create your own personalised self-study learning pathway. As you build your pathway, </w:t>
      </w:r>
      <w:proofErr w:type="gramStart"/>
      <w:r w:rsidRPr="00C965AE">
        <w:rPr>
          <w:rStyle w:val="xnormaltextrun"/>
          <w:rFonts w:ascii="Imperial Sans Display" w:hAnsi="Imperial Sans Display" w:cs="Arial"/>
        </w:rPr>
        <w:t>you‘</w:t>
      </w:r>
      <w:proofErr w:type="gramEnd"/>
      <w:r w:rsidRPr="00C965AE">
        <w:rPr>
          <w:rStyle w:val="xnormaltextrun"/>
          <w:rFonts w:ascii="Imperial Sans Display" w:hAnsi="Imperial Sans Display" w:cs="Arial"/>
        </w:rPr>
        <w:t xml:space="preserve">ll have the freedom to select the </w:t>
      </w:r>
      <w:r w:rsidR="00C46171">
        <w:rPr>
          <w:rStyle w:val="xnormaltextrun"/>
          <w:rFonts w:ascii="Imperial Sans Display" w:hAnsi="Imperial Sans Display" w:cs="Arial"/>
        </w:rPr>
        <w:t xml:space="preserve">STEMM </w:t>
      </w:r>
      <w:r w:rsidRPr="00C965AE">
        <w:rPr>
          <w:rStyle w:val="xnormaltextrun"/>
          <w:rFonts w:ascii="Imperial Sans Display" w:hAnsi="Imperial Sans Display" w:cs="Arial"/>
        </w:rPr>
        <w:t>communication resources you need whenever you need them.</w:t>
      </w:r>
    </w:p>
    <w:p w14:paraId="2C8F0D6A" w14:textId="77777777" w:rsidR="00C46171" w:rsidRDefault="00C46171" w:rsidP="007B61CD">
      <w:pPr>
        <w:pStyle w:val="xparagraph"/>
        <w:spacing w:line="276" w:lineRule="auto"/>
        <w:textAlignment w:val="baseline"/>
        <w:rPr>
          <w:rStyle w:val="xnormaltextrun"/>
          <w:rFonts w:ascii="Imperial Sans Display" w:hAnsi="Imperial Sans Display" w:cs="Arial"/>
        </w:rPr>
      </w:pPr>
    </w:p>
    <w:p w14:paraId="07AEEFAF" w14:textId="6AB84AE6" w:rsidR="00C46171" w:rsidRPr="00C965AE" w:rsidRDefault="00C46171" w:rsidP="007B61CD">
      <w:pPr>
        <w:pStyle w:val="xparagraph"/>
        <w:spacing w:line="276" w:lineRule="auto"/>
        <w:textAlignment w:val="baseline"/>
        <w:rPr>
          <w:rFonts w:ascii="Imperial Sans Display" w:hAnsi="Imperial Sans Display" w:cs="Arial"/>
        </w:rPr>
      </w:pPr>
      <w:r>
        <w:rPr>
          <w:rStyle w:val="xnormaltextrun"/>
          <w:rFonts w:ascii="Imperial Sans Display" w:hAnsi="Imperial Sans Display" w:cs="Arial"/>
        </w:rPr>
        <w:t xml:space="preserve">To find out more about what is available for you, visit the </w:t>
      </w:r>
      <w:proofErr w:type="spellStart"/>
      <w:r>
        <w:rPr>
          <w:rStyle w:val="xnormaltextrun"/>
          <w:rFonts w:ascii="Imperial Sans Display" w:hAnsi="Imperial Sans Display" w:cs="Arial"/>
        </w:rPr>
        <w:t>CfAE</w:t>
      </w:r>
      <w:proofErr w:type="spellEnd"/>
      <w:r>
        <w:rPr>
          <w:rStyle w:val="xnormaltextrun"/>
          <w:rFonts w:ascii="Imperial Sans Display" w:hAnsi="Imperial Sans Display" w:cs="Arial"/>
        </w:rPr>
        <w:t xml:space="preserve"> website.</w:t>
      </w:r>
    </w:p>
    <w:p w14:paraId="56AC3E45" w14:textId="77777777" w:rsidR="00457834" w:rsidRPr="00C965AE" w:rsidRDefault="00457834" w:rsidP="00E627AB">
      <w:pPr>
        <w:pStyle w:val="xparagraph"/>
        <w:spacing w:line="276" w:lineRule="auto"/>
        <w:textAlignment w:val="baseline"/>
        <w:rPr>
          <w:rStyle w:val="xeop"/>
          <w:rFonts w:ascii="Imperial Sans Display" w:hAnsi="Imperial Sans Display"/>
          <w:color w:val="000000"/>
        </w:rPr>
      </w:pPr>
    </w:p>
    <w:p w14:paraId="28DDC67E" w14:textId="4DFB5BD5" w:rsidR="00457834" w:rsidRDefault="001F11AE" w:rsidP="00E96B20">
      <w:pPr>
        <w:pStyle w:val="xparagraph"/>
        <w:spacing w:line="276" w:lineRule="auto"/>
        <w:ind w:left="567"/>
        <w:textAlignment w:val="baseline"/>
        <w:rPr>
          <w:rFonts w:ascii="Imperial Sans Display" w:hAnsi="Imperial Sans Display" w:cs="Arial"/>
        </w:rPr>
      </w:pPr>
      <w:hyperlink r:id="rId136" w:history="1">
        <w:r w:rsidRPr="00C965AE">
          <w:rPr>
            <w:rStyle w:val="Hyperlink"/>
            <w:rFonts w:ascii="Imperial Sans Display" w:hAnsi="Imperial Sans Display" w:cs="Arial"/>
          </w:rPr>
          <w:t>www.imperial.ac.uk/academic-english/</w:t>
        </w:r>
      </w:hyperlink>
      <w:r w:rsidR="00457834" w:rsidRPr="00C965AE">
        <w:rPr>
          <w:rFonts w:ascii="Imperial Sans Display" w:hAnsi="Imperial Sans Display" w:cs="Arial"/>
          <w:noProof/>
          <w:color w:val="2B579A"/>
          <w:shd w:val="clear" w:color="auto" w:fill="E6E6E6"/>
        </w:rPr>
        <w:drawing>
          <wp:anchor distT="0" distB="0" distL="114300" distR="114300" simplePos="0" relativeHeight="251658386" behindDoc="1" locked="0" layoutInCell="1" allowOverlap="1" wp14:anchorId="3B1C4270" wp14:editId="462D8CF1">
            <wp:simplePos x="0" y="0"/>
            <wp:positionH relativeFrom="margin">
              <wp:align>left</wp:align>
            </wp:positionH>
            <wp:positionV relativeFrom="paragraph">
              <wp:posOffset>44450</wp:posOffset>
            </wp:positionV>
            <wp:extent cx="185420" cy="147955"/>
            <wp:effectExtent l="0" t="0" r="5080" b="4445"/>
            <wp:wrapThrough wrapText="bothSides">
              <wp:wrapPolygon edited="0">
                <wp:start x="0" y="0"/>
                <wp:lineTo x="0" y="19468"/>
                <wp:lineTo x="19973" y="19468"/>
                <wp:lineTo x="199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5420" cy="147955"/>
                    </a:xfrm>
                    <a:prstGeom prst="rect">
                      <a:avLst/>
                    </a:prstGeom>
                  </pic:spPr>
                </pic:pic>
              </a:graphicData>
            </a:graphic>
            <wp14:sizeRelH relativeFrom="page">
              <wp14:pctWidth>0</wp14:pctWidth>
            </wp14:sizeRelH>
            <wp14:sizeRelV relativeFrom="page">
              <wp14:pctHeight>0</wp14:pctHeight>
            </wp14:sizeRelV>
          </wp:anchor>
        </w:drawing>
      </w:r>
      <w:r w:rsidR="00457834" w:rsidRPr="00C965AE">
        <w:rPr>
          <w:rFonts w:ascii="Imperial Sans Display" w:hAnsi="Imperial Sans Display" w:cs="Arial"/>
        </w:rPr>
        <w:t xml:space="preserve"> </w:t>
      </w:r>
    </w:p>
    <w:p w14:paraId="480ABF9B" w14:textId="104DD8A0" w:rsidR="00C46171" w:rsidRPr="003E4463" w:rsidRDefault="00C46171" w:rsidP="005A0319">
      <w:pPr>
        <w:shd w:val="clear" w:color="auto" w:fill="FFFFFF" w:themeFill="background1"/>
        <w:spacing w:after="0" w:line="276" w:lineRule="auto"/>
        <w:rPr>
          <w:rFonts w:ascii="Imperial Sans Display" w:eastAsia="Arial" w:hAnsi="Imperial Sans Display" w:cs="Arial"/>
          <w:color w:val="000000" w:themeColor="text1"/>
        </w:rPr>
      </w:pPr>
      <w:r w:rsidRPr="003E4463">
        <w:rPr>
          <w:rFonts w:ascii="Imperial Sans Display" w:hAnsi="Imperial Sans Display"/>
          <w:noProof/>
        </w:rPr>
        <w:drawing>
          <wp:inline distT="0" distB="0" distL="0" distR="0" wp14:anchorId="5076970C" wp14:editId="708D907B">
            <wp:extent cx="142875" cy="228600"/>
            <wp:effectExtent l="0" t="0" r="0" b="0"/>
            <wp:docPr id="1836242132" name="Picture 1836242132" descr="Picture 51759986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142875" cy="228600"/>
                    </a:xfrm>
                    <a:prstGeom prst="rect">
                      <a:avLst/>
                    </a:prstGeom>
                  </pic:spPr>
                </pic:pic>
              </a:graphicData>
            </a:graphic>
          </wp:inline>
        </w:drawing>
      </w:r>
      <w:r w:rsidR="005A0319">
        <w:rPr>
          <w:rFonts w:ascii="Imperial Sans Display" w:eastAsia="Arial" w:hAnsi="Imperial Sans Display" w:cs="Arial"/>
          <w:color w:val="000000" w:themeColor="text1"/>
          <w:lang w:val="en-US"/>
        </w:rPr>
        <w:t xml:space="preserve">        </w:t>
      </w:r>
      <w:r w:rsidRPr="003E4463">
        <w:rPr>
          <w:rFonts w:ascii="Imperial Sans Display" w:eastAsia="Arial" w:hAnsi="Imperial Sans Display" w:cs="Arial"/>
          <w:color w:val="000000" w:themeColor="text1"/>
          <w:lang w:val="en-US"/>
        </w:rPr>
        <w:t xml:space="preserve">Level 3, Sherfield Building, South Kensington Campus </w:t>
      </w:r>
    </w:p>
    <w:p w14:paraId="5F6568E9" w14:textId="20C6D14C" w:rsidR="00C46171" w:rsidRPr="003E4463" w:rsidRDefault="00C46171" w:rsidP="005A0319">
      <w:pPr>
        <w:shd w:val="clear" w:color="auto" w:fill="FFFFFF" w:themeFill="background1"/>
        <w:spacing w:after="0" w:line="276" w:lineRule="auto"/>
        <w:rPr>
          <w:rFonts w:ascii="Imperial Sans Display" w:eastAsia="Arial" w:hAnsi="Imperial Sans Display" w:cs="Arial"/>
          <w:color w:val="000000" w:themeColor="text1"/>
          <w:lang w:val="en-US"/>
        </w:rPr>
      </w:pPr>
      <w:r w:rsidRPr="003E4463">
        <w:rPr>
          <w:rFonts w:ascii="Imperial Sans Display" w:hAnsi="Imperial Sans Display"/>
          <w:noProof/>
        </w:rPr>
        <w:drawing>
          <wp:inline distT="0" distB="0" distL="0" distR="0" wp14:anchorId="01ECB8D2" wp14:editId="717B06C2">
            <wp:extent cx="152400" cy="152400"/>
            <wp:effectExtent l="0" t="0" r="0" b="0"/>
            <wp:docPr id="433636793" name="Picture 433636793" descr="Picture 11008437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5A0319">
        <w:rPr>
          <w:rFonts w:ascii="Imperial Sans Display" w:hAnsi="Imperial Sans Display"/>
        </w:rPr>
        <w:t xml:space="preserve">        </w:t>
      </w:r>
      <w:hyperlink r:id="rId139" w:history="1">
        <w:r w:rsidR="005A0319" w:rsidRPr="004069C5">
          <w:rPr>
            <w:rStyle w:val="Hyperlink"/>
            <w:rFonts w:ascii="Imperial Sans Display" w:eastAsia="Arial" w:hAnsi="Imperial Sans Display" w:cs="Arial"/>
            <w:lang w:val="en-US"/>
          </w:rPr>
          <w:t>english@imperial.ac.uk</w:t>
        </w:r>
      </w:hyperlink>
    </w:p>
    <w:p w14:paraId="09A9D4B1" w14:textId="77777777" w:rsidR="00C46171" w:rsidRPr="00C965AE" w:rsidRDefault="00C46171" w:rsidP="00E96B20">
      <w:pPr>
        <w:pStyle w:val="xparagraph"/>
        <w:spacing w:line="276" w:lineRule="auto"/>
        <w:ind w:left="567"/>
        <w:textAlignment w:val="baseline"/>
        <w:rPr>
          <w:rFonts w:ascii="Imperial Sans Display" w:hAnsi="Imperial Sans Display" w:cs="Arial"/>
        </w:rPr>
      </w:pPr>
    </w:p>
    <w:p w14:paraId="5F14990D" w14:textId="77777777" w:rsidR="00457834" w:rsidRPr="00C965AE" w:rsidRDefault="00457834" w:rsidP="00E627AB">
      <w:pPr>
        <w:spacing w:after="0" w:line="276" w:lineRule="auto"/>
        <w:rPr>
          <w:rStyle w:val="Hyperlink"/>
          <w:rFonts w:ascii="Imperial Sans Display" w:hAnsi="Imperial Sans Display" w:cs="Arial"/>
          <w:b/>
          <w:lang w:val="en-US"/>
        </w:rPr>
      </w:pPr>
    </w:p>
    <w:p w14:paraId="34407A4A"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71" w:name="_Toc170813170"/>
      <w:bookmarkStart w:id="172" w:name="_Toc205908851"/>
      <w:r w:rsidRPr="00C965AE">
        <w:rPr>
          <w:rFonts w:ascii="Imperial Sans Display" w:hAnsi="Imperial Sans Display" w:cs="Arial"/>
          <w:color w:val="0000CD"/>
          <w:sz w:val="28"/>
          <w:szCs w:val="28"/>
        </w:rPr>
        <w:lastRenderedPageBreak/>
        <w:t>Religious Support</w:t>
      </w:r>
      <w:bookmarkEnd w:id="171"/>
      <w:bookmarkEnd w:id="172"/>
    </w:p>
    <w:p w14:paraId="28A0384F"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The Chaplaincy Multi-faith Centre has chaplains from many different religions, as well as prayer rooms and information on places of worship. In addition, it runs meditation classes and mindfulness workshops for stress management. </w:t>
      </w:r>
    </w:p>
    <w:p w14:paraId="1EB80FAC" w14:textId="77777777" w:rsidR="00641B85" w:rsidRPr="00C965AE" w:rsidRDefault="00641B85" w:rsidP="00E627AB">
      <w:pPr>
        <w:spacing w:after="0" w:line="276" w:lineRule="auto"/>
        <w:jc w:val="both"/>
        <w:rPr>
          <w:rFonts w:ascii="Imperial Sans Display" w:hAnsi="Imperial Sans Display" w:cs="Arial"/>
        </w:rPr>
      </w:pPr>
    </w:p>
    <w:p w14:paraId="259CF6DB" w14:textId="77777777" w:rsidR="00457834" w:rsidRPr="00C965AE" w:rsidRDefault="00457834" w:rsidP="00E96B20">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2" behindDoc="1" locked="0" layoutInCell="1" allowOverlap="1" wp14:anchorId="5C84D39D" wp14:editId="6EB7149C">
            <wp:simplePos x="0" y="0"/>
            <wp:positionH relativeFrom="column">
              <wp:posOffset>12700</wp:posOffset>
            </wp:positionH>
            <wp:positionV relativeFrom="paragraph">
              <wp:posOffset>6350</wp:posOffset>
            </wp:positionV>
            <wp:extent cx="196850" cy="156845"/>
            <wp:effectExtent l="0" t="0" r="635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0" w:history="1">
        <w:r w:rsidRPr="00C965AE">
          <w:rPr>
            <w:rStyle w:val="Hyperlink"/>
            <w:rFonts w:ascii="Imperial Sans Display" w:hAnsi="Imperial Sans Display" w:cs="Arial"/>
          </w:rPr>
          <w:t>www.imperial.ac.uk/chaplaincy</w:t>
        </w:r>
      </w:hyperlink>
    </w:p>
    <w:p w14:paraId="11B70654" w14:textId="77777777" w:rsidR="00457834" w:rsidRDefault="00457834" w:rsidP="00E627AB">
      <w:pPr>
        <w:spacing w:after="0" w:line="276" w:lineRule="auto"/>
        <w:rPr>
          <w:rFonts w:ascii="Imperial Sans Display" w:hAnsi="Imperial Sans Display" w:cs="Arial"/>
        </w:rPr>
      </w:pPr>
    </w:p>
    <w:p w14:paraId="6F6D2F08" w14:textId="77777777" w:rsidR="005A0319" w:rsidRDefault="005A0319" w:rsidP="00E627AB">
      <w:pPr>
        <w:spacing w:after="0" w:line="276" w:lineRule="auto"/>
        <w:rPr>
          <w:rFonts w:ascii="Imperial Sans Display" w:hAnsi="Imperial Sans Display" w:cs="Arial"/>
        </w:rPr>
      </w:pPr>
    </w:p>
    <w:p w14:paraId="0717CFD1" w14:textId="77777777" w:rsidR="00DB4D1D" w:rsidRPr="00C965AE" w:rsidRDefault="00DB4D1D" w:rsidP="00E627AB">
      <w:pPr>
        <w:spacing w:after="0" w:line="276" w:lineRule="auto"/>
        <w:rPr>
          <w:rFonts w:ascii="Imperial Sans Display" w:hAnsi="Imperial Sans Display" w:cs="Arial"/>
        </w:rPr>
      </w:pPr>
    </w:p>
    <w:p w14:paraId="357A8508"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73" w:name="_Toc170813171"/>
      <w:bookmarkStart w:id="174" w:name="_Toc205908852"/>
      <w:r w:rsidRPr="00C965AE">
        <w:rPr>
          <w:rFonts w:ascii="Imperial Sans Display" w:hAnsi="Imperial Sans Display" w:cs="Arial"/>
          <w:color w:val="0000CD"/>
          <w:sz w:val="28"/>
          <w:szCs w:val="28"/>
        </w:rPr>
        <w:t>Support for International Students</w:t>
      </w:r>
      <w:bookmarkEnd w:id="173"/>
      <w:bookmarkEnd w:id="174"/>
    </w:p>
    <w:p w14:paraId="384E4672"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International Student Support team</w:t>
      </w:r>
    </w:p>
    <w:p w14:paraId="2DF14248"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Students from outside the UK make up around half of our student population, so our International Student Support team offers year-round support to help our international students settle into Imperial life. This includes UK visa and immigration advice and trips to different places of interest.</w:t>
      </w:r>
    </w:p>
    <w:p w14:paraId="1739F880" w14:textId="77777777" w:rsidR="00E96B20" w:rsidRPr="00C965AE" w:rsidRDefault="00E96B20" w:rsidP="00E627AB">
      <w:pPr>
        <w:spacing w:after="0" w:line="276" w:lineRule="auto"/>
        <w:jc w:val="both"/>
        <w:rPr>
          <w:rFonts w:ascii="Imperial Sans Display" w:hAnsi="Imperial Sans Display" w:cs="Arial"/>
        </w:rPr>
      </w:pPr>
    </w:p>
    <w:p w14:paraId="2D82F9A3" w14:textId="1B8886D8" w:rsidR="00BB3178" w:rsidRPr="00C965AE" w:rsidRDefault="00457834" w:rsidP="00E96B20">
      <w:pPr>
        <w:spacing w:after="0" w:line="276" w:lineRule="auto"/>
        <w:ind w:left="567"/>
        <w:rPr>
          <w:rFonts w:ascii="Imperial Sans Display" w:hAnsi="Imperial Sans Display" w:cs="Arial"/>
          <w:bCs/>
        </w:rPr>
        <w:sectPr w:rsidR="00BB3178" w:rsidRPr="00C965AE" w:rsidSect="00244971">
          <w:footerReference w:type="default" r:id="rId141"/>
          <w:pgSz w:w="11906" w:h="16838"/>
          <w:pgMar w:top="993" w:right="1440" w:bottom="1276" w:left="1440" w:header="708" w:footer="313" w:gutter="0"/>
          <w:cols w:space="720"/>
          <w:docGrid w:linePitch="360"/>
        </w:sect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3" behindDoc="1" locked="0" layoutInCell="1" allowOverlap="1" wp14:anchorId="009E9811" wp14:editId="5F3C6D29">
            <wp:simplePos x="0" y="0"/>
            <wp:positionH relativeFrom="column">
              <wp:posOffset>-5715</wp:posOffset>
            </wp:positionH>
            <wp:positionV relativeFrom="paragraph">
              <wp:posOffset>9525</wp:posOffset>
            </wp:positionV>
            <wp:extent cx="196850" cy="156845"/>
            <wp:effectExtent l="0" t="0" r="635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2" w:history="1">
        <w:r w:rsidRPr="00C965AE">
          <w:rPr>
            <w:rStyle w:val="Hyperlink"/>
            <w:rFonts w:ascii="Imperial Sans Display" w:eastAsia="Times New Roman" w:hAnsi="Imperial Sans Display"/>
          </w:rPr>
          <w:t>www.imperial.ac.uk/students/international-students/</w:t>
        </w:r>
      </w:hyperlink>
    </w:p>
    <w:p w14:paraId="14AFAC79" w14:textId="4A744345" w:rsidR="00875596" w:rsidRPr="00C965AE"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75" w:name="_Toc483550338"/>
      <w:bookmarkStart w:id="176" w:name="_Toc483550558"/>
      <w:bookmarkStart w:id="177" w:name="_Toc205908853"/>
      <w:bookmarkEnd w:id="154"/>
      <w:bookmarkEnd w:id="155"/>
      <w:r w:rsidRPr="00C965AE">
        <w:rPr>
          <w:rFonts w:ascii="Imperial Sans Display" w:hAnsi="Imperial Sans Display" w:cs="Arial"/>
          <w:color w:val="FFFFFF" w:themeColor="background1"/>
        </w:rPr>
        <w:lastRenderedPageBreak/>
        <w:t xml:space="preserve">Student </w:t>
      </w:r>
      <w:bookmarkEnd w:id="175"/>
      <w:bookmarkEnd w:id="176"/>
      <w:r w:rsidR="0037722F" w:rsidRPr="00C965AE">
        <w:rPr>
          <w:rFonts w:ascii="Imperial Sans Display" w:hAnsi="Imperial Sans Display" w:cs="Arial"/>
          <w:color w:val="FFFFFF" w:themeColor="background1"/>
        </w:rPr>
        <w:t>Administration</w:t>
      </w:r>
      <w:bookmarkEnd w:id="177"/>
    </w:p>
    <w:p w14:paraId="063BA649" w14:textId="77777777" w:rsidR="00BC040D" w:rsidRPr="00C965AE" w:rsidRDefault="00BC040D" w:rsidP="007B61CD">
      <w:pPr>
        <w:spacing w:before="120" w:after="0" w:line="276" w:lineRule="auto"/>
        <w:rPr>
          <w:rFonts w:ascii="Imperial Sans Display" w:hAnsi="Imperial Sans Display" w:cs="Arial"/>
        </w:rPr>
      </w:pPr>
      <w:bookmarkStart w:id="178" w:name="_Hlk15641028"/>
      <w:r w:rsidRPr="00C965AE">
        <w:rPr>
          <w:rFonts w:ascii="Imperial Sans Display" w:hAnsi="Imperial Sans Display" w:cs="Arial"/>
        </w:rPr>
        <w:t>The Student Administration team are responsible for the administration and maintenance of the student records for all students studying at Imperial. This includes enrolments, programme transfers, interruption of studies, withdrawals and processing of examination entry for research degree students. The team also use this information to fulfil reporting duties to the Student Loans Company and Transport for London, as well as other external bodies.</w:t>
      </w:r>
    </w:p>
    <w:p w14:paraId="2C473446" w14:textId="77777777" w:rsidR="0062757B" w:rsidRPr="00C965AE" w:rsidRDefault="0062757B" w:rsidP="007B61CD">
      <w:pPr>
        <w:spacing w:before="120" w:after="0" w:line="276" w:lineRule="auto"/>
        <w:rPr>
          <w:rFonts w:ascii="Imperial Sans Display" w:hAnsi="Imperial Sans Display" w:cs="Arial"/>
        </w:rPr>
      </w:pPr>
    </w:p>
    <w:p w14:paraId="3966F751" w14:textId="40A5F7D6"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00675D51" w:rsidRPr="00C965AE">
        <w:rPr>
          <w:rFonts w:ascii="Imperial Sans Display" w:hAnsi="Imperial Sans Display" w:cs="Arial"/>
        </w:rPr>
        <w:t xml:space="preserve"> </w:t>
      </w:r>
      <w:r w:rsidRPr="00C965AE">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3E2AAC20" w14:textId="77777777" w:rsidR="00BC040D" w:rsidRPr="00C965AE" w:rsidRDefault="00BC040D" w:rsidP="007B61CD">
      <w:pPr>
        <w:spacing w:after="0" w:line="276" w:lineRule="auto"/>
        <w:rPr>
          <w:rFonts w:ascii="Imperial Sans Display" w:eastAsia="Arial" w:hAnsi="Imperial Sans Display" w:cs="Arial"/>
          <w:color w:val="161515"/>
        </w:rPr>
      </w:pPr>
    </w:p>
    <w:p w14:paraId="061A2F54" w14:textId="0FEA407C"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eastAsia="Arial" w:hAnsi="Imperial Sans Display" w:cs="Arial"/>
          <w:color w:val="161515"/>
        </w:rPr>
        <w:t xml:space="preserve">Each document has a unique QR code with the official </w:t>
      </w:r>
      <w:r w:rsidR="003142DC" w:rsidRPr="00C965AE">
        <w:rPr>
          <w:rFonts w:ascii="Imperial Sans Display" w:eastAsia="Arial" w:hAnsi="Imperial Sans Display" w:cs="Arial"/>
          <w:color w:val="161515"/>
        </w:rPr>
        <w:t xml:space="preserve">university </w:t>
      </w:r>
      <w:r w:rsidRPr="00C965AE">
        <w:rPr>
          <w:rFonts w:ascii="Imperial Sans Display" w:eastAsia="Arial" w:hAnsi="Imperial Sans Display" w:cs="Arial"/>
          <w:color w:val="161515"/>
        </w:rPr>
        <w:t xml:space="preserve">watermark, making it easier for employers and others to verify your credentials. This online document sharing is a legitimate service, introduced and authorised by Imperial. </w:t>
      </w:r>
    </w:p>
    <w:p w14:paraId="35966BFA" w14:textId="77777777" w:rsidR="00BC040D" w:rsidRPr="00C965AE" w:rsidRDefault="00BC040D" w:rsidP="007B61CD">
      <w:pPr>
        <w:spacing w:after="0" w:line="276" w:lineRule="auto"/>
        <w:rPr>
          <w:rFonts w:ascii="Imperial Sans Display" w:eastAsia="Arial" w:hAnsi="Imperial Sans Display" w:cs="Arial"/>
          <w:color w:val="161515"/>
        </w:rPr>
      </w:pPr>
    </w:p>
    <w:p w14:paraId="66B93414" w14:textId="77777777"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6FB8ED2E" w14:textId="77777777" w:rsidR="001D59A2" w:rsidRPr="00C965AE" w:rsidRDefault="001D59A2" w:rsidP="00BC040D">
      <w:pPr>
        <w:spacing w:after="0" w:line="276" w:lineRule="auto"/>
        <w:rPr>
          <w:rFonts w:ascii="Imperial Sans Display" w:eastAsia="Arial" w:hAnsi="Imperial Sans Display" w:cs="Arial"/>
          <w:color w:val="161515"/>
        </w:rPr>
      </w:pPr>
    </w:p>
    <w:p w14:paraId="63609FA8" w14:textId="77777777" w:rsidR="001D59A2" w:rsidRPr="00C965AE" w:rsidRDefault="001D59A2" w:rsidP="001D59A2">
      <w:pPr>
        <w:spacing w:after="0" w:line="276" w:lineRule="auto"/>
        <w:ind w:left="567"/>
        <w:rPr>
          <w:rFonts w:ascii="Imperial Sans Display" w:eastAsia="Arial" w:hAnsi="Imperial Sans Display" w:cs="Arial"/>
          <w:color w:val="161515"/>
        </w:rPr>
      </w:pPr>
      <w:r w:rsidRPr="00C965AE">
        <w:rPr>
          <w:rFonts w:ascii="Imperial Sans Display" w:hAnsi="Imperial Sans Display" w:cs="Arial"/>
          <w:noProof/>
          <w:lang w:eastAsia="en-GB"/>
        </w:rPr>
        <w:drawing>
          <wp:anchor distT="0" distB="0" distL="114300" distR="114300" simplePos="0" relativeHeight="251658416" behindDoc="1" locked="0" layoutInCell="1" allowOverlap="1" wp14:anchorId="0CD9CAEC" wp14:editId="1A4A7FE0">
            <wp:simplePos x="0" y="0"/>
            <wp:positionH relativeFrom="margin">
              <wp:align>left</wp:align>
            </wp:positionH>
            <wp:positionV relativeFrom="paragraph">
              <wp:posOffset>33020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3" w:history="1">
        <w:r w:rsidRPr="00C965AE">
          <w:rPr>
            <w:rStyle w:val="Hyperlink"/>
            <w:rFonts w:ascii="Imperial Sans Display" w:eastAsia="Arial" w:hAnsi="Imperial Sans Display" w:cs="Arial"/>
          </w:rPr>
          <w:t>www.imperial.ac.uk/student-records-and-data/for-current-students/request-an-official-document/</w:t>
        </w:r>
      </w:hyperlink>
      <w:r w:rsidRPr="00C965AE">
        <w:rPr>
          <w:rFonts w:ascii="Imperial Sans Display" w:eastAsia="Arial" w:hAnsi="Imperial Sans Display" w:cs="Arial"/>
          <w:color w:val="161515"/>
        </w:rPr>
        <w:t xml:space="preserve"> </w:t>
      </w:r>
    </w:p>
    <w:p w14:paraId="6B9F8FE8" w14:textId="77777777" w:rsidR="001D59A2" w:rsidRPr="00C965AE" w:rsidRDefault="001D59A2" w:rsidP="00BC040D">
      <w:pPr>
        <w:spacing w:after="0" w:line="276" w:lineRule="auto"/>
        <w:rPr>
          <w:rFonts w:ascii="Imperial Sans Display" w:eastAsia="Arial" w:hAnsi="Imperial Sans Display" w:cs="Arial"/>
          <w:color w:val="161515"/>
        </w:rPr>
      </w:pPr>
    </w:p>
    <w:p w14:paraId="733F7BE2" w14:textId="6A2A161F"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b/>
        </w:rPr>
        <w:t xml:space="preserve">Student Records </w:t>
      </w:r>
    </w:p>
    <w:p w14:paraId="6580929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b/>
          <w:noProof/>
          <w:lang w:eastAsia="en-GB"/>
        </w:rPr>
        <w:drawing>
          <wp:anchor distT="0" distB="0" distL="114300" distR="114300" simplePos="0" relativeHeight="251658390" behindDoc="1" locked="0" layoutInCell="1" allowOverlap="1" wp14:anchorId="4ED8525F" wp14:editId="5BDCD616">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+44 (0)20 7594 7268</w:t>
      </w:r>
    </w:p>
    <w:p w14:paraId="1085D1FB"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89" behindDoc="1" locked="0" layoutInCell="1" allowOverlap="1" wp14:anchorId="420DE016" wp14:editId="295A7A85">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44" w:history="1">
        <w:r w:rsidRPr="00C965AE">
          <w:rPr>
            <w:rStyle w:val="Hyperlink"/>
            <w:rFonts w:ascii="Imperial Sans Display" w:hAnsi="Imperial Sans Display"/>
          </w:rPr>
          <w:t>student.</w:t>
        </w:r>
        <w:r w:rsidRPr="00C965AE">
          <w:rPr>
            <w:rStyle w:val="Hyperlink"/>
            <w:rFonts w:ascii="Imperial Sans Display" w:hAnsi="Imperial Sans Display" w:cs="Arial"/>
          </w:rPr>
          <w:t>records@imperial.ac.uk</w:t>
        </w:r>
      </w:hyperlink>
      <w:r w:rsidRPr="00C965AE">
        <w:rPr>
          <w:rFonts w:ascii="Imperial Sans Display" w:hAnsi="Imperial Sans Display" w:cs="Arial"/>
        </w:rPr>
        <w:t xml:space="preserve"> </w:t>
      </w:r>
    </w:p>
    <w:p w14:paraId="78D53317" w14:textId="77777777" w:rsidR="00BC040D" w:rsidRPr="00C965AE" w:rsidRDefault="00BC040D" w:rsidP="00BC040D">
      <w:pPr>
        <w:spacing w:after="0" w:line="276" w:lineRule="auto"/>
        <w:rPr>
          <w:rFonts w:ascii="Imperial Sans Display" w:hAnsi="Imperial Sans Display" w:cs="Arial"/>
        </w:rPr>
      </w:pPr>
    </w:p>
    <w:p w14:paraId="2616004E" w14:textId="77777777" w:rsidR="00BC040D" w:rsidRPr="00C965AE" w:rsidRDefault="00BC040D" w:rsidP="00BC040D">
      <w:pPr>
        <w:spacing w:after="0" w:line="276" w:lineRule="auto"/>
        <w:rPr>
          <w:rFonts w:ascii="Imperial Sans Display" w:hAnsi="Imperial Sans Display" w:cs="Arial"/>
          <w:b/>
        </w:rPr>
      </w:pPr>
      <w:r w:rsidRPr="00C965AE">
        <w:rPr>
          <w:rFonts w:ascii="Imperial Sans Display" w:hAnsi="Imperial Sans Display" w:cs="Arial"/>
          <w:b/>
          <w:noProof/>
          <w:lang w:eastAsia="en-GB"/>
        </w:rPr>
        <w:drawing>
          <wp:anchor distT="0" distB="0" distL="114300" distR="114300" simplePos="0" relativeHeight="251658392" behindDoc="1" locked="0" layoutInCell="1" allowOverlap="1" wp14:anchorId="0F1B0195" wp14:editId="1A186CA0">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b/>
        </w:rPr>
        <w:t>Degree Certificates</w:t>
      </w:r>
    </w:p>
    <w:p w14:paraId="3516690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rPr>
        <w:t>+44 (0)20 7594 7267</w:t>
      </w:r>
    </w:p>
    <w:p w14:paraId="37C92B2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1" behindDoc="1" locked="0" layoutInCell="1" allowOverlap="1" wp14:anchorId="360BF225" wp14:editId="03553BE1">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45" w:history="1">
        <w:r w:rsidRPr="00C965AE">
          <w:rPr>
            <w:rStyle w:val="Hyperlink"/>
            <w:rFonts w:ascii="Imperial Sans Display" w:hAnsi="Imperial Sans Display" w:cs="Arial"/>
          </w:rPr>
          <w:t>certificates@imperial.ac.uk</w:t>
        </w:r>
      </w:hyperlink>
    </w:p>
    <w:p w14:paraId="5A6BEEC7" w14:textId="06159D2E" w:rsidR="00875596" w:rsidRPr="00C965AE" w:rsidRDefault="00875596" w:rsidP="00D5346B">
      <w:pPr>
        <w:rPr>
          <w:rFonts w:ascii="Imperial Sans Display" w:hAnsi="Imperial Sans Display" w:cs="Arial"/>
          <w:b/>
        </w:rPr>
      </w:pPr>
      <w:r w:rsidRPr="00C965AE">
        <w:rPr>
          <w:rFonts w:ascii="Imperial Sans Display" w:hAnsi="Imperial Sans Display" w:cs="Arial"/>
        </w:rPr>
        <w:br w:type="page"/>
      </w:r>
    </w:p>
    <w:p w14:paraId="79B43DDA" w14:textId="77777777" w:rsidR="00875596" w:rsidRPr="00C965AE"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79" w:name="_Toc483550339"/>
      <w:bookmarkStart w:id="180" w:name="_Toc483550559"/>
      <w:bookmarkStart w:id="181" w:name="_Toc205908854"/>
      <w:bookmarkEnd w:id="178"/>
      <w:r w:rsidRPr="00C965AE">
        <w:rPr>
          <w:rFonts w:ascii="Imperial Sans Display" w:hAnsi="Imperial Sans Display" w:cs="Arial"/>
          <w:color w:val="FFFFFF" w:themeColor="background1"/>
        </w:rPr>
        <w:lastRenderedPageBreak/>
        <w:t>Work-life balance</w:t>
      </w:r>
      <w:bookmarkEnd w:id="179"/>
      <w:bookmarkEnd w:id="180"/>
      <w:bookmarkEnd w:id="181"/>
    </w:p>
    <w:p w14:paraId="77B5FFFA" w14:textId="77777777" w:rsidR="00061AB4" w:rsidRPr="00C965AE" w:rsidRDefault="00061AB4" w:rsidP="007B61CD">
      <w:pPr>
        <w:spacing w:before="120" w:after="0" w:line="276" w:lineRule="auto"/>
        <w:rPr>
          <w:rFonts w:ascii="Imperial Sans Display" w:hAnsi="Imperial Sans Display" w:cs="Arial"/>
        </w:rPr>
      </w:pPr>
      <w:bookmarkStart w:id="182" w:name="_Toc483550342"/>
      <w:bookmarkStart w:id="183" w:name="_Toc483550562"/>
      <w:r w:rsidRPr="00C965AE">
        <w:rPr>
          <w:rFonts w:ascii="Imperial Sans Display" w:hAnsi="Imperial Sans Display" w:cs="Arial"/>
        </w:rPr>
        <w:t>The pace and intensity of study at Imperial can be demanding so it’</w:t>
      </w:r>
      <w:r w:rsidRPr="00C965AE">
        <w:rPr>
          <w:rFonts w:ascii="Imperial Sans Display" w:eastAsia="Calibri" w:hAnsi="Imperial Sans Display" w:cs="Arial"/>
        </w:rPr>
        <w:t>s</w:t>
      </w:r>
      <w:r w:rsidRPr="00C965AE">
        <w:rPr>
          <w:rFonts w:ascii="Imperial Sans Display" w:hAnsi="Imperial Sans Display" w:cs="Arial"/>
        </w:rPr>
        <w:t xml:space="preserve"> </w:t>
      </w:r>
      <w:r w:rsidRPr="00C965AE">
        <w:rPr>
          <w:rFonts w:ascii="Imperial Sans Display" w:eastAsia="Calibri" w:hAnsi="Imperial Sans Display" w:cs="Arial"/>
        </w:rPr>
        <w:t>important</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find</w:t>
      </w:r>
      <w:r w:rsidRPr="00C965AE">
        <w:rPr>
          <w:rFonts w:ascii="Imperial Sans Display" w:hAnsi="Imperial Sans Display" w:cs="Arial"/>
        </w:rPr>
        <w:t xml:space="preserve"> </w:t>
      </w:r>
      <w:r w:rsidRPr="00C965AE">
        <w:rPr>
          <w:rFonts w:ascii="Imperial Sans Display" w:eastAsia="Calibri" w:hAnsi="Imperial Sans Display" w:cs="Arial"/>
        </w:rPr>
        <w:t>time</w:t>
      </w:r>
      <w:r w:rsidRPr="00C965AE">
        <w:rPr>
          <w:rFonts w:ascii="Imperial Sans Display" w:hAnsi="Imperial Sans Display" w:cs="Arial"/>
        </w:rPr>
        <w:t xml:space="preserve"> </w:t>
      </w:r>
      <w:r w:rsidRPr="00C965AE">
        <w:rPr>
          <w:rFonts w:ascii="Imperial Sans Display" w:eastAsia="Calibri" w:hAnsi="Imperial Sans Display" w:cs="Arial"/>
        </w:rPr>
        <w:t>for</w:t>
      </w:r>
      <w:r w:rsidRPr="00C965AE">
        <w:rPr>
          <w:rFonts w:ascii="Imperial Sans Display" w:hAnsi="Imperial Sans Display" w:cs="Arial"/>
        </w:rPr>
        <w:t xml:space="preserve"> </w:t>
      </w:r>
      <w:r w:rsidRPr="00C965AE">
        <w:rPr>
          <w:rFonts w:ascii="Imperial Sans Display" w:eastAsia="Calibri" w:hAnsi="Imperial Sans Display" w:cs="Arial"/>
        </w:rPr>
        <w:t>outside</w:t>
      </w:r>
      <w:r w:rsidRPr="00C965AE">
        <w:rPr>
          <w:rFonts w:ascii="Imperial Sans Display" w:hAnsi="Imperial Sans Display" w:cs="Arial"/>
        </w:rPr>
        <w:t xml:space="preserve"> </w:t>
      </w:r>
      <w:r w:rsidRPr="00C965AE">
        <w:rPr>
          <w:rFonts w:ascii="Imperial Sans Display" w:eastAsia="Calibri" w:hAnsi="Imperial Sans Display" w:cs="Arial"/>
        </w:rPr>
        <w:t>i</w:t>
      </w:r>
      <w:r w:rsidRPr="00C965AE">
        <w:rPr>
          <w:rFonts w:ascii="Imperial Sans Display" w:hAnsi="Imperial Sans Display" w:cs="Arial"/>
        </w:rPr>
        <w:t>nterests.</w:t>
      </w:r>
    </w:p>
    <w:p w14:paraId="1C2A03D9" w14:textId="77777777" w:rsidR="00061AB4" w:rsidRPr="00C965AE" w:rsidRDefault="00061AB4" w:rsidP="007B61CD">
      <w:pPr>
        <w:rPr>
          <w:rFonts w:ascii="Imperial Sans Display" w:hAnsi="Imperial Sans Display" w:cs="Arial"/>
          <w:sz w:val="20"/>
        </w:rPr>
      </w:pPr>
    </w:p>
    <w:p w14:paraId="12E25036" w14:textId="77777777" w:rsidR="00061AB4" w:rsidRPr="00C965AE" w:rsidRDefault="00061AB4" w:rsidP="007B61CD">
      <w:pPr>
        <w:pStyle w:val="Heading2"/>
        <w:rPr>
          <w:rFonts w:ascii="Imperial Sans Display" w:hAnsi="Imperial Sans Display" w:cs="Arial"/>
          <w:color w:val="0000CD"/>
          <w:sz w:val="28"/>
          <w:szCs w:val="28"/>
        </w:rPr>
      </w:pPr>
      <w:bookmarkStart w:id="184" w:name="_Toc483550340"/>
      <w:bookmarkStart w:id="185" w:name="_Toc483550560"/>
      <w:bookmarkStart w:id="186" w:name="_Hlk15641120"/>
      <w:bookmarkStart w:id="187" w:name="_Hlk104540956"/>
      <w:bookmarkStart w:id="188" w:name="_Toc171504898"/>
      <w:bookmarkStart w:id="189" w:name="_Toc172117086"/>
      <w:bookmarkStart w:id="190" w:name="_Toc205908855"/>
      <w:r w:rsidRPr="00C965AE">
        <w:rPr>
          <w:rFonts w:ascii="Imperial Sans Display" w:hAnsi="Imperial Sans Display" w:cs="Arial"/>
          <w:color w:val="0000CD"/>
          <w:sz w:val="28"/>
          <w:szCs w:val="28"/>
        </w:rPr>
        <w:t>Imperial College Union</w:t>
      </w:r>
      <w:bookmarkStart w:id="191" w:name="_Hlk15641133"/>
      <w:bookmarkEnd w:id="184"/>
      <w:bookmarkEnd w:id="185"/>
      <w:bookmarkEnd w:id="186"/>
      <w:bookmarkEnd w:id="187"/>
      <w:bookmarkEnd w:id="188"/>
      <w:bookmarkEnd w:id="189"/>
      <w:bookmarkEnd w:id="190"/>
    </w:p>
    <w:p w14:paraId="0F2BD9D3" w14:textId="160FF56A" w:rsidR="00061AB4" w:rsidRPr="00C965AE" w:rsidRDefault="00061AB4" w:rsidP="007B61CD">
      <w:pPr>
        <w:spacing w:after="0" w:line="276" w:lineRule="auto"/>
        <w:rPr>
          <w:rFonts w:ascii="Imperial Sans Display" w:hAnsi="Imperial Sans Display" w:cs="Arial"/>
        </w:rPr>
      </w:pPr>
      <w:bookmarkStart w:id="192" w:name="_Hlk109827754"/>
      <w:r w:rsidRPr="00C965AE">
        <w:rPr>
          <w:rFonts w:ascii="Imperial Sans Display" w:hAnsi="Imperial Sans Display" w:cs="Arial"/>
        </w:rPr>
        <w:t>The Union’s range of 3</w:t>
      </w:r>
      <w:r w:rsidR="00C46171">
        <w:rPr>
          <w:rFonts w:ascii="Imperial Sans Display" w:hAnsi="Imperial Sans Display" w:cs="Arial"/>
        </w:rPr>
        <w:t>7</w:t>
      </w:r>
      <w:r w:rsidRPr="00C965AE">
        <w:rPr>
          <w:rFonts w:ascii="Imperial Sans Display" w:hAnsi="Imperial Sans Display" w:cs="Arial"/>
        </w:rPr>
        <w:t xml:space="preserve">0+ student-led clubs, societies and projects is one of the largest of any UK university, </w:t>
      </w:r>
      <w:proofErr w:type="gramStart"/>
      <w:r w:rsidRPr="00C965AE">
        <w:rPr>
          <w:rFonts w:ascii="Imperial Sans Display" w:hAnsi="Imperial Sans Display" w:cs="Arial"/>
        </w:rPr>
        <w:t>opening up</w:t>
      </w:r>
      <w:proofErr w:type="gramEnd"/>
      <w:r w:rsidRPr="00C965AE">
        <w:rPr>
          <w:rFonts w:ascii="Imperial Sans Display" w:hAnsi="Imperial Sans Display" w:cs="Arial"/>
        </w:rPr>
        <w:t xml:space="preserve"> lots of ways for you to enjoy your downtime.</w:t>
      </w:r>
    </w:p>
    <w:p w14:paraId="20501B97" w14:textId="77777777" w:rsidR="00061AB4" w:rsidRPr="00C965AE" w:rsidRDefault="00061AB4" w:rsidP="00061AB4">
      <w:pPr>
        <w:spacing w:after="0" w:line="276" w:lineRule="auto"/>
        <w:rPr>
          <w:rFonts w:ascii="Imperial Sans Display" w:hAnsi="Imperial Sans Display" w:cs="Arial"/>
        </w:rPr>
      </w:pPr>
    </w:p>
    <w:p w14:paraId="3C3F4294" w14:textId="77777777" w:rsidR="00061AB4" w:rsidRPr="00C965AE" w:rsidRDefault="00061AB4" w:rsidP="00061AB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3" behindDoc="1" locked="0" layoutInCell="1" allowOverlap="1" wp14:anchorId="6F9B8AF4" wp14:editId="3D2E9F96">
            <wp:simplePos x="0" y="0"/>
            <wp:positionH relativeFrom="column">
              <wp:posOffset>-14605</wp:posOffset>
            </wp:positionH>
            <wp:positionV relativeFrom="paragraph">
              <wp:posOffset>14605</wp:posOffset>
            </wp:positionV>
            <wp:extent cx="196850" cy="156845"/>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6" w:history="1">
        <w:r w:rsidRPr="00C965AE">
          <w:rPr>
            <w:rStyle w:val="Hyperlink"/>
            <w:rFonts w:ascii="Imperial Sans Display" w:hAnsi="Imperial Sans Display" w:cs="Arial"/>
          </w:rPr>
          <w:t>www.imperialcollegeunion.org/about-us</w:t>
        </w:r>
      </w:hyperlink>
      <w:bookmarkEnd w:id="192"/>
    </w:p>
    <w:p w14:paraId="78DCD627" w14:textId="0EB596BB" w:rsidR="008C3ADD" w:rsidRPr="00C965AE" w:rsidRDefault="008C3ADD" w:rsidP="00061AB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412" behindDoc="1" locked="0" layoutInCell="1" allowOverlap="1" wp14:anchorId="64B06C2F" wp14:editId="4AF10DA2">
            <wp:simplePos x="0" y="0"/>
            <wp:positionH relativeFrom="column">
              <wp:posOffset>-9525</wp:posOffset>
            </wp:positionH>
            <wp:positionV relativeFrom="paragraph">
              <wp:posOffset>182880</wp:posOffset>
            </wp:positionV>
            <wp:extent cx="196850" cy="156845"/>
            <wp:effectExtent l="0" t="0" r="0" b="0"/>
            <wp:wrapSquare wrapText="bothSides"/>
            <wp:docPr id="234748429" name="Picture 23474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8BE4353" w14:textId="1F62070F" w:rsidR="008C3ADD" w:rsidRPr="00C965AE" w:rsidRDefault="008C3ADD" w:rsidP="008C3ADD">
      <w:pPr>
        <w:spacing w:after="0" w:line="276" w:lineRule="auto"/>
        <w:rPr>
          <w:rStyle w:val="Hyperlink"/>
          <w:rFonts w:ascii="Imperial Sans Display" w:hAnsi="Imperial Sans Display" w:cs="Arial"/>
        </w:rPr>
      </w:pPr>
      <w:r w:rsidRPr="00C965AE">
        <w:rPr>
          <w:rStyle w:val="cf01"/>
          <w:rFonts w:ascii="Imperial Sans Display" w:hAnsi="Imperial Sans Display"/>
          <w:sz w:val="22"/>
          <w:szCs w:val="22"/>
        </w:rPr>
        <w:fldChar w:fldCharType="begin"/>
      </w:r>
      <w:r w:rsidRPr="00C965AE">
        <w:rPr>
          <w:rStyle w:val="cf01"/>
          <w:rFonts w:ascii="Imperial Sans Display" w:hAnsi="Imperial Sans Display"/>
          <w:sz w:val="22"/>
          <w:szCs w:val="22"/>
        </w:rPr>
        <w:instrText>HYPERLINK "http://www.imperialcollegeunion.org/activities/a-to-z"</w:instrText>
      </w:r>
      <w:r w:rsidRPr="00C965AE">
        <w:rPr>
          <w:rStyle w:val="cf01"/>
          <w:rFonts w:ascii="Imperial Sans Display" w:hAnsi="Imperial Sans Display"/>
          <w:sz w:val="22"/>
          <w:szCs w:val="22"/>
        </w:rPr>
      </w:r>
      <w:r w:rsidRPr="00C965AE">
        <w:rPr>
          <w:rStyle w:val="cf01"/>
          <w:rFonts w:ascii="Imperial Sans Display" w:hAnsi="Imperial Sans Display"/>
          <w:sz w:val="22"/>
          <w:szCs w:val="22"/>
        </w:rPr>
        <w:fldChar w:fldCharType="separate"/>
      </w:r>
      <w:r w:rsidRPr="00C965AE">
        <w:rPr>
          <w:rStyle w:val="Hyperlink"/>
          <w:rFonts w:ascii="Imperial Sans Display" w:hAnsi="Imperial Sans Display" w:cs="Segoe UI"/>
        </w:rPr>
        <w:t xml:space="preserve">www.imperialcollegeunion.org/activities/a-to-z </w:t>
      </w:r>
    </w:p>
    <w:p w14:paraId="61E9EF9F" w14:textId="06C44721" w:rsidR="00061AB4" w:rsidRPr="00C965AE" w:rsidRDefault="008C3ADD" w:rsidP="00791BA2">
      <w:pPr>
        <w:spacing w:after="0" w:line="276" w:lineRule="auto"/>
        <w:rPr>
          <w:rFonts w:ascii="Imperial Sans Display" w:hAnsi="Imperial Sans Display"/>
        </w:rPr>
      </w:pPr>
      <w:r w:rsidRPr="00C965AE">
        <w:rPr>
          <w:rStyle w:val="cf01"/>
          <w:rFonts w:ascii="Imperial Sans Display" w:hAnsi="Imperial Sans Display"/>
          <w:b/>
          <w:bCs/>
          <w:sz w:val="22"/>
          <w:szCs w:val="22"/>
        </w:rPr>
        <w:fldChar w:fldCharType="end"/>
      </w:r>
    </w:p>
    <w:p w14:paraId="669A8804" w14:textId="77777777" w:rsidR="00061AB4" w:rsidRPr="00C965AE" w:rsidRDefault="00061AB4" w:rsidP="00061AB4">
      <w:pPr>
        <w:pStyle w:val="Heading2"/>
        <w:rPr>
          <w:rFonts w:ascii="Imperial Sans Display" w:hAnsi="Imperial Sans Display" w:cs="Arial"/>
          <w:color w:val="0000CD"/>
          <w:sz w:val="28"/>
          <w:szCs w:val="28"/>
        </w:rPr>
      </w:pPr>
      <w:bookmarkStart w:id="193" w:name="_Toc171504899"/>
      <w:bookmarkStart w:id="194" w:name="_Toc172117087"/>
      <w:bookmarkStart w:id="195" w:name="_Toc205908856"/>
      <w:r w:rsidRPr="00C965AE">
        <w:rPr>
          <w:rFonts w:ascii="Imperial Sans Display" w:hAnsi="Imperial Sans Display" w:cs="Arial"/>
          <w:color w:val="0000CD"/>
          <w:sz w:val="28"/>
          <w:szCs w:val="28"/>
        </w:rPr>
        <w:t>Move Imperial</w:t>
      </w:r>
      <w:bookmarkEnd w:id="193"/>
      <w:bookmarkEnd w:id="194"/>
      <w:bookmarkEnd w:id="195"/>
    </w:p>
    <w:bookmarkEnd w:id="191"/>
    <w:p w14:paraId="5160F8D0" w14:textId="77777777" w:rsidR="00061AB4" w:rsidRPr="00C965AE" w:rsidRDefault="00061AB4" w:rsidP="007B61CD">
      <w:pPr>
        <w:spacing w:after="0" w:line="276" w:lineRule="auto"/>
        <w:rPr>
          <w:rFonts w:ascii="Imperial Sans Display" w:hAnsi="Imperial Sans Display" w:cs="Arial"/>
        </w:rPr>
      </w:pPr>
      <w:r w:rsidRPr="00C965AE">
        <w:rPr>
          <w:rFonts w:ascii="Imperial Sans Display" w:hAnsi="Imperial Sans Display" w:cs="Arial"/>
        </w:rPr>
        <w:t>Imperial has a wide range of sports and activities on offer that cater for all experience levels and abilities.  We have a recreational activity offer, competitive sports teams and an elite sport programme.  We are dedicated to ensuring we have a diverse, inclusive and exciting offer for all.</w:t>
      </w:r>
    </w:p>
    <w:p w14:paraId="10362AF7" w14:textId="77777777" w:rsidR="00061AB4" w:rsidRPr="00C965AE" w:rsidRDefault="00061AB4" w:rsidP="00061AB4">
      <w:pPr>
        <w:spacing w:after="0" w:line="276" w:lineRule="auto"/>
        <w:rPr>
          <w:rFonts w:ascii="Imperial Sans Display" w:hAnsi="Imperial Sans Display" w:cs="Arial"/>
        </w:rPr>
      </w:pPr>
    </w:p>
    <w:p w14:paraId="091B12AF" w14:textId="77777777" w:rsidR="00061AB4" w:rsidRPr="00C965AE" w:rsidRDefault="00061AB4" w:rsidP="007B61CD">
      <w:pPr>
        <w:spacing w:after="0" w:line="276" w:lineRule="auto"/>
        <w:rPr>
          <w:rFonts w:ascii="Imperial Sans Display" w:hAnsi="Imperial Sans Display" w:cs="Arial"/>
        </w:rPr>
      </w:pPr>
      <w:r w:rsidRPr="00C965AE">
        <w:rPr>
          <w:rFonts w:ascii="Imperial Sans Display" w:hAnsi="Imperial Sans Display" w:cs="Arial"/>
        </w:rPr>
        <w:t>More information about Imperial student memberships and updates to our services can be found at:</w:t>
      </w:r>
    </w:p>
    <w:p w14:paraId="6EA88BF4" w14:textId="77777777" w:rsidR="00061AB4" w:rsidRPr="00C965AE" w:rsidRDefault="00061AB4" w:rsidP="007B61CD">
      <w:pPr>
        <w:spacing w:after="0" w:line="276" w:lineRule="auto"/>
        <w:rPr>
          <w:rFonts w:ascii="Imperial Sans Display" w:hAnsi="Imperial Sans Display" w:cs="Arial"/>
        </w:rPr>
      </w:pPr>
    </w:p>
    <w:p w14:paraId="530DFB50" w14:textId="77777777" w:rsidR="00061AB4" w:rsidRPr="00C965AE" w:rsidRDefault="00061AB4" w:rsidP="007B61CD">
      <w:pPr>
        <w:spacing w:after="0" w:line="276" w:lineRule="auto"/>
        <w:rPr>
          <w:rFonts w:ascii="Imperial Sans Display" w:hAnsi="Imperial Sans Display" w:cs="Arial"/>
        </w:rPr>
      </w:pPr>
      <w:hyperlink r:id="rId147" w:history="1">
        <w:r w:rsidRPr="00C965AE">
          <w:rPr>
            <w:rStyle w:val="Hyperlink"/>
            <w:rFonts w:ascii="Imperial Sans Display" w:hAnsi="Imperial Sans Display" w:cs="Arial"/>
          </w:rPr>
          <w:t>www.imperial.ac.uk/ethos/memberships/students/</w:t>
        </w:r>
      </w:hyperlink>
      <w:r w:rsidRPr="00C965AE">
        <w:rPr>
          <w:rFonts w:ascii="Imperial Sans Display" w:hAnsi="Imperial Sans Display" w:cs="Arial"/>
          <w:noProof/>
          <w:lang w:eastAsia="en-GB"/>
        </w:rPr>
        <w:drawing>
          <wp:anchor distT="0" distB="0" distL="114300" distR="114300" simplePos="0" relativeHeight="251658395" behindDoc="1" locked="0" layoutInCell="1" allowOverlap="1" wp14:anchorId="40AD1B87" wp14:editId="4C05E24F">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p>
    <w:p w14:paraId="5A6F06A6" w14:textId="77777777" w:rsidR="00061AB4" w:rsidRPr="00C965AE" w:rsidRDefault="00061AB4" w:rsidP="007B61CD">
      <w:pPr>
        <w:spacing w:after="0" w:line="276" w:lineRule="auto"/>
        <w:rPr>
          <w:rFonts w:ascii="Imperial Sans Display" w:hAnsi="Imperial Sans Display" w:cs="Arial"/>
        </w:rPr>
      </w:pPr>
    </w:p>
    <w:p w14:paraId="705EFF4B" w14:textId="77777777" w:rsidR="00061AB4" w:rsidRPr="00C965AE" w:rsidRDefault="00061AB4" w:rsidP="007B61CD">
      <w:pPr>
        <w:spacing w:after="0" w:line="276" w:lineRule="auto"/>
        <w:rPr>
          <w:rFonts w:ascii="Imperial Sans Display" w:hAnsi="Imperial Sans Display" w:cs="Arial"/>
          <w:b/>
          <w:bCs/>
        </w:rPr>
      </w:pPr>
      <w:r w:rsidRPr="00C965AE">
        <w:rPr>
          <w:rFonts w:ascii="Imperial Sans Display" w:hAnsi="Imperial Sans Display" w:cs="Arial"/>
        </w:rPr>
        <w:t>For an annual fee you will get use of the gym and swimming facilities on our campuses. More information about Imperial student memberships and updates to our services can be found at:</w:t>
      </w:r>
    </w:p>
    <w:p w14:paraId="0774DD28" w14:textId="77777777" w:rsidR="00061AB4" w:rsidRPr="00C965AE" w:rsidRDefault="00061AB4" w:rsidP="007B61CD">
      <w:pPr>
        <w:spacing w:before="240"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4" behindDoc="1" locked="0" layoutInCell="1" allowOverlap="1" wp14:anchorId="18C7C97E" wp14:editId="4389A39E">
            <wp:simplePos x="0" y="0"/>
            <wp:positionH relativeFrom="column">
              <wp:posOffset>0</wp:posOffset>
            </wp:positionH>
            <wp:positionV relativeFrom="paragraph">
              <wp:posOffset>161925</wp:posOffset>
            </wp:positionV>
            <wp:extent cx="196850" cy="156845"/>
            <wp:effectExtent l="0" t="0" r="6350" b="0"/>
            <wp:wrapSquare wrapText="bothSides"/>
            <wp:docPr id="234748419" name="Picture 2347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8" w:history="1">
        <w:r w:rsidRPr="00C965AE">
          <w:rPr>
            <w:rStyle w:val="Hyperlink"/>
            <w:rFonts w:ascii="Imperial Sans Display" w:hAnsi="Imperial Sans Display" w:cs="Arial"/>
          </w:rPr>
          <w:t>www.imperial.ac.uk/sport</w:t>
        </w:r>
      </w:hyperlink>
    </w:p>
    <w:p w14:paraId="2954F337" w14:textId="77777777" w:rsidR="00061AB4" w:rsidRPr="00C965AE" w:rsidRDefault="00061AB4" w:rsidP="007B61CD">
      <w:pPr>
        <w:spacing w:before="240" w:after="0" w:line="276" w:lineRule="auto"/>
        <w:rPr>
          <w:rStyle w:val="Hyperlink"/>
          <w:rFonts w:ascii="Imperial Sans Display" w:hAnsi="Imperial Sans Display" w:cs="Arial"/>
        </w:rPr>
      </w:pPr>
    </w:p>
    <w:p w14:paraId="3B035AD9" w14:textId="6FE46E68" w:rsidR="00061AB4" w:rsidRPr="00C965AE" w:rsidRDefault="00061AB4" w:rsidP="007B61CD">
      <w:pPr>
        <w:spacing w:after="0" w:line="276" w:lineRule="auto"/>
        <w:rPr>
          <w:rFonts w:ascii="Imperial Sans Display" w:hAnsi="Imperial Sans Display" w:cs="Arial"/>
        </w:rPr>
      </w:pPr>
      <w:r w:rsidRPr="00C965AE">
        <w:rPr>
          <w:rStyle w:val="Hyperlink"/>
          <w:rFonts w:ascii="Imperial Sans Display" w:hAnsi="Imperial Sans Display" w:cs="Arial"/>
          <w:color w:val="auto"/>
          <w:u w:val="none"/>
        </w:rPr>
        <w:t>W</w:t>
      </w:r>
      <w:r w:rsidRPr="00C965AE">
        <w:rPr>
          <w:rFonts w:ascii="Imperial Sans Display" w:hAnsi="Imperial Sans Display" w:cs="Arial"/>
        </w:rPr>
        <w:t>e have a huge collection of online resources, home workout videos, healthy recipes and playlists available to all as part of our </w:t>
      </w:r>
      <w:hyperlink r:id="rId149" w:history="1">
        <w:r w:rsidRPr="00C965AE">
          <w:rPr>
            <w:rStyle w:val="Hyperlink"/>
            <w:rFonts w:ascii="Imperial Sans Display" w:hAnsi="Imperial Sans Display" w:cs="Arial"/>
            <w:color w:val="auto"/>
            <w:u w:val="none"/>
          </w:rPr>
          <w:t>Move</w:t>
        </w:r>
      </w:hyperlink>
      <w:r w:rsidR="004D5E9F" w:rsidRPr="00C965AE">
        <w:rPr>
          <w:rStyle w:val="Hyperlink"/>
          <w:rFonts w:ascii="Imperial Sans Display" w:hAnsi="Imperial Sans Display" w:cs="Arial"/>
          <w:color w:val="auto"/>
          <w:u w:val="none"/>
        </w:rPr>
        <w:t xml:space="preserve"> </w:t>
      </w:r>
      <w:r w:rsidRPr="00C965AE">
        <w:rPr>
          <w:rStyle w:val="Hyperlink"/>
          <w:rFonts w:ascii="Imperial Sans Display" w:hAnsi="Imperial Sans Display" w:cs="Arial"/>
          <w:color w:val="auto"/>
          <w:u w:val="none"/>
        </w:rPr>
        <w:t>More</w:t>
      </w:r>
      <w:r w:rsidRPr="00C965AE">
        <w:rPr>
          <w:rFonts w:ascii="Imperial Sans Display" w:hAnsi="Imperial Sans Display" w:cs="Arial"/>
        </w:rPr>
        <w:t> campaign, more information can be found at:</w:t>
      </w:r>
    </w:p>
    <w:p w14:paraId="0AC116D2" w14:textId="77777777" w:rsidR="00061AB4" w:rsidRPr="00C46171" w:rsidRDefault="00061AB4" w:rsidP="00061AB4">
      <w:pPr>
        <w:spacing w:after="0" w:line="276" w:lineRule="auto"/>
        <w:rPr>
          <w:rFonts w:ascii="Imperial Sans Display" w:hAnsi="Imperial Sans Display" w:cs="Arial"/>
          <w:color w:val="0000FF" w:themeColor="hyperlink"/>
          <w:u w:val="single"/>
        </w:rPr>
      </w:pPr>
    </w:p>
    <w:p w14:paraId="699EFB61" w14:textId="0CEAFE65" w:rsidR="00061AB4" w:rsidRPr="00C965AE" w:rsidRDefault="00264455">
      <w:pPr>
        <w:spacing w:after="200" w:line="276" w:lineRule="auto"/>
        <w:rPr>
          <w:rFonts w:ascii="Imperial Sans Display" w:eastAsiaTheme="majorEastAsia" w:hAnsi="Imperial Sans Display" w:cstheme="minorHAnsi"/>
          <w:b/>
          <w:bCs/>
          <w:color w:val="FFFFFF" w:themeColor="background1"/>
          <w:sz w:val="28"/>
          <w:szCs w:val="28"/>
          <w:highlight w:val="lightGray"/>
        </w:rPr>
      </w:pPr>
      <w:r w:rsidRPr="00C46171">
        <w:rPr>
          <w:rFonts w:ascii="Imperial Sans Display" w:hAnsi="Imperial Sans Display" w:cs="Arial"/>
          <w:noProof/>
          <w:lang w:eastAsia="en-GB"/>
        </w:rPr>
        <w:drawing>
          <wp:anchor distT="0" distB="0" distL="114300" distR="114300" simplePos="0" relativeHeight="251658396" behindDoc="1" locked="0" layoutInCell="1" allowOverlap="1" wp14:anchorId="4EF0E94B" wp14:editId="1E20232C">
            <wp:simplePos x="0" y="0"/>
            <wp:positionH relativeFrom="margin">
              <wp:align>left</wp:align>
            </wp:positionH>
            <wp:positionV relativeFrom="paragraph">
              <wp:posOffset>25736</wp:posOffset>
            </wp:positionV>
            <wp:extent cx="196850" cy="156845"/>
            <wp:effectExtent l="0" t="0" r="0" b="0"/>
            <wp:wrapSquare wrapText="bothSides"/>
            <wp:docPr id="234748420" name="Picture 23474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0" w:history="1">
        <w:r w:rsidR="00C46171" w:rsidRPr="00230F46">
          <w:rPr>
            <w:rStyle w:val="Hyperlink"/>
            <w:rFonts w:ascii="Imperial Sans Display" w:hAnsi="Imperial Sans Display"/>
          </w:rPr>
          <w:t>www.imperial.ac.uk/sport/get-active/move-more/</w:t>
        </w:r>
      </w:hyperlink>
      <w:hyperlink w:history="1"/>
    </w:p>
    <w:p w14:paraId="5CA2B110" w14:textId="6278BC53" w:rsidR="00875596" w:rsidRPr="00C965AE" w:rsidRDefault="00875596" w:rsidP="00256EBC">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96" w:name="_Toc205908857"/>
      <w:r w:rsidRPr="00C965AE">
        <w:rPr>
          <w:rFonts w:ascii="Imperial Sans Display" w:hAnsi="Imperial Sans Display" w:cs="Arial"/>
          <w:color w:val="FFFFFF" w:themeColor="background1"/>
        </w:rPr>
        <w:t>Student feedback and representation</w:t>
      </w:r>
      <w:bookmarkEnd w:id="182"/>
      <w:bookmarkEnd w:id="183"/>
      <w:bookmarkEnd w:id="196"/>
    </w:p>
    <w:p w14:paraId="57DBE0D4" w14:textId="77777777" w:rsidR="00256EBC" w:rsidRPr="00C965AE" w:rsidRDefault="00256EBC" w:rsidP="007B61CD">
      <w:pPr>
        <w:spacing w:before="120" w:after="0" w:line="276" w:lineRule="auto"/>
        <w:rPr>
          <w:rFonts w:ascii="Imperial Sans Display" w:hAnsi="Imperial Sans Display" w:cs="Arial"/>
        </w:rPr>
      </w:pPr>
      <w:bookmarkStart w:id="197" w:name="_Hlk15641243"/>
      <w:r w:rsidRPr="00C965AE">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294D1855" w14:textId="77777777" w:rsidR="00256EBC" w:rsidRPr="00C965AE" w:rsidRDefault="00256EBC" w:rsidP="007B61CD">
      <w:pPr>
        <w:spacing w:after="0" w:line="276" w:lineRule="auto"/>
        <w:rPr>
          <w:rFonts w:ascii="Imperial Sans Display" w:hAnsi="Imperial Sans Display" w:cs="Arial"/>
        </w:rPr>
      </w:pPr>
    </w:p>
    <w:p w14:paraId="0DAB3D43" w14:textId="77777777" w:rsidR="00256EBC" w:rsidRPr="00C965AE" w:rsidRDefault="00256EBC" w:rsidP="007B61CD">
      <w:pPr>
        <w:spacing w:after="0" w:line="276" w:lineRule="auto"/>
        <w:rPr>
          <w:rFonts w:ascii="Imperial Sans Display" w:hAnsi="Imperial Sans Display" w:cs="Arial"/>
          <w:color w:val="FF0000"/>
        </w:rPr>
      </w:pPr>
      <w:r w:rsidRPr="00C965AE">
        <w:rPr>
          <w:rFonts w:ascii="Imperial Sans Display" w:hAnsi="Imperial Sans Display" w:cs="Arial"/>
          <w:color w:val="FF0000"/>
        </w:rPr>
        <w:t xml:space="preserve">Please include any department-specific information and specific changes implemented </w:t>
      </w:r>
      <w:proofErr w:type="gramStart"/>
      <w:r w:rsidRPr="00C965AE">
        <w:rPr>
          <w:rFonts w:ascii="Imperial Sans Display" w:hAnsi="Imperial Sans Display" w:cs="Arial"/>
          <w:color w:val="FF0000"/>
        </w:rPr>
        <w:t>as a result of</w:t>
      </w:r>
      <w:proofErr w:type="gramEnd"/>
      <w:r w:rsidRPr="00C965AE">
        <w:rPr>
          <w:rFonts w:ascii="Imperial Sans Display" w:hAnsi="Imperial Sans Display" w:cs="Arial"/>
          <w:color w:val="FF0000"/>
        </w:rPr>
        <w:t xml:space="preserve"> student feedback.</w:t>
      </w:r>
    </w:p>
    <w:p w14:paraId="7D59F8A5" w14:textId="77777777" w:rsidR="00256EBC" w:rsidRPr="00C965AE" w:rsidRDefault="00256EBC" w:rsidP="00C965AE">
      <w:pPr>
        <w:rPr>
          <w:rFonts w:ascii="Imperial Sans Display" w:hAnsi="Imperial Sans Display"/>
        </w:rPr>
      </w:pPr>
      <w:bookmarkStart w:id="198" w:name="_Toc482124033"/>
      <w:bookmarkStart w:id="199" w:name="_Toc152618189"/>
    </w:p>
    <w:p w14:paraId="7FA4D2D1" w14:textId="77777777" w:rsidR="00256EBC" w:rsidRPr="00C965AE" w:rsidRDefault="00256EBC" w:rsidP="007B61CD">
      <w:pPr>
        <w:pStyle w:val="Heading2"/>
        <w:rPr>
          <w:rFonts w:ascii="Imperial Sans Display" w:hAnsi="Imperial Sans Display" w:cs="Arial"/>
          <w:color w:val="0000CD"/>
          <w:sz w:val="28"/>
          <w:szCs w:val="28"/>
        </w:rPr>
      </w:pPr>
      <w:bookmarkStart w:id="200" w:name="_Toc171504902"/>
      <w:bookmarkStart w:id="201" w:name="_Toc172117089"/>
      <w:bookmarkStart w:id="202" w:name="_Toc205908858"/>
      <w:r w:rsidRPr="00C965AE">
        <w:rPr>
          <w:rFonts w:ascii="Imperial Sans Display" w:hAnsi="Imperial Sans Display" w:cs="Arial"/>
          <w:color w:val="0000CD"/>
          <w:sz w:val="28"/>
          <w:szCs w:val="28"/>
        </w:rPr>
        <w:t>Student representation</w:t>
      </w:r>
      <w:bookmarkEnd w:id="198"/>
      <w:bookmarkEnd w:id="199"/>
      <w:bookmarkEnd w:id="200"/>
      <w:bookmarkEnd w:id="201"/>
      <w:bookmarkEnd w:id="202"/>
    </w:p>
    <w:p w14:paraId="713885F2" w14:textId="7C249A9C"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rPr>
        <w:t>Student Representatives are recruited from every department</w:t>
      </w:r>
      <w:r w:rsidR="00C46171">
        <w:rPr>
          <w:rFonts w:ascii="Imperial Sans Display" w:hAnsi="Imperial Sans Display" w:cs="Arial"/>
        </w:rPr>
        <w:t xml:space="preserve"> and faculty</w:t>
      </w:r>
      <w:r w:rsidRPr="00C965AE">
        <w:rPr>
          <w:rFonts w:ascii="Imperial Sans Display" w:hAnsi="Imperial Sans Display" w:cs="Arial"/>
        </w:rPr>
        <w:t xml:space="preserve"> to gather feedback from students to discuss with staff.  More information about the role, and instructions on how to become an academic representative, are available on the Imperial College Union website.</w:t>
      </w:r>
    </w:p>
    <w:p w14:paraId="20779605"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noProof/>
          <w:lang w:eastAsia="en-GB"/>
        </w:rPr>
        <w:lastRenderedPageBreak/>
        <w:drawing>
          <wp:anchor distT="0" distB="0" distL="114300" distR="114300" simplePos="0" relativeHeight="251658397" behindDoc="1" locked="0" layoutInCell="1" allowOverlap="1" wp14:anchorId="3F4133B4" wp14:editId="4369567C">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6C2F018" w14:textId="1280BA76"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rPr>
        <w:t xml:space="preserve"> </w:t>
      </w:r>
      <w:hyperlink r:id="rId151" w:history="1">
        <w:r w:rsidRPr="00C965AE">
          <w:rPr>
            <w:rStyle w:val="Hyperlink"/>
            <w:rFonts w:ascii="Imperial Sans Display" w:hAnsi="Imperial Sans Display"/>
          </w:rPr>
          <w:t>www.imperialcollegeunion.org/representation/a-to-z</w:t>
        </w:r>
      </w:hyperlink>
      <w:r w:rsidRPr="00C965AE">
        <w:rPr>
          <w:rFonts w:ascii="Imperial Sans Display" w:hAnsi="Imperial Sans Display"/>
        </w:rPr>
        <w:t xml:space="preserve"> </w:t>
      </w:r>
    </w:p>
    <w:p w14:paraId="1F819DFD" w14:textId="77777777" w:rsidR="00256EBC" w:rsidRPr="00C965AE" w:rsidRDefault="00256EBC" w:rsidP="007B61CD">
      <w:pPr>
        <w:spacing w:after="0" w:line="276" w:lineRule="auto"/>
        <w:rPr>
          <w:rFonts w:ascii="Imperial Sans Display" w:hAnsi="Imperial Sans Display" w:cs="Arial"/>
          <w:color w:val="FF0000"/>
        </w:rPr>
      </w:pPr>
    </w:p>
    <w:p w14:paraId="4A96C182" w14:textId="77777777" w:rsidR="00256EBC" w:rsidRPr="00C965AE" w:rsidRDefault="00256EBC" w:rsidP="007B61CD">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any department/division specific information.</w:t>
      </w:r>
    </w:p>
    <w:p w14:paraId="148A86D3" w14:textId="77777777" w:rsidR="00256EBC" w:rsidRPr="00C965AE" w:rsidRDefault="00256EBC" w:rsidP="007B61CD">
      <w:pPr>
        <w:spacing w:after="0" w:line="276" w:lineRule="auto"/>
        <w:rPr>
          <w:rFonts w:ascii="Imperial Sans Display" w:hAnsi="Imperial Sans Display" w:cs="Arial"/>
          <w:color w:val="FF0000"/>
          <w:u w:val="single"/>
        </w:rPr>
      </w:pPr>
    </w:p>
    <w:p w14:paraId="21630407" w14:textId="77777777" w:rsidR="00256EBC" w:rsidRPr="00C965AE" w:rsidRDefault="00256EBC" w:rsidP="007B61CD">
      <w:pPr>
        <w:pStyle w:val="Heading2"/>
        <w:rPr>
          <w:rFonts w:ascii="Imperial Sans Display" w:hAnsi="Imperial Sans Display" w:cs="Arial"/>
          <w:color w:val="0000CD"/>
          <w:sz w:val="28"/>
          <w:szCs w:val="28"/>
        </w:rPr>
      </w:pPr>
      <w:bookmarkStart w:id="203" w:name="_Toc1975662505"/>
      <w:bookmarkStart w:id="204" w:name="_Toc1475300480"/>
      <w:bookmarkStart w:id="205" w:name="_Toc171504903"/>
      <w:bookmarkStart w:id="206" w:name="_Toc172117090"/>
      <w:bookmarkStart w:id="207" w:name="_Toc205908859"/>
      <w:r w:rsidRPr="00C965AE">
        <w:rPr>
          <w:rFonts w:ascii="Imperial Sans Display" w:hAnsi="Imperial Sans Display" w:cs="Arial"/>
          <w:color w:val="0000CD"/>
          <w:sz w:val="28"/>
          <w:szCs w:val="28"/>
        </w:rPr>
        <w:t>Staff-Student Committee</w:t>
      </w:r>
      <w:bookmarkEnd w:id="203"/>
      <w:bookmarkEnd w:id="204"/>
      <w:bookmarkEnd w:id="205"/>
      <w:bookmarkEnd w:id="206"/>
      <w:bookmarkEnd w:id="207"/>
    </w:p>
    <w:p w14:paraId="6E9E3CEF"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47948619" w14:textId="77777777" w:rsidR="00256EBC" w:rsidRPr="00C965AE" w:rsidRDefault="00256EBC" w:rsidP="007B61CD">
      <w:pPr>
        <w:spacing w:after="0" w:line="276" w:lineRule="auto"/>
        <w:rPr>
          <w:rFonts w:ascii="Imperial Sans Display" w:hAnsi="Imperial Sans Display" w:cs="Arial"/>
        </w:rPr>
      </w:pPr>
    </w:p>
    <w:p w14:paraId="27E94EDE"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8" behindDoc="1" locked="0" layoutInCell="1" allowOverlap="1" wp14:anchorId="3B27A193" wp14:editId="7A6E45A9">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2" w:history="1">
        <w:r w:rsidRPr="00C965AE">
          <w:rPr>
            <w:rStyle w:val="Hyperlink"/>
            <w:rFonts w:ascii="Imperial Sans Display" w:hAnsi="Imperial Sans Display" w:cs="Arial"/>
          </w:rPr>
          <w:t>www.imperial.ac.uk/about/governance/academic-governance/academic-policy/student-feedback</w:t>
        </w:r>
      </w:hyperlink>
      <w:r w:rsidRPr="00C965AE">
        <w:rPr>
          <w:rFonts w:ascii="Imperial Sans Display" w:hAnsi="Imperial Sans Display" w:cs="Arial"/>
        </w:rPr>
        <w:t xml:space="preserve"> </w:t>
      </w:r>
    </w:p>
    <w:p w14:paraId="3C834FB3" w14:textId="77777777" w:rsidR="00256EBC" w:rsidRPr="00C965AE" w:rsidRDefault="00256EBC" w:rsidP="007B61CD">
      <w:pPr>
        <w:spacing w:after="0" w:line="276" w:lineRule="auto"/>
        <w:rPr>
          <w:rFonts w:ascii="Imperial Sans Display" w:hAnsi="Imperial Sans Display" w:cs="Arial"/>
          <w:color w:val="FF0000"/>
        </w:rPr>
      </w:pPr>
    </w:p>
    <w:p w14:paraId="14955095" w14:textId="77777777" w:rsidR="00256EBC" w:rsidRPr="00C965AE" w:rsidRDefault="00256EBC" w:rsidP="007B61CD">
      <w:pPr>
        <w:spacing w:after="0" w:line="276" w:lineRule="auto"/>
        <w:rPr>
          <w:rStyle w:val="Hyperlink"/>
          <w:rFonts w:ascii="Imperial Sans Display" w:hAnsi="Imperial Sans Display" w:cs="Arial"/>
          <w:color w:val="FF0000"/>
        </w:rPr>
      </w:pPr>
      <w:r w:rsidRPr="00C965AE">
        <w:rPr>
          <w:rFonts w:ascii="Imperial Sans Display" w:hAnsi="Imperial Sans Display" w:cs="Arial"/>
          <w:color w:val="FF0000"/>
        </w:rPr>
        <w:t>Please add any department/division specific information.</w:t>
      </w:r>
    </w:p>
    <w:p w14:paraId="4FEE85F8" w14:textId="77777777" w:rsidR="00875596" w:rsidRPr="00C965AE" w:rsidRDefault="00875596" w:rsidP="007B61CD">
      <w:pPr>
        <w:rPr>
          <w:rFonts w:ascii="Imperial Sans Display" w:hAnsi="Imperial Sans Display" w:cs="Arial"/>
          <w:color w:val="FF0000"/>
        </w:rPr>
      </w:pPr>
      <w:r w:rsidRPr="00C965AE">
        <w:rPr>
          <w:rFonts w:ascii="Imperial Sans Display" w:hAnsi="Imperial Sans Display" w:cs="Arial"/>
          <w:color w:val="FF0000"/>
        </w:rPr>
        <w:br w:type="page"/>
      </w:r>
    </w:p>
    <w:p w14:paraId="0C966280" w14:textId="557B908E" w:rsidR="00875596" w:rsidRPr="00C965AE" w:rsidRDefault="00875596" w:rsidP="0055408E">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08" w:name="_Toc454530412"/>
      <w:bookmarkStart w:id="209" w:name="_Toc454543761"/>
      <w:bookmarkStart w:id="210" w:name="_Toc483550346"/>
      <w:bookmarkStart w:id="211" w:name="_Toc483550566"/>
      <w:bookmarkStart w:id="212" w:name="_Toc205908860"/>
      <w:bookmarkStart w:id="213" w:name="_Hlk104541124"/>
      <w:bookmarkEnd w:id="197"/>
      <w:bookmarkEnd w:id="208"/>
      <w:bookmarkEnd w:id="209"/>
      <w:r w:rsidRPr="00C965AE">
        <w:rPr>
          <w:rFonts w:ascii="Imperial Sans Display" w:hAnsi="Imperial Sans Display" w:cs="Arial"/>
          <w:color w:val="FFFFFF" w:themeColor="background1"/>
        </w:rPr>
        <w:lastRenderedPageBreak/>
        <w:t xml:space="preserve">Student </w:t>
      </w:r>
      <w:r w:rsidR="00BA24A9" w:rsidRPr="00C965AE">
        <w:rPr>
          <w:rFonts w:ascii="Imperial Sans Display" w:hAnsi="Imperial Sans Display" w:cs="Arial"/>
          <w:color w:val="FFFFFF" w:themeColor="background1"/>
        </w:rPr>
        <w:t>S</w:t>
      </w:r>
      <w:r w:rsidRPr="00C965AE">
        <w:rPr>
          <w:rFonts w:ascii="Imperial Sans Display" w:hAnsi="Imperial Sans Display" w:cs="Arial"/>
          <w:color w:val="FFFFFF" w:themeColor="background1"/>
        </w:rPr>
        <w:t>urveys</w:t>
      </w:r>
      <w:bookmarkEnd w:id="210"/>
      <w:bookmarkEnd w:id="211"/>
      <w:bookmarkEnd w:id="212"/>
    </w:p>
    <w:p w14:paraId="48FDB06B" w14:textId="3080021A" w:rsidR="005C692D" w:rsidRPr="00C965AE" w:rsidRDefault="005C692D" w:rsidP="007B61CD">
      <w:pPr>
        <w:spacing w:before="120" w:after="0" w:line="276" w:lineRule="auto"/>
        <w:rPr>
          <w:rFonts w:ascii="Imperial Sans Display" w:hAnsi="Imperial Sans Display" w:cs="Arial"/>
        </w:rPr>
      </w:pPr>
      <w:r w:rsidRPr="00C965AE">
        <w:rPr>
          <w:rFonts w:ascii="Imperial Sans Display" w:hAnsi="Imperial Sans Display" w:cs="Arial"/>
        </w:rPr>
        <w:t xml:space="preserve">Your feedback is important to your department, </w:t>
      </w:r>
      <w:r w:rsidR="00AF28C4" w:rsidRPr="00C965AE">
        <w:rPr>
          <w:rFonts w:ascii="Imperial Sans Display" w:hAnsi="Imperial Sans Display" w:cs="Arial"/>
        </w:rPr>
        <w:t>university</w:t>
      </w:r>
      <w:r w:rsidRPr="00C965AE">
        <w:rPr>
          <w:rFonts w:ascii="Imperial Sans Display" w:hAnsi="Imperial Sans Display" w:cs="Arial"/>
        </w:rPr>
        <w:t xml:space="preserve"> and Imperial College Union. Whilst there are a variety of ways to give your feedback on your university experience, the following survey gives you regular opportunities to make your voice heard:</w:t>
      </w:r>
    </w:p>
    <w:p w14:paraId="4765DC73" w14:textId="77777777" w:rsidR="005C692D" w:rsidRPr="00C965AE" w:rsidRDefault="005C692D" w:rsidP="005C692D">
      <w:pPr>
        <w:spacing w:after="0" w:line="276" w:lineRule="auto"/>
        <w:jc w:val="both"/>
        <w:rPr>
          <w:rFonts w:ascii="Imperial Sans Display" w:hAnsi="Imperial Sans Display" w:cs="Arial"/>
        </w:rPr>
      </w:pPr>
    </w:p>
    <w:p w14:paraId="29C710FA" w14:textId="77777777" w:rsidR="005C692D" w:rsidRPr="00C965AE" w:rsidRDefault="005C692D" w:rsidP="005C692D">
      <w:pPr>
        <w:pStyle w:val="ListParagraph"/>
        <w:numPr>
          <w:ilvl w:val="0"/>
          <w:numId w:val="26"/>
        </w:numPr>
        <w:spacing w:after="0"/>
        <w:rPr>
          <w:rFonts w:ascii="Imperial Sans Display" w:hAnsi="Imperial Sans Display" w:cs="Arial"/>
          <w:b/>
          <w:bCs/>
        </w:rPr>
      </w:pPr>
      <w:r w:rsidRPr="00C965AE">
        <w:rPr>
          <w:rFonts w:ascii="Imperial Sans Display" w:hAnsi="Imperial Sans Display" w:cs="Arial"/>
          <w:b/>
          <w:bCs/>
        </w:rPr>
        <w:t>Postgraduate Research Experience Survey (PRES)</w:t>
      </w:r>
    </w:p>
    <w:p w14:paraId="54E3218F" w14:textId="1F6F9A11" w:rsidR="005C692D" w:rsidRPr="00C965AE" w:rsidRDefault="005C692D" w:rsidP="007B61CD">
      <w:pPr>
        <w:spacing w:after="0" w:line="276" w:lineRule="auto"/>
        <w:ind w:left="720"/>
        <w:rPr>
          <w:rFonts w:ascii="Imperial Sans Display" w:hAnsi="Imperial Sans Display"/>
        </w:rPr>
      </w:pPr>
      <w:r w:rsidRPr="00C965AE">
        <w:rPr>
          <w:rFonts w:ascii="Imperial Sans Display" w:hAnsi="Imperial Sans Display" w:cs="Arial"/>
        </w:rPr>
        <w:t>The PRES</w:t>
      </w:r>
      <w:r w:rsidRPr="00C965AE">
        <w:rPr>
          <w:rFonts w:ascii="Imperial Sans Display" w:hAnsi="Imperial Sans Display" w:cs="Arial"/>
          <w:b/>
          <w:bCs/>
        </w:rPr>
        <w:t xml:space="preserve"> </w:t>
      </w:r>
      <w:r w:rsidRPr="00C965AE">
        <w:rPr>
          <w:rFonts w:ascii="Imperial Sans Display" w:hAnsi="Imperial Sans Display" w:cs="Arial"/>
        </w:rPr>
        <w:t xml:space="preserve">is your chance to tell us about </w:t>
      </w:r>
      <w:r w:rsidR="001759B7" w:rsidRPr="00C965AE">
        <w:rPr>
          <w:rFonts w:ascii="Imperial Sans Display" w:hAnsi="Imperial Sans Display" w:cs="Arial"/>
        </w:rPr>
        <w:t xml:space="preserve">a range of elements related to </w:t>
      </w:r>
      <w:r w:rsidRPr="00C965AE">
        <w:rPr>
          <w:rFonts w:ascii="Imperial Sans Display" w:hAnsi="Imperial Sans Display" w:cs="Arial"/>
        </w:rPr>
        <w:t xml:space="preserve">your </w:t>
      </w:r>
      <w:r w:rsidR="001759B7" w:rsidRPr="00C965AE">
        <w:rPr>
          <w:rFonts w:ascii="Imperial Sans Display" w:hAnsi="Imperial Sans Display" w:cs="Arial"/>
        </w:rPr>
        <w:t xml:space="preserve">student </w:t>
      </w:r>
      <w:r w:rsidRPr="00C965AE">
        <w:rPr>
          <w:rFonts w:ascii="Imperial Sans Display" w:hAnsi="Imperial Sans Display" w:cs="Arial"/>
        </w:rPr>
        <w:t xml:space="preserve">experience </w:t>
      </w:r>
      <w:r w:rsidR="001759B7" w:rsidRPr="00C965AE">
        <w:rPr>
          <w:rFonts w:ascii="Imperial Sans Display" w:hAnsi="Imperial Sans Display" w:cs="Arial"/>
        </w:rPr>
        <w:t>such as</w:t>
      </w:r>
      <w:r w:rsidRPr="00C965AE">
        <w:rPr>
          <w:rFonts w:ascii="Imperial Sans Display" w:hAnsi="Imperial Sans Display" w:cs="Arial"/>
        </w:rPr>
        <w:t xml:space="preserve"> </w:t>
      </w:r>
      <w:r w:rsidRPr="00C965AE">
        <w:rPr>
          <w:rFonts w:ascii="Imperial Sans Display" w:eastAsia="Times New Roman" w:hAnsi="Imperial Sans Display" w:cs="Arial"/>
          <w:lang w:eastAsia="en-GB"/>
        </w:rPr>
        <w:t>supervision</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resources</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research community</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progress and assessment</w:t>
      </w:r>
      <w:r w:rsidR="00D117EB"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professional development</w:t>
      </w:r>
      <w:r w:rsidR="00D117EB"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and wellbeing. </w:t>
      </w:r>
      <w:r w:rsidRPr="00C965AE">
        <w:rPr>
          <w:rFonts w:ascii="Imperial Sans Display" w:hAnsi="Imperial Sans Display" w:cs="Arial"/>
        </w:rPr>
        <w:t>This is a national survey that helps us to compare how we are doing against other institutions, to make changes that will improve what we do in future and to keep doing the things that are valued by our students. The survey is open to postgraduate research students and runs across the spring and summer terms.</w:t>
      </w:r>
      <w:r w:rsidR="00C46171">
        <w:rPr>
          <w:rFonts w:ascii="Imperial Sans Display" w:hAnsi="Imperial Sans Display" w:cs="Arial"/>
        </w:rPr>
        <w:t xml:space="preserve"> At </w:t>
      </w:r>
      <w:proofErr w:type="gramStart"/>
      <w:r w:rsidR="00C46171">
        <w:rPr>
          <w:rFonts w:ascii="Imperial Sans Display" w:hAnsi="Imperial Sans Display" w:cs="Arial"/>
        </w:rPr>
        <w:t xml:space="preserve">Imperial, </w:t>
      </w:r>
      <w:r w:rsidRPr="00C965AE">
        <w:rPr>
          <w:rFonts w:ascii="Imperial Sans Display" w:hAnsi="Imperial Sans Display" w:cs="Arial"/>
        </w:rPr>
        <w:t xml:space="preserve"> PRES</w:t>
      </w:r>
      <w:proofErr w:type="gramEnd"/>
      <w:r w:rsidRPr="00C965AE">
        <w:rPr>
          <w:rFonts w:ascii="Imperial Sans Display" w:hAnsi="Imperial Sans Display" w:cs="Arial"/>
        </w:rPr>
        <w:t xml:space="preserve"> is run </w:t>
      </w:r>
      <w:r w:rsidR="00C46171">
        <w:rPr>
          <w:rFonts w:ascii="Imperial Sans Display" w:hAnsi="Imperial Sans Display" w:cs="Arial"/>
        </w:rPr>
        <w:t>every other year, in odd-numbered calendar years</w:t>
      </w:r>
      <w:r w:rsidRPr="00C965AE">
        <w:rPr>
          <w:rFonts w:ascii="Imperial Sans Display" w:hAnsi="Imperial Sans Display" w:cs="Arial"/>
        </w:rPr>
        <w:t>.</w:t>
      </w:r>
      <w:r w:rsidRPr="00C965AE">
        <w:rPr>
          <w:rFonts w:ascii="Imperial Sans Display" w:eastAsia="Times New Roman" w:hAnsi="Imperial Sans Display" w:cs="Arial"/>
          <w:lang w:eastAsia="en-GB"/>
        </w:rPr>
        <w:t xml:space="preserve"> </w:t>
      </w:r>
      <w:r w:rsidRPr="00C965AE">
        <w:rPr>
          <w:rFonts w:ascii="Imperial Sans Display" w:hAnsi="Imperial Sans Display"/>
        </w:rPr>
        <w:t>The survey is confidential. The more you take part the more representative the results so please take a few minutes to give your views.</w:t>
      </w:r>
    </w:p>
    <w:p w14:paraId="0FBED42A" w14:textId="77777777" w:rsidR="00626A30" w:rsidRPr="00C965AE" w:rsidRDefault="00626A30" w:rsidP="005C692D">
      <w:pPr>
        <w:spacing w:after="0" w:line="276" w:lineRule="auto"/>
        <w:ind w:left="720"/>
        <w:rPr>
          <w:rFonts w:ascii="Imperial Sans Display" w:hAnsi="Imperial Sans Display"/>
        </w:rPr>
      </w:pPr>
    </w:p>
    <w:p w14:paraId="75DFCDBC" w14:textId="0A3AE062" w:rsidR="005C692D" w:rsidRPr="00C965AE" w:rsidRDefault="005C692D" w:rsidP="0000730E">
      <w:pPr>
        <w:spacing w:after="0" w:line="276" w:lineRule="auto"/>
        <w:rPr>
          <w:rFonts w:ascii="Imperial Sans Display" w:hAnsi="Imperial Sans Display"/>
        </w:rPr>
      </w:pPr>
      <w:r w:rsidRPr="00C965AE">
        <w:rPr>
          <w:rFonts w:ascii="Imperial Sans Display" w:hAnsi="Imperial Sans Display"/>
        </w:rPr>
        <w:t xml:space="preserve">You can read about the action Imperial has taken in response to the PRES here: </w:t>
      </w:r>
    </w:p>
    <w:p w14:paraId="509F6662" w14:textId="77777777" w:rsidR="005C692D" w:rsidRPr="00C965AE" w:rsidRDefault="005C692D" w:rsidP="005C692D">
      <w:pPr>
        <w:spacing w:after="0" w:line="276" w:lineRule="auto"/>
        <w:ind w:left="720"/>
        <w:rPr>
          <w:rFonts w:ascii="Imperial Sans Display" w:hAnsi="Imperial Sans Display"/>
        </w:rPr>
      </w:pPr>
    </w:p>
    <w:p w14:paraId="288B4384" w14:textId="6CF3D0C9" w:rsidR="005C692D" w:rsidRPr="005A0319" w:rsidRDefault="005A0319" w:rsidP="005A0319">
      <w:pPr>
        <w:spacing w:after="0" w:line="276" w:lineRule="auto"/>
        <w:ind w:left="709"/>
        <w:rPr>
          <w:rStyle w:val="Hyperlink"/>
        </w:rPr>
      </w:pPr>
      <w:r w:rsidRPr="005A0319">
        <w:rPr>
          <w:rStyle w:val="Hyperlink"/>
          <w:noProof/>
        </w:rPr>
        <w:drawing>
          <wp:anchor distT="0" distB="0" distL="114300" distR="114300" simplePos="0" relativeHeight="251658400" behindDoc="1" locked="0" layoutInCell="1" allowOverlap="1" wp14:anchorId="5356DF55" wp14:editId="2D006F0F">
            <wp:simplePos x="0" y="0"/>
            <wp:positionH relativeFrom="column">
              <wp:posOffset>10322</wp:posOffset>
            </wp:positionH>
            <wp:positionV relativeFrom="paragraph">
              <wp:posOffset>32385</wp:posOffset>
            </wp:positionV>
            <wp:extent cx="196850" cy="156845"/>
            <wp:effectExtent l="0" t="0" r="0" b="0"/>
            <wp:wrapSquare wrapText="bothSides"/>
            <wp:docPr id="234748422" name="Picture 23474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226" w:rsidRPr="005A0319">
        <w:rPr>
          <w:rStyle w:val="Hyperlink"/>
          <w:rFonts w:ascii="Imperial Sans Display" w:hAnsi="Imperial Sans Display"/>
        </w:rPr>
        <w:t>www.imperial.ac.uk/early-career-researcher-institute/networks-events-and-funds/pres/</w:t>
      </w:r>
      <w:r w:rsidRPr="005A0319">
        <w:rPr>
          <w:rStyle w:val="Hyperlink"/>
          <w:rFonts w:ascii="Imperial Sans Display" w:hAnsi="Imperial Sans Display"/>
        </w:rPr>
        <w:t xml:space="preserve"> </w:t>
      </w:r>
    </w:p>
    <w:p w14:paraId="01A9ED42" w14:textId="77777777" w:rsidR="005C692D" w:rsidRPr="00C965AE" w:rsidRDefault="005C692D" w:rsidP="005C692D">
      <w:pPr>
        <w:spacing w:after="0" w:line="276" w:lineRule="auto"/>
        <w:jc w:val="both"/>
        <w:rPr>
          <w:rFonts w:ascii="Imperial Sans Display" w:hAnsi="Imperial Sans Display" w:cs="Arial"/>
        </w:rPr>
      </w:pPr>
    </w:p>
    <w:p w14:paraId="6EFFA955" w14:textId="77777777" w:rsidR="005C692D" w:rsidRPr="00C965AE" w:rsidRDefault="005C692D" w:rsidP="007B61CD">
      <w:pPr>
        <w:spacing w:after="0" w:line="276" w:lineRule="auto"/>
        <w:rPr>
          <w:rFonts w:ascii="Imperial Sans Display" w:hAnsi="Imperial Sans Display"/>
        </w:rPr>
      </w:pPr>
      <w:r w:rsidRPr="00C965AE">
        <w:rPr>
          <w:rFonts w:ascii="Imperial Sans Display" w:hAnsi="Imperial Sans Display"/>
        </w:rPr>
        <w:t xml:space="preserve">If you would like to know more about any of these surveys or see the results from previous surveys, please visit: </w:t>
      </w:r>
    </w:p>
    <w:p w14:paraId="391459B9" w14:textId="77777777" w:rsidR="005C692D" w:rsidRPr="00C965AE" w:rsidRDefault="005C692D" w:rsidP="005C692D">
      <w:pPr>
        <w:spacing w:after="0" w:line="276" w:lineRule="auto"/>
        <w:rPr>
          <w:rFonts w:ascii="Imperial Sans Display" w:hAnsi="Imperial Sans Display"/>
        </w:rPr>
      </w:pPr>
    </w:p>
    <w:p w14:paraId="61101019" w14:textId="6BABD015" w:rsidR="005C692D" w:rsidRPr="00C965AE" w:rsidRDefault="005C692D" w:rsidP="005C692D">
      <w:pPr>
        <w:spacing w:after="0" w:line="276" w:lineRule="auto"/>
        <w:rPr>
          <w:rFonts w:ascii="Imperial Sans Display" w:hAnsi="Imperial Sans Display"/>
        </w:rPr>
      </w:pPr>
      <w:r w:rsidRPr="00C965AE">
        <w:rPr>
          <w:rFonts w:ascii="Imperial Sans Display" w:hAnsi="Imperial Sans Display"/>
          <w:noProof/>
          <w:color w:val="2B579A"/>
          <w:shd w:val="clear" w:color="auto" w:fill="E6E6E6"/>
        </w:rPr>
        <w:drawing>
          <wp:anchor distT="0" distB="0" distL="114300" distR="114300" simplePos="0" relativeHeight="251658399" behindDoc="1" locked="0" layoutInCell="1" allowOverlap="1" wp14:anchorId="6B0E168E" wp14:editId="16843A67">
            <wp:simplePos x="0" y="0"/>
            <wp:positionH relativeFrom="column">
              <wp:posOffset>12700</wp:posOffset>
            </wp:positionH>
            <wp:positionV relativeFrom="paragraph">
              <wp:posOffset>16510</wp:posOffset>
            </wp:positionV>
            <wp:extent cx="196850" cy="156845"/>
            <wp:effectExtent l="0" t="0" r="0" b="0"/>
            <wp:wrapSquare wrapText="bothSides"/>
            <wp:docPr id="234748421" name="Picture 23474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153" w:history="1">
        <w:r w:rsidRPr="00C965AE">
          <w:rPr>
            <w:rStyle w:val="Hyperlink"/>
            <w:rFonts w:ascii="Imperial Sans Display" w:hAnsi="Imperial Sans Display"/>
          </w:rPr>
          <w:t>www.imperial.ac.uk/students/academic-support/student-surveys/pg-student-surveys</w:t>
        </w:r>
      </w:hyperlink>
      <w:r w:rsidRPr="00C965AE">
        <w:rPr>
          <w:rFonts w:ascii="Imperial Sans Display" w:hAnsi="Imperial Sans Display"/>
        </w:rPr>
        <w:t xml:space="preserve"> </w:t>
      </w:r>
    </w:p>
    <w:p w14:paraId="004D6F18" w14:textId="2F1A19CF" w:rsidR="00E006C4" w:rsidRPr="00C965AE" w:rsidRDefault="005C692D" w:rsidP="005C692D">
      <w:pPr>
        <w:spacing w:after="200" w:line="276" w:lineRule="auto"/>
        <w:rPr>
          <w:rFonts w:ascii="Imperial Sans Display" w:hAnsi="Imperial Sans Display" w:cs="Arial"/>
          <w:color w:val="0000FF" w:themeColor="hyperlink"/>
          <w:sz w:val="20"/>
          <w:u w:val="single"/>
        </w:rPr>
      </w:pPr>
      <w:r w:rsidRPr="00C965AE">
        <w:rPr>
          <w:rStyle w:val="Hyperlink"/>
          <w:rFonts w:ascii="Imperial Sans Display" w:hAnsi="Imperial Sans Display" w:cs="Arial"/>
          <w:sz w:val="20"/>
        </w:rPr>
        <w:br w:type="page"/>
      </w:r>
    </w:p>
    <w:p w14:paraId="085F6E09" w14:textId="5B724B42" w:rsidR="003B43C7" w:rsidRPr="00C965AE" w:rsidRDefault="00AE2C33" w:rsidP="003B43C7">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14" w:name="_Toc205908861"/>
      <w:r w:rsidRPr="00C965AE">
        <w:rPr>
          <w:rFonts w:ascii="Imperial Sans Display" w:hAnsi="Imperial Sans Display" w:cs="Arial"/>
          <w:color w:val="FFFFFF" w:themeColor="background1"/>
        </w:rPr>
        <w:lastRenderedPageBreak/>
        <w:t>Professional Development Opportunities for Research Degree Students</w:t>
      </w:r>
      <w:bookmarkEnd w:id="214"/>
    </w:p>
    <w:p w14:paraId="2E1AA186" w14:textId="77777777" w:rsidR="00DF333A" w:rsidRPr="00C965AE" w:rsidRDefault="00DF333A" w:rsidP="00DF333A">
      <w:pPr>
        <w:pStyle w:val="Heading2"/>
        <w:rPr>
          <w:rFonts w:ascii="Imperial Sans Display" w:hAnsi="Imperial Sans Display" w:cs="Arial"/>
          <w:color w:val="0000CD"/>
          <w:sz w:val="28"/>
          <w:szCs w:val="28"/>
        </w:rPr>
      </w:pPr>
      <w:bookmarkStart w:id="215" w:name="_Toc170813182"/>
      <w:bookmarkStart w:id="216" w:name="_Toc205908862"/>
      <w:r w:rsidRPr="00C965AE">
        <w:rPr>
          <w:rFonts w:ascii="Imperial Sans Display" w:hAnsi="Imperial Sans Display" w:cs="Arial"/>
          <w:color w:val="0000CD"/>
          <w:sz w:val="28"/>
          <w:szCs w:val="28"/>
        </w:rPr>
        <w:t>Graduate Teaching Assistants (GTA)</w:t>
      </w:r>
      <w:bookmarkEnd w:id="215"/>
      <w:bookmarkEnd w:id="216"/>
    </w:p>
    <w:p w14:paraId="4EB369CB" w14:textId="3D4E323E"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Many research students across Imperial are involved with teaching, supervision and assessment (in the form of marking) of both undergraduate and </w:t>
      </w:r>
      <w:proofErr w:type="gramStart"/>
      <w:r w:rsidRPr="00C965AE">
        <w:rPr>
          <w:rFonts w:ascii="Imperial Sans Display" w:hAnsi="Imperial Sans Display" w:cs="Arial"/>
        </w:rPr>
        <w:t>Master’s</w:t>
      </w:r>
      <w:proofErr w:type="gramEnd"/>
      <w:r w:rsidRPr="00C965AE">
        <w:rPr>
          <w:rFonts w:ascii="Imperial Sans Display" w:hAnsi="Imperial Sans Display" w:cs="Arial"/>
        </w:rPr>
        <w:t xml:space="preserve"> level students. Working as a GTA provides research students with an opportunity to broaden their experience at the university and develop further skills. These include learning to teach, convey complex technical concepts, writing/communication skills, etc. Furthermore, research students may find that acting as a GTA helps improve their own technical abilities (both theoretical and practical), enables them to broaden their knowledge base, and gain communication and task management experience. When considering a career in academia, teaching experience is important and GTA work allows building up a teaching portfolio and even becoming aware of one’s own teaching style.</w:t>
      </w:r>
    </w:p>
    <w:p w14:paraId="53EE81F6" w14:textId="77777777" w:rsidR="00DF333A" w:rsidRPr="00C965AE" w:rsidRDefault="00DF333A" w:rsidP="00DF333A">
      <w:pPr>
        <w:spacing w:after="0" w:line="276" w:lineRule="auto"/>
        <w:rPr>
          <w:rFonts w:ascii="Imperial Sans Display" w:hAnsi="Imperial Sans Display" w:cs="Arial"/>
        </w:rPr>
      </w:pPr>
    </w:p>
    <w:p w14:paraId="7FFCA5D0" w14:textId="77777777" w:rsidR="00DF333A" w:rsidRPr="005A0319"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1" behindDoc="1" locked="0" layoutInCell="1" allowOverlap="1" wp14:anchorId="4A1D8FDE" wp14:editId="6B25153B">
            <wp:simplePos x="0" y="0"/>
            <wp:positionH relativeFrom="margin">
              <wp:align>left</wp:align>
            </wp:positionH>
            <wp:positionV relativeFrom="paragraph">
              <wp:posOffset>47935</wp:posOffset>
            </wp:positionV>
            <wp:extent cx="196850" cy="15684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4" w:history="1">
        <w:r w:rsidRPr="005A0319">
          <w:rPr>
            <w:rStyle w:val="Hyperlink"/>
            <w:rFonts w:ascii="Imperial Sans Display" w:hAnsi="Imperial Sans Display" w:cs="Arial"/>
          </w:rPr>
          <w:t>www.imperial.ac.uk/staff/tools-and-reference/quality-assurance-enhancement/roles-and-responsibilities/</w:t>
        </w:r>
      </w:hyperlink>
      <w:r w:rsidRPr="005A0319">
        <w:rPr>
          <w:rStyle w:val="Hyperlink"/>
          <w:rFonts w:ascii="Imperial Sans Display" w:hAnsi="Imperial Sans Display" w:cs="Arial"/>
        </w:rPr>
        <w:t xml:space="preserve"> </w:t>
      </w:r>
    </w:p>
    <w:p w14:paraId="45C13FB7" w14:textId="77777777" w:rsidR="00DF333A" w:rsidRPr="005A0319" w:rsidRDefault="00DF333A" w:rsidP="00DF333A">
      <w:pPr>
        <w:spacing w:after="0" w:line="276" w:lineRule="auto"/>
        <w:rPr>
          <w:rFonts w:ascii="Imperial Sans Display" w:hAnsi="Imperial Sans Display"/>
          <w:color w:val="2B579A"/>
          <w:shd w:val="clear" w:color="auto" w:fill="E6E6E6"/>
        </w:rPr>
      </w:pPr>
    </w:p>
    <w:p w14:paraId="1A720889" w14:textId="13071E3B" w:rsidR="00DF333A" w:rsidRPr="005A0319" w:rsidRDefault="00DF333A" w:rsidP="00230F46">
      <w:pPr>
        <w:spacing w:after="0" w:line="276" w:lineRule="auto"/>
        <w:ind w:left="567" w:hanging="567"/>
        <w:rPr>
          <w:rFonts w:ascii="Imperial Sans Display" w:hAnsi="Imperial Sans Display"/>
        </w:rPr>
      </w:pPr>
      <w:r w:rsidRPr="005A0319">
        <w:rPr>
          <w:rFonts w:ascii="Imperial Sans Display" w:hAnsi="Imperial Sans Display" w:cs="Arial"/>
          <w:noProof/>
          <w:color w:val="2B579A"/>
          <w:shd w:val="clear" w:color="auto" w:fill="E6E6E6"/>
          <w:lang w:eastAsia="en-GB"/>
        </w:rPr>
        <w:drawing>
          <wp:anchor distT="0" distB="0" distL="114300" distR="114300" simplePos="0" relativeHeight="251658406" behindDoc="1" locked="0" layoutInCell="1" allowOverlap="1" wp14:anchorId="56241D49" wp14:editId="04588F6F">
            <wp:simplePos x="0" y="0"/>
            <wp:positionH relativeFrom="margin">
              <wp:posOffset>0</wp:posOffset>
            </wp:positionH>
            <wp:positionV relativeFrom="paragraph">
              <wp:posOffset>68209</wp:posOffset>
            </wp:positionV>
            <wp:extent cx="196850" cy="156845"/>
            <wp:effectExtent l="0" t="0" r="0" b="0"/>
            <wp:wrapSquare wrapText="bothSides"/>
            <wp:docPr id="234748423" name="Picture 23474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5A0319">
        <w:rPr>
          <w:rFonts w:ascii="Imperial Sans Display" w:hAnsi="Imperial Sans Display"/>
        </w:rPr>
        <w:t xml:space="preserve"> </w:t>
      </w:r>
      <w:hyperlink r:id="rId155" w:history="1">
        <w:r w:rsidR="005A0319" w:rsidRPr="005A0319">
          <w:rPr>
            <w:rStyle w:val="Hyperlink"/>
            <w:rFonts w:ascii="Imperial Sans Display" w:hAnsi="Imperial Sans Display"/>
          </w:rPr>
          <w:t>www.imperial.ac.uk/human-resources/recruitment-and-promotions/recruitment/temporary-worker-appointments/graduate-teaching-assistants/</w:t>
        </w:r>
      </w:hyperlink>
      <w:r w:rsidR="005A0319" w:rsidRPr="005A0319">
        <w:rPr>
          <w:rFonts w:ascii="Imperial Sans Display" w:hAnsi="Imperial Sans Display"/>
        </w:rPr>
        <w:t xml:space="preserve"> </w:t>
      </w:r>
    </w:p>
    <w:p w14:paraId="4C9DC5DC" w14:textId="77777777" w:rsidR="00DF333A" w:rsidRDefault="00DF333A" w:rsidP="00DF333A">
      <w:pPr>
        <w:spacing w:after="0" w:line="276" w:lineRule="auto"/>
        <w:rPr>
          <w:rFonts w:ascii="Imperial Sans Display" w:hAnsi="Imperial Sans Display"/>
        </w:rPr>
      </w:pPr>
    </w:p>
    <w:p w14:paraId="6AA66035" w14:textId="77777777" w:rsidR="00DB4D1D" w:rsidRPr="00C965AE" w:rsidRDefault="00DB4D1D" w:rsidP="00DF333A">
      <w:pPr>
        <w:spacing w:after="0" w:line="276" w:lineRule="auto"/>
        <w:rPr>
          <w:rFonts w:ascii="Imperial Sans Display" w:hAnsi="Imperial Sans Display"/>
        </w:rPr>
      </w:pPr>
    </w:p>
    <w:p w14:paraId="23BE3FDF" w14:textId="77777777" w:rsidR="00DF333A" w:rsidRPr="00C965AE" w:rsidRDefault="00DF333A" w:rsidP="00DF333A">
      <w:pPr>
        <w:pStyle w:val="Heading2"/>
        <w:spacing w:before="0" w:line="276" w:lineRule="auto"/>
        <w:rPr>
          <w:rFonts w:ascii="Imperial Sans Display" w:hAnsi="Imperial Sans Display" w:cs="Arial"/>
          <w:color w:val="0000CD"/>
          <w:sz w:val="28"/>
          <w:szCs w:val="28"/>
        </w:rPr>
      </w:pPr>
      <w:bookmarkStart w:id="217" w:name="_Toc170813183"/>
      <w:bookmarkStart w:id="218" w:name="_Toc205908863"/>
      <w:r w:rsidRPr="00C965AE">
        <w:rPr>
          <w:rFonts w:ascii="Imperial Sans Display" w:hAnsi="Imperial Sans Display" w:cs="Arial"/>
          <w:color w:val="0000CD"/>
          <w:sz w:val="28"/>
          <w:szCs w:val="28"/>
        </w:rPr>
        <w:t>Imperial Outreach</w:t>
      </w:r>
      <w:bookmarkEnd w:id="217"/>
      <w:bookmarkEnd w:id="218"/>
    </w:p>
    <w:p w14:paraId="54A50828"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The Outreach team at Imperial is responsible for delivering </w:t>
      </w:r>
      <w:r w:rsidRPr="00C965AE">
        <w:rPr>
          <w:rFonts w:ascii="Imperial Sans Display" w:hAnsi="Imperial Sans Display" w:cs="Arial"/>
          <w:color w:val="161515"/>
          <w:shd w:val="clear" w:color="auto" w:fill="FFFFFF"/>
        </w:rPr>
        <w:t xml:space="preserve">the university’s programme of activities for schools and colleges. </w:t>
      </w:r>
      <w:r w:rsidRPr="00C965AE">
        <w:rPr>
          <w:rFonts w:ascii="Imperial Sans Display" w:hAnsi="Imperial Sans Display" w:cs="Arial"/>
        </w:rPr>
        <w:t>The team deliver a wide range of exciting and inspiring activities for students from disadvantaged backgrounds right across the United Kingdom.</w:t>
      </w:r>
    </w:p>
    <w:p w14:paraId="5A36BE92" w14:textId="77777777" w:rsidR="00DF333A" w:rsidRPr="00C965AE" w:rsidRDefault="00DF333A" w:rsidP="007B61CD">
      <w:pPr>
        <w:spacing w:after="0" w:line="276" w:lineRule="auto"/>
        <w:rPr>
          <w:rFonts w:ascii="Imperial Sans Display" w:hAnsi="Imperial Sans Display" w:cs="Arial"/>
        </w:rPr>
      </w:pPr>
    </w:p>
    <w:p w14:paraId="0139D14B"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color w:val="161515"/>
          <w:bdr w:val="none" w:sz="0" w:space="0" w:color="auto" w:frame="1"/>
          <w:shd w:val="clear" w:color="auto" w:fill="FFFFFF"/>
        </w:rPr>
        <w:t>The team focuses on raising attainment, changing perceptions, supporting teaching staff and stimulating interest in STEM subjects from primary through to A-Level education, as part of Imperial's widening participation and outreach agenda.</w:t>
      </w:r>
    </w:p>
    <w:p w14:paraId="221ECD17" w14:textId="77777777" w:rsidR="00DF333A" w:rsidRPr="00C965AE" w:rsidRDefault="00DF333A" w:rsidP="007B61CD">
      <w:pPr>
        <w:spacing w:after="0" w:line="276" w:lineRule="auto"/>
        <w:rPr>
          <w:rFonts w:ascii="Imperial Sans Display" w:hAnsi="Imperial Sans Display" w:cs="Arial"/>
        </w:rPr>
      </w:pPr>
    </w:p>
    <w:p w14:paraId="12AEB098" w14:textId="11544749"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By working with teaching staff, schools, colleges and community organisations they </w:t>
      </w:r>
      <w:proofErr w:type="gramStart"/>
      <w:r w:rsidRPr="00C965AE">
        <w:rPr>
          <w:rFonts w:ascii="Imperial Sans Display" w:hAnsi="Imperial Sans Display" w:cs="Arial"/>
        </w:rPr>
        <w:t>are able to</w:t>
      </w:r>
      <w:proofErr w:type="gramEnd"/>
      <w:r w:rsidRPr="00C965AE">
        <w:rPr>
          <w:rFonts w:ascii="Imperial Sans Display" w:hAnsi="Imperial Sans Display" w:cs="Arial"/>
        </w:rPr>
        <w:t xml:space="preserve"> offer support specifically where it is needed through a dedicated portfolio of programmes for young people</w:t>
      </w:r>
      <w:r w:rsidR="007332B8" w:rsidRPr="00C965AE">
        <w:rPr>
          <w:rFonts w:ascii="Imperial Sans Display" w:hAnsi="Imperial Sans Display" w:cs="Arial"/>
        </w:rPr>
        <w:t>.</w:t>
      </w:r>
      <w:r w:rsidRPr="00C965AE">
        <w:rPr>
          <w:rFonts w:ascii="Imperial Sans Display" w:hAnsi="Imperial Sans Display" w:cs="Arial"/>
        </w:rPr>
        <w:t xml:space="preserve"> These programmes form part of the Imperial Access Agreement. </w:t>
      </w:r>
    </w:p>
    <w:p w14:paraId="52B96FE7" w14:textId="77777777" w:rsidR="00DF333A" w:rsidRPr="00C965AE" w:rsidRDefault="00DF333A" w:rsidP="007B61CD">
      <w:pPr>
        <w:spacing w:after="0" w:line="276" w:lineRule="auto"/>
        <w:rPr>
          <w:rFonts w:ascii="Imperial Sans Display" w:hAnsi="Imperial Sans Display" w:cs="Arial"/>
        </w:rPr>
      </w:pPr>
    </w:p>
    <w:p w14:paraId="2F06C759"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color w:val="161515"/>
          <w:shd w:val="clear" w:color="auto" w:fill="FFFFFF"/>
        </w:rPr>
        <w:t>To make sure the team offer the fullest breadth of activities, they collaborate with many members of academic staff, as well as student ambassadors who add the valuable perspective of life as a current Imperial student.</w:t>
      </w:r>
    </w:p>
    <w:p w14:paraId="321A7BFF" w14:textId="77777777" w:rsidR="00DF333A" w:rsidRPr="00C965AE" w:rsidRDefault="00DF333A" w:rsidP="001F11AE">
      <w:pPr>
        <w:spacing w:after="0" w:line="276" w:lineRule="auto"/>
        <w:jc w:val="both"/>
        <w:rPr>
          <w:rFonts w:ascii="Imperial Sans Display" w:hAnsi="Imperial Sans Display" w:cs="Arial"/>
        </w:rPr>
      </w:pPr>
    </w:p>
    <w:p w14:paraId="3D13B73C"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2" behindDoc="1" locked="0" layoutInCell="1" allowOverlap="1" wp14:anchorId="08AC739F" wp14:editId="5ADC3F8D">
            <wp:simplePos x="0" y="0"/>
            <wp:positionH relativeFrom="margin">
              <wp:align>left</wp:align>
            </wp:positionH>
            <wp:positionV relativeFrom="paragraph">
              <wp:posOffset>14546</wp:posOffset>
            </wp:positionV>
            <wp:extent cx="196850" cy="15684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6" w:history="1">
        <w:r w:rsidRPr="00C965AE">
          <w:rPr>
            <w:rStyle w:val="Hyperlink"/>
            <w:rFonts w:ascii="Imperial Sans Display" w:hAnsi="Imperial Sans Display" w:cs="Arial"/>
          </w:rPr>
          <w:t>www.imperial.ac.uk/be-inspired/schools-outreach/</w:t>
        </w:r>
      </w:hyperlink>
    </w:p>
    <w:p w14:paraId="38694B38" w14:textId="77777777" w:rsidR="00DF333A" w:rsidRPr="00C965AE" w:rsidRDefault="00DF333A" w:rsidP="00DF333A">
      <w:pPr>
        <w:spacing w:after="0" w:line="276" w:lineRule="auto"/>
        <w:rPr>
          <w:rStyle w:val="Hyperlink"/>
          <w:rFonts w:ascii="Imperial Sans Display" w:hAnsi="Imperial Sans Display" w:cs="Arial"/>
        </w:rPr>
      </w:pPr>
    </w:p>
    <w:p w14:paraId="3A7775B1" w14:textId="77777777" w:rsidR="00DF333A" w:rsidRPr="00C965AE" w:rsidRDefault="00DF333A" w:rsidP="007B61CD">
      <w:pPr>
        <w:spacing w:after="0" w:line="276" w:lineRule="auto"/>
        <w:rPr>
          <w:rStyle w:val="Hyperlink"/>
          <w:rFonts w:ascii="Imperial Sans Display" w:hAnsi="Imperial Sans Display" w:cs="Arial"/>
          <w:b/>
        </w:rPr>
      </w:pPr>
      <w:r w:rsidRPr="00C965AE">
        <w:rPr>
          <w:rFonts w:ascii="Imperial Sans Display" w:hAnsi="Imperial Sans Display" w:cs="Arial"/>
          <w:b/>
        </w:rPr>
        <w:t>Recruitment and Outreach student ambassadors / Outreach STEM Leaders</w:t>
      </w:r>
    </w:p>
    <w:p w14:paraId="13EAD2AF" w14:textId="6452F2C2"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Our ambassador and leader schemes provide you with an opportunity to work</w:t>
      </w:r>
      <w:r w:rsidR="00592BCE" w:rsidRPr="00C965AE">
        <w:rPr>
          <w:rFonts w:ascii="Imperial Sans Display" w:hAnsi="Imperial Sans Display" w:cs="Arial"/>
        </w:rPr>
        <w:t xml:space="preserve"> with</w:t>
      </w:r>
      <w:r w:rsidRPr="00C965AE">
        <w:rPr>
          <w:rFonts w:ascii="Imperial Sans Display" w:hAnsi="Imperial Sans Display" w:cs="Arial"/>
        </w:rPr>
        <w:t xml:space="preserve"> young people to help inspire them to consider studying science, technology, engineering, mathematics and medicine.</w:t>
      </w:r>
    </w:p>
    <w:p w14:paraId="32A12CB6" w14:textId="77777777" w:rsidR="00DF333A" w:rsidRPr="00C965AE" w:rsidRDefault="00DF333A" w:rsidP="007B61CD">
      <w:pPr>
        <w:spacing w:after="0" w:line="276" w:lineRule="auto"/>
        <w:rPr>
          <w:rFonts w:ascii="Imperial Sans Display" w:hAnsi="Imperial Sans Display" w:cs="Arial"/>
        </w:rPr>
      </w:pPr>
    </w:p>
    <w:p w14:paraId="6C3D113D"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Some activities will draw on your subject expertise, giving you the chance to communicate your research in a way that is suitable for a school age audience. Other opportunities may be more </w:t>
      </w:r>
      <w:r w:rsidRPr="00C965AE">
        <w:rPr>
          <w:rFonts w:ascii="Imperial Sans Display" w:hAnsi="Imperial Sans Display" w:cs="Arial"/>
        </w:rPr>
        <w:lastRenderedPageBreak/>
        <w:t>generally focused on your experience of higher education through talks about student life for sixth form students or mock interview sessions for potential applicants.</w:t>
      </w:r>
    </w:p>
    <w:p w14:paraId="7DCB4A2A" w14:textId="77777777" w:rsidR="00DF333A" w:rsidRPr="00C965AE" w:rsidRDefault="00DF333A" w:rsidP="00DF333A">
      <w:pPr>
        <w:spacing w:after="0" w:line="276" w:lineRule="auto"/>
        <w:rPr>
          <w:rFonts w:ascii="Imperial Sans Display" w:hAnsi="Imperial Sans Display" w:cs="Arial"/>
        </w:rPr>
      </w:pPr>
    </w:p>
    <w:p w14:paraId="7AE93AF2" w14:textId="77777777" w:rsidR="00DF333A" w:rsidRPr="00C965AE" w:rsidRDefault="00DF333A" w:rsidP="00DF333A">
      <w:pPr>
        <w:spacing w:after="0" w:line="276" w:lineRule="auto"/>
        <w:rPr>
          <w:rStyle w:val="Hyperlink"/>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4" behindDoc="1" locked="0" layoutInCell="1" allowOverlap="1" wp14:anchorId="4E7EE52E" wp14:editId="752AF132">
            <wp:simplePos x="0" y="0"/>
            <wp:positionH relativeFrom="margin">
              <wp:align>left</wp:align>
            </wp:positionH>
            <wp:positionV relativeFrom="paragraph">
              <wp:posOffset>21043</wp:posOffset>
            </wp:positionV>
            <wp:extent cx="196850" cy="156845"/>
            <wp:effectExtent l="0" t="0" r="0" b="0"/>
            <wp:wrapSquare wrapText="bothSides"/>
            <wp:docPr id="423775538" name="Picture 42377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7" w:history="1">
        <w:r w:rsidRPr="00C965AE">
          <w:rPr>
            <w:rStyle w:val="Hyperlink"/>
            <w:rFonts w:ascii="Imperial Sans Display" w:hAnsi="Imperial Sans Display"/>
          </w:rPr>
          <w:t>www.imperial.ac.uk/be-inspired/volunteering/outreach-student-ambassadors/</w:t>
        </w:r>
      </w:hyperlink>
    </w:p>
    <w:p w14:paraId="40E58612" w14:textId="77777777" w:rsidR="007332B8" w:rsidRPr="00C965AE" w:rsidRDefault="007332B8" w:rsidP="00DF333A">
      <w:pPr>
        <w:spacing w:after="0" w:line="276" w:lineRule="auto"/>
        <w:rPr>
          <w:rFonts w:ascii="Imperial Sans Display" w:hAnsi="Imperial Sans Display"/>
        </w:rPr>
      </w:pPr>
    </w:p>
    <w:p w14:paraId="60874255" w14:textId="77777777" w:rsidR="00DF333A" w:rsidRPr="00C965AE" w:rsidRDefault="00DF333A" w:rsidP="00DF333A">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5" behindDoc="1" locked="0" layoutInCell="1" allowOverlap="1" wp14:anchorId="0B74030E" wp14:editId="7CA5D52C">
            <wp:simplePos x="0" y="0"/>
            <wp:positionH relativeFrom="margin">
              <wp:align>left</wp:align>
            </wp:positionH>
            <wp:positionV relativeFrom="paragraph">
              <wp:posOffset>21044</wp:posOffset>
            </wp:positionV>
            <wp:extent cx="196850" cy="156845"/>
            <wp:effectExtent l="0" t="0" r="0" b="0"/>
            <wp:wrapSquare wrapText="bothSides"/>
            <wp:docPr id="423775539" name="Picture 42377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8" w:history="1">
        <w:r w:rsidRPr="00C965AE">
          <w:rPr>
            <w:rStyle w:val="Hyperlink"/>
            <w:rFonts w:ascii="Imperial Sans Display" w:hAnsi="Imperial Sans Display"/>
          </w:rPr>
          <w:t>www.imperial.ac.uk/be-inspired/volunteering/outreach-stem-leaders/</w:t>
        </w:r>
      </w:hyperlink>
      <w:r w:rsidRPr="00C965AE">
        <w:rPr>
          <w:rFonts w:ascii="Imperial Sans Display" w:hAnsi="Imperial Sans Display"/>
        </w:rPr>
        <w:t xml:space="preserve"> </w:t>
      </w:r>
    </w:p>
    <w:p w14:paraId="4008B0CA" w14:textId="77777777" w:rsidR="00DF333A" w:rsidRDefault="00DF333A" w:rsidP="00DF333A">
      <w:pPr>
        <w:spacing w:after="0" w:line="276" w:lineRule="auto"/>
        <w:rPr>
          <w:rStyle w:val="Hyperlink"/>
          <w:rFonts w:ascii="Imperial Sans Display" w:hAnsi="Imperial Sans Display" w:cs="Arial"/>
        </w:rPr>
      </w:pPr>
    </w:p>
    <w:p w14:paraId="5C77A501" w14:textId="77777777" w:rsidR="00DB4D1D" w:rsidRPr="00C965AE" w:rsidRDefault="00DB4D1D" w:rsidP="00DF333A">
      <w:pPr>
        <w:spacing w:after="0" w:line="276" w:lineRule="auto"/>
        <w:rPr>
          <w:rStyle w:val="Hyperlink"/>
          <w:rFonts w:ascii="Imperial Sans Display" w:hAnsi="Imperial Sans Display" w:cs="Arial"/>
        </w:rPr>
      </w:pPr>
    </w:p>
    <w:p w14:paraId="2872FD2A" w14:textId="77777777" w:rsidR="00DF333A" w:rsidRPr="00C965AE" w:rsidRDefault="00DF333A" w:rsidP="00DF333A">
      <w:pPr>
        <w:pStyle w:val="Heading2"/>
        <w:spacing w:before="0" w:line="276" w:lineRule="auto"/>
        <w:rPr>
          <w:rFonts w:ascii="Imperial Sans Display" w:hAnsi="Imperial Sans Display" w:cs="Arial"/>
          <w:color w:val="0000CD"/>
          <w:sz w:val="28"/>
          <w:szCs w:val="28"/>
        </w:rPr>
      </w:pPr>
      <w:bookmarkStart w:id="219" w:name="_Toc170813184"/>
      <w:bookmarkStart w:id="220" w:name="_Toc205908864"/>
      <w:r w:rsidRPr="00C965AE">
        <w:rPr>
          <w:rFonts w:ascii="Imperial Sans Display" w:hAnsi="Imperial Sans Display" w:cs="Arial"/>
          <w:color w:val="0000CD"/>
          <w:sz w:val="28"/>
          <w:szCs w:val="28"/>
        </w:rPr>
        <w:t>Professional Skills Development Programme</w:t>
      </w:r>
      <w:bookmarkEnd w:id="219"/>
      <w:bookmarkEnd w:id="220"/>
    </w:p>
    <w:p w14:paraId="5E670E8B" w14:textId="642C1BAD"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The </w:t>
      </w:r>
      <w:r w:rsidR="00030A38" w:rsidRPr="00C965AE">
        <w:rPr>
          <w:rFonts w:ascii="Imperial Sans Display" w:hAnsi="Imperial Sans Display" w:cs="Arial"/>
        </w:rPr>
        <w:t>Early Career Researcher Institute</w:t>
      </w:r>
      <w:r w:rsidRPr="00C965AE">
        <w:rPr>
          <w:rFonts w:ascii="Imperial Sans Display" w:hAnsi="Imperial Sans Display" w:cs="Arial"/>
        </w:rPr>
        <w:t xml:space="preserve"> at Imperial provides an internationally renowned and award-winning Professional Development Programme</w:t>
      </w:r>
      <w:r w:rsidR="00C46171">
        <w:rPr>
          <w:rFonts w:ascii="Imperial Sans Display" w:hAnsi="Imperial Sans Display" w:cs="Arial"/>
        </w:rPr>
        <w:t>.</w:t>
      </w:r>
    </w:p>
    <w:p w14:paraId="32A5E5FB" w14:textId="77777777" w:rsidR="00DF333A" w:rsidRPr="00C965AE" w:rsidRDefault="00DF333A" w:rsidP="007B61CD">
      <w:pPr>
        <w:spacing w:after="0" w:line="276" w:lineRule="auto"/>
        <w:rPr>
          <w:rFonts w:ascii="Imperial Sans Display" w:hAnsi="Imperial Sans Display" w:cs="Arial"/>
        </w:rPr>
      </w:pPr>
    </w:p>
    <w:p w14:paraId="21748ED9" w14:textId="0B2EA7F9"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Funders of doctoral programmes, including governments, industry and research councils expect that you spend time on your professional development (</w:t>
      </w:r>
      <w:hyperlink r:id="rId159" w:history="1">
        <w:r w:rsidR="00C46171" w:rsidRPr="00C46171">
          <w:rPr>
            <w:rStyle w:val="Hyperlink"/>
            <w:rFonts w:ascii="Imperial Sans Display" w:hAnsi="Imperial Sans Display" w:cs="Arial"/>
          </w:rPr>
          <w:t>UKRI, 2024</w:t>
        </w:r>
      </w:hyperlink>
      <w:r w:rsidRPr="00C965AE">
        <w:rPr>
          <w:rFonts w:ascii="Imperial Sans Display" w:hAnsi="Imperial Sans Display" w:cs="Arial"/>
        </w:rPr>
        <w:t>), and developing generic research, personal and professional development is an important part of your postgraduate training.</w:t>
      </w:r>
    </w:p>
    <w:p w14:paraId="0F98EB4F" w14:textId="77777777" w:rsidR="00DF333A" w:rsidRPr="00C965AE" w:rsidRDefault="00DF333A" w:rsidP="007B61CD">
      <w:pPr>
        <w:spacing w:after="0" w:line="276" w:lineRule="auto"/>
        <w:rPr>
          <w:rFonts w:ascii="Imperial Sans Display" w:hAnsi="Imperial Sans Display" w:cs="Arial"/>
        </w:rPr>
      </w:pPr>
    </w:p>
    <w:p w14:paraId="7887EC52" w14:textId="54623808"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Our Professional Development Programme offers you support in your study and research, as well as the opportunity to develop knowledge, attributes, and skills relevant to your </w:t>
      </w:r>
      <w:r w:rsidR="000E69A3" w:rsidRPr="00C965AE">
        <w:rPr>
          <w:rFonts w:ascii="Imperial Sans Display" w:hAnsi="Imperial Sans Display" w:cs="Arial"/>
        </w:rPr>
        <w:t xml:space="preserve">doctorate </w:t>
      </w:r>
      <w:r w:rsidRPr="00C965AE">
        <w:rPr>
          <w:rFonts w:ascii="Imperial Sans Display" w:hAnsi="Imperial Sans Display" w:cs="Arial"/>
        </w:rPr>
        <w:t>and your future career whether inside or outside academia. These development opportunities can improve your ability to undertake focused and successful research, present your work to a variety of audiences, and enhance your overall experience at Imperial. Postgraduate alumni, academics and employers have noted the value of the programme.</w:t>
      </w:r>
    </w:p>
    <w:p w14:paraId="1181EF97" w14:textId="77777777" w:rsidR="00DF333A" w:rsidRPr="00C965AE" w:rsidRDefault="00DF333A" w:rsidP="007B61CD">
      <w:pPr>
        <w:spacing w:after="0" w:line="276" w:lineRule="auto"/>
        <w:rPr>
          <w:rFonts w:ascii="Imperial Sans Display" w:hAnsi="Imperial Sans Display" w:cs="Arial"/>
        </w:rPr>
      </w:pPr>
    </w:p>
    <w:p w14:paraId="40D1399D"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We work across Imperial with academic and support departments, alumni, students and externals to enable and enhance joined up opportunities. This has a social benefit, fostering networking and collaboration, as our courses, events and activities provide fora for students to interact with others from different departments and divisions.</w:t>
      </w:r>
    </w:p>
    <w:p w14:paraId="0CC8D9BD" w14:textId="4B0BB3B4" w:rsidR="00DF333A" w:rsidRPr="00C965AE" w:rsidRDefault="00DF333A" w:rsidP="00DF333A">
      <w:pPr>
        <w:spacing w:after="0" w:line="276" w:lineRule="auto"/>
        <w:rPr>
          <w:rFonts w:ascii="Imperial Sans Display" w:hAnsi="Imperial Sans Display" w:cs="Arial"/>
        </w:rPr>
      </w:pPr>
    </w:p>
    <w:p w14:paraId="1055E421" w14:textId="2BAE9496"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3" behindDoc="1" locked="0" layoutInCell="1" allowOverlap="1" wp14:anchorId="00EFF5D2" wp14:editId="10B61E15">
            <wp:simplePos x="0" y="0"/>
            <wp:positionH relativeFrom="column">
              <wp:posOffset>28575</wp:posOffset>
            </wp:positionH>
            <wp:positionV relativeFrom="paragraph">
              <wp:posOffset>26670</wp:posOffset>
            </wp:positionV>
            <wp:extent cx="196850" cy="15684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hyperlink r:id="rId160" w:history="1">
        <w:r w:rsidR="005A0319" w:rsidRPr="004069C5">
          <w:rPr>
            <w:rStyle w:val="Hyperlink"/>
            <w:rFonts w:ascii="Imperial Sans Display" w:hAnsi="Imperial Sans Display" w:cs="Arial"/>
          </w:rPr>
          <w:t>www.imperial.ac.uk/early-career-researcher-institute/learning-and-development/</w:t>
        </w:r>
      </w:hyperlink>
      <w:r w:rsidR="005A0319">
        <w:rPr>
          <w:rFonts w:ascii="Imperial Sans Display" w:hAnsi="Imperial Sans Display" w:cs="Arial"/>
        </w:rPr>
        <w:t xml:space="preserve"> </w:t>
      </w:r>
    </w:p>
    <w:p w14:paraId="041301EF" w14:textId="77777777" w:rsidR="00A136FA" w:rsidRPr="00C965AE" w:rsidRDefault="00A136FA" w:rsidP="00D5346B">
      <w:pPr>
        <w:spacing w:after="0"/>
        <w:rPr>
          <w:rFonts w:ascii="Imperial Sans Display" w:hAnsi="Imperial Sans Display" w:cs="Arial"/>
        </w:rPr>
      </w:pPr>
    </w:p>
    <w:bookmarkEnd w:id="213"/>
    <w:p w14:paraId="469BBA5A" w14:textId="5F48DE6B" w:rsidR="0043046F" w:rsidRPr="00C965AE" w:rsidRDefault="00826564" w:rsidP="00D5346B">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09F8C97B" w14:textId="77777777" w:rsidR="00875596" w:rsidRPr="00C965AE" w:rsidRDefault="00875596" w:rsidP="0055408E">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21" w:name="_Toc483550347"/>
      <w:bookmarkStart w:id="222" w:name="_Toc483550567"/>
      <w:bookmarkStart w:id="223" w:name="_Toc205908865"/>
      <w:r w:rsidRPr="00C965AE">
        <w:rPr>
          <w:rFonts w:ascii="Imperial Sans Display" w:hAnsi="Imperial Sans Display" w:cs="Arial"/>
          <w:color w:val="FFFFFF" w:themeColor="background1"/>
        </w:rPr>
        <w:lastRenderedPageBreak/>
        <w:t>And finally</w:t>
      </w:r>
      <w:bookmarkEnd w:id="221"/>
      <w:bookmarkEnd w:id="222"/>
      <w:bookmarkEnd w:id="223"/>
      <w:r w:rsidRPr="00C965AE">
        <w:rPr>
          <w:rFonts w:ascii="Imperial Sans Display" w:hAnsi="Imperial Sans Display" w:cs="Arial"/>
          <w:color w:val="FFFFFF" w:themeColor="background1"/>
        </w:rPr>
        <w:t xml:space="preserve"> </w:t>
      </w:r>
    </w:p>
    <w:p w14:paraId="6F35D787" w14:textId="1E0BF9F0" w:rsidR="00A32B94" w:rsidRPr="00C965AE" w:rsidRDefault="00A32B94" w:rsidP="00A32B94">
      <w:pPr>
        <w:pStyle w:val="Heading2"/>
        <w:rPr>
          <w:rFonts w:ascii="Imperial Sans Display" w:hAnsi="Imperial Sans Display" w:cs="Arial"/>
          <w:color w:val="0000CD"/>
          <w:sz w:val="28"/>
          <w:szCs w:val="28"/>
        </w:rPr>
      </w:pPr>
      <w:bookmarkStart w:id="224" w:name="_Toc483550348"/>
      <w:bookmarkStart w:id="225" w:name="_Toc483550568"/>
      <w:bookmarkStart w:id="226" w:name="_Toc171504906"/>
      <w:bookmarkStart w:id="227" w:name="_Toc172117093"/>
      <w:bookmarkStart w:id="228" w:name="_Toc205908866"/>
      <w:r w:rsidRPr="00C965AE">
        <w:rPr>
          <w:rFonts w:ascii="Imperial Sans Display" w:hAnsi="Imperial Sans Display" w:cs="Arial"/>
          <w:color w:val="0000CD"/>
          <w:sz w:val="28"/>
          <w:szCs w:val="28"/>
        </w:rPr>
        <w:t>Alumni services</w:t>
      </w:r>
      <w:bookmarkEnd w:id="224"/>
      <w:bookmarkEnd w:id="225"/>
      <w:bookmarkEnd w:id="226"/>
      <w:bookmarkEnd w:id="227"/>
      <w:r w:rsidR="00C46171">
        <w:rPr>
          <w:rFonts w:ascii="Imperial Sans Display" w:hAnsi="Imperial Sans Display" w:cs="Arial"/>
          <w:color w:val="0000CD"/>
          <w:sz w:val="28"/>
          <w:szCs w:val="28"/>
        </w:rPr>
        <w:t xml:space="preserve"> and benefits</w:t>
      </w:r>
      <w:bookmarkEnd w:id="228"/>
    </w:p>
    <w:p w14:paraId="3CCF2E12" w14:textId="77777777" w:rsidR="00C46171" w:rsidRPr="00C965AE" w:rsidRDefault="00C46171" w:rsidP="00C46171">
      <w:pPr>
        <w:spacing w:after="0" w:line="276" w:lineRule="auto"/>
        <w:rPr>
          <w:rFonts w:ascii="Imperial Sans Display" w:hAnsi="Imperial Sans Display" w:cs="Arial"/>
        </w:rPr>
      </w:pPr>
      <w:r w:rsidRPr="642C9676">
        <w:rPr>
          <w:rFonts w:ascii="Imperial Sans Display" w:hAnsi="Imperial Sans Display" w:cs="Arial"/>
        </w:rPr>
        <w:t>When you graduate, you’ll become a member of a lifelong global network of more than 262,000 incredible people. You’ll have access to an exclusive range of services and benefits, designed to support you in your next steps, wherever you are in the world, including:</w:t>
      </w:r>
    </w:p>
    <w:p w14:paraId="73274DC4" w14:textId="77777777" w:rsidR="00C46171" w:rsidRPr="00C965AE" w:rsidRDefault="00C46171" w:rsidP="00C46171">
      <w:pPr>
        <w:spacing w:after="0" w:line="276" w:lineRule="auto"/>
        <w:rPr>
          <w:rFonts w:ascii="Imperial Sans Display" w:hAnsi="Imperial Sans Display" w:cs="Arial"/>
        </w:rPr>
      </w:pPr>
    </w:p>
    <w:p w14:paraId="45DF4141" w14:textId="77777777" w:rsidR="00C46171" w:rsidRPr="00C965AE" w:rsidRDefault="00C46171" w:rsidP="00C46171">
      <w:pPr>
        <w:spacing w:after="0" w:line="276" w:lineRule="auto"/>
        <w:rPr>
          <w:rFonts w:ascii="Imperial Sans Display" w:hAnsi="Imperial Sans Display" w:cs="Arial"/>
        </w:rPr>
      </w:pPr>
      <w:r w:rsidRPr="642C9676">
        <w:rPr>
          <w:rFonts w:ascii="Imperial Sans Display" w:hAnsi="Imperial Sans Display" w:cs="Arial"/>
        </w:rPr>
        <w:t>Lifelong learning: from discounts on further study to mentoring, career support, online resources and events, we’re here for you throughout your career to support your professional development.</w:t>
      </w:r>
    </w:p>
    <w:p w14:paraId="20D72791" w14:textId="77777777" w:rsidR="00C46171" w:rsidRPr="00C965AE" w:rsidRDefault="00C46171" w:rsidP="00C46171">
      <w:pPr>
        <w:spacing w:after="0" w:line="276" w:lineRule="auto"/>
        <w:rPr>
          <w:rFonts w:ascii="Imperial Sans Display" w:hAnsi="Imperial Sans Display" w:cs="Arial"/>
        </w:rPr>
      </w:pPr>
    </w:p>
    <w:p w14:paraId="7915AE0E" w14:textId="77777777" w:rsidR="00C46171" w:rsidRPr="00C965AE" w:rsidRDefault="00C46171" w:rsidP="00C46171">
      <w:pPr>
        <w:spacing w:after="0" w:line="276" w:lineRule="auto"/>
        <w:rPr>
          <w:rFonts w:ascii="Imperial Sans Display" w:hAnsi="Imperial Sans Display" w:cs="Arial"/>
        </w:rPr>
      </w:pPr>
      <w:r w:rsidRPr="642C9676">
        <w:rPr>
          <w:rFonts w:ascii="Imperial Sans Display" w:hAnsi="Imperial Sans Display" w:cs="Arial"/>
        </w:rPr>
        <w:t>Connections: Imperial’s alumni community can be a source of friendship and professional contacts. Whether you’re looking for top tips for a new city, to find a business partner or mentor, or get to know your local community, we’ve got you covered.</w:t>
      </w:r>
    </w:p>
    <w:p w14:paraId="4FC33AC2" w14:textId="77777777" w:rsidR="00C46171" w:rsidRPr="00C965AE" w:rsidRDefault="00C46171" w:rsidP="00C46171">
      <w:pPr>
        <w:spacing w:after="0" w:line="276" w:lineRule="auto"/>
        <w:rPr>
          <w:rFonts w:ascii="Imperial Sans Display" w:hAnsi="Imperial Sans Display" w:cs="Arial"/>
        </w:rPr>
      </w:pPr>
    </w:p>
    <w:p w14:paraId="0FB1FF11" w14:textId="77777777" w:rsidR="00C46171" w:rsidRPr="00C965AE" w:rsidRDefault="00C46171" w:rsidP="00C46171">
      <w:pPr>
        <w:spacing w:after="0" w:line="276" w:lineRule="auto"/>
        <w:rPr>
          <w:rFonts w:ascii="Imperial Sans Display" w:hAnsi="Imperial Sans Display" w:cs="Arial"/>
        </w:rPr>
      </w:pPr>
      <w:r w:rsidRPr="642C9676">
        <w:rPr>
          <w:rFonts w:ascii="Imperial Sans Display" w:hAnsi="Imperial Sans Display" w:cs="Arial"/>
        </w:rPr>
        <w:t xml:space="preserve">Perks: discounts, access to the library, Imperial College Union, and a dedicated co-working and lounge space in the heart of London – there are plenty of perks on offer for Imperial alumni whether you’re based near campus or further afield.  </w:t>
      </w:r>
    </w:p>
    <w:p w14:paraId="7E558A51" w14:textId="77777777" w:rsidR="00A32B94" w:rsidRPr="00C965AE" w:rsidRDefault="00A32B94" w:rsidP="007B61CD">
      <w:pPr>
        <w:spacing w:after="0"/>
        <w:rPr>
          <w:rFonts w:ascii="Imperial Sans Display" w:hAnsi="Imperial Sans Display" w:cs="Arial"/>
        </w:rPr>
      </w:pPr>
    </w:p>
    <w:p w14:paraId="32A84149" w14:textId="77777777" w:rsidR="00A32B94" w:rsidRPr="00C965AE" w:rsidRDefault="00A32B94" w:rsidP="007B61CD">
      <w:pPr>
        <w:spacing w:after="0" w:line="276" w:lineRule="auto"/>
        <w:rPr>
          <w:rFonts w:ascii="Imperial Sans Display" w:hAnsi="Imperial Sans Display" w:cs="Arial"/>
          <w:color w:val="161515"/>
          <w:shd w:val="clear" w:color="auto" w:fill="FFFFFF"/>
        </w:rPr>
      </w:pPr>
      <w:r w:rsidRPr="00C965AE">
        <w:rPr>
          <w:rFonts w:ascii="Imperial Sans Display" w:hAnsi="Imperial Sans Display" w:cs="Arial"/>
          <w:color w:val="161515"/>
          <w:shd w:val="clear" w:color="auto" w:fill="FFFFFF"/>
        </w:rPr>
        <w:t>Visit the alumni website to find out more about your new community, how to access your benefits, and how to get in touch with fellow alumni around the world.</w:t>
      </w:r>
    </w:p>
    <w:p w14:paraId="7BDD4ABC" w14:textId="77777777" w:rsidR="00A32B94" w:rsidRPr="00C965AE" w:rsidRDefault="00A32B94" w:rsidP="00A32B94">
      <w:pPr>
        <w:spacing w:after="0" w:line="276" w:lineRule="auto"/>
        <w:rPr>
          <w:rFonts w:ascii="Imperial Sans Display" w:hAnsi="Imperial Sans Display" w:cs="Arial"/>
          <w:color w:val="161515"/>
          <w:shd w:val="clear" w:color="auto" w:fill="FFFFFF"/>
        </w:rPr>
      </w:pPr>
    </w:p>
    <w:p w14:paraId="7388F77E" w14:textId="368BC546" w:rsidR="00A32B94" w:rsidRPr="00C965AE" w:rsidRDefault="00A32B94" w:rsidP="00A32B9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407" behindDoc="1" locked="0" layoutInCell="1" allowOverlap="1" wp14:anchorId="058E756F" wp14:editId="453BDAB2">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5A0319" w:rsidRPr="005A0319">
        <w:t xml:space="preserve"> </w:t>
      </w:r>
      <w:r w:rsidR="005A0319" w:rsidRPr="005A0319">
        <w:rPr>
          <w:rStyle w:val="Hyperlink"/>
          <w:rFonts w:ascii="Imperial Sans Display" w:hAnsi="Imperial Sans Display" w:cs="Arial"/>
        </w:rPr>
        <w:t>www.imperial.ac.uk/alumni/benefits/recent-graduates/</w:t>
      </w:r>
    </w:p>
    <w:p w14:paraId="688B9DDF" w14:textId="77777777" w:rsidR="00A32B94" w:rsidRPr="00C965AE" w:rsidRDefault="00A32B94" w:rsidP="00A32B94">
      <w:pPr>
        <w:spacing w:after="0" w:line="240" w:lineRule="auto"/>
        <w:rPr>
          <w:rStyle w:val="Hyperlink"/>
          <w:rFonts w:ascii="Imperial Sans Display" w:hAnsi="Imperial Sans Display" w:cs="Arial"/>
          <w:sz w:val="20"/>
        </w:rPr>
      </w:pPr>
    </w:p>
    <w:p w14:paraId="4F347304" w14:textId="77777777" w:rsidR="00A32B94" w:rsidRPr="00C965AE" w:rsidRDefault="00A32B94" w:rsidP="00A32B94">
      <w:pPr>
        <w:spacing w:after="0" w:line="240" w:lineRule="auto"/>
        <w:rPr>
          <w:rFonts w:ascii="Imperial Sans Display" w:hAnsi="Imperial Sans Display" w:cs="Arial"/>
          <w:sz w:val="20"/>
        </w:rPr>
      </w:pPr>
    </w:p>
    <w:p w14:paraId="2A2D35B9" w14:textId="77777777" w:rsidR="00A32B94" w:rsidRPr="00C965AE" w:rsidRDefault="00A32B94" w:rsidP="00A32B94">
      <w:pPr>
        <w:pStyle w:val="Heading2"/>
        <w:rPr>
          <w:rFonts w:ascii="Imperial Sans Display" w:hAnsi="Imperial Sans Display" w:cs="Arial"/>
          <w:color w:val="0000CD"/>
          <w:sz w:val="28"/>
          <w:szCs w:val="28"/>
        </w:rPr>
      </w:pPr>
      <w:bookmarkStart w:id="229" w:name="_Toc483550349"/>
      <w:bookmarkStart w:id="230" w:name="_Toc483550569"/>
      <w:bookmarkStart w:id="231" w:name="_Toc171504907"/>
      <w:bookmarkStart w:id="232" w:name="_Toc172117094"/>
      <w:bookmarkStart w:id="233" w:name="_Toc205908867"/>
      <w:r w:rsidRPr="00C965AE">
        <w:rPr>
          <w:rFonts w:ascii="Imperial Sans Display" w:hAnsi="Imperial Sans Display" w:cs="Arial"/>
          <w:color w:val="0000CD"/>
          <w:sz w:val="28"/>
          <w:szCs w:val="28"/>
        </w:rPr>
        <w:t>Opportunities for further study</w:t>
      </w:r>
      <w:bookmarkEnd w:id="229"/>
      <w:bookmarkEnd w:id="230"/>
      <w:bookmarkEnd w:id="231"/>
      <w:bookmarkEnd w:id="232"/>
      <w:bookmarkEnd w:id="233"/>
    </w:p>
    <w:p w14:paraId="2372C8CF" w14:textId="77777777" w:rsidR="00A32B94" w:rsidRPr="00C965AE" w:rsidRDefault="00A32B94" w:rsidP="007B61CD">
      <w:pPr>
        <w:rPr>
          <w:rFonts w:ascii="Imperial Sans Display" w:hAnsi="Imperial Sans Display" w:cs="Arial"/>
        </w:rPr>
      </w:pPr>
      <w:r w:rsidRPr="00C965AE">
        <w:rPr>
          <w:rFonts w:ascii="Imperial Sans Display" w:hAnsi="Imperial Sans Display" w:cs="Arial"/>
        </w:rPr>
        <w:t xml:space="preserve">After you have completed </w:t>
      </w:r>
      <w:r w:rsidRPr="00C965AE">
        <w:rPr>
          <w:rFonts w:ascii="Imperial Sans Display" w:hAnsi="Imperial Sans Display" w:cs="Arial"/>
          <w:color w:val="FF0000"/>
        </w:rPr>
        <w:t>[insert course name]</w:t>
      </w:r>
      <w:r w:rsidRPr="00C965AE">
        <w:rPr>
          <w:rFonts w:ascii="Imperial Sans Display" w:hAnsi="Imperial Sans Display" w:cs="Arial"/>
        </w:rPr>
        <w:t>,</w:t>
      </w:r>
      <w:r w:rsidRPr="00C965AE">
        <w:rPr>
          <w:rFonts w:ascii="Imperial Sans Display" w:hAnsi="Imperial Sans Display" w:cs="Arial"/>
          <w:color w:val="FF0000"/>
        </w:rPr>
        <w:t xml:space="preserve"> </w:t>
      </w:r>
      <w:r w:rsidRPr="00C965AE">
        <w:rPr>
          <w:rFonts w:ascii="Imperial Sans Display" w:hAnsi="Imperial Sans Display" w:cs="Arial"/>
        </w:rPr>
        <w:t xml:space="preserve">you may choose to </w:t>
      </w:r>
      <w:r w:rsidRPr="00C965AE">
        <w:rPr>
          <w:rFonts w:ascii="Imperial Sans Display" w:hAnsi="Imperial Sans Display" w:cs="Arial"/>
          <w:color w:val="FF0000"/>
        </w:rPr>
        <w:t>[insert opportunities within Imperial]</w:t>
      </w:r>
      <w:r w:rsidRPr="00C965AE">
        <w:rPr>
          <w:rFonts w:ascii="Imperial Sans Display" w:hAnsi="Imperial Sans Display" w:cs="Arial"/>
        </w:rPr>
        <w:t xml:space="preserve">. Previous graduates have gone on to </w:t>
      </w:r>
      <w:r w:rsidRPr="00C965AE">
        <w:rPr>
          <w:rFonts w:ascii="Imperial Sans Display" w:hAnsi="Imperial Sans Display" w:cs="Arial"/>
          <w:color w:val="FF0000"/>
        </w:rPr>
        <w:t>[insert achievements or courses studied]</w:t>
      </w:r>
      <w:r w:rsidRPr="00C965AE">
        <w:rPr>
          <w:rFonts w:ascii="Imperial Sans Display" w:hAnsi="Imperial Sans Display" w:cs="Arial"/>
        </w:rPr>
        <w:t>.</w:t>
      </w:r>
    </w:p>
    <w:p w14:paraId="1D1E8F0F" w14:textId="77777777" w:rsidR="00875596" w:rsidRPr="00C965AE" w:rsidRDefault="00875596" w:rsidP="00D5346B">
      <w:pPr>
        <w:rPr>
          <w:rFonts w:ascii="Imperial Sans Display" w:hAnsi="Imperial Sans Display" w:cs="Arial"/>
          <w:sz w:val="20"/>
        </w:rPr>
      </w:pPr>
    </w:p>
    <w:sectPr w:rsidR="00875596" w:rsidRPr="00C965AE" w:rsidSect="00244971">
      <w:footerReference w:type="default" r:id="rId161"/>
      <w:footerReference w:type="first" r:id="rId162"/>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32B00" w14:textId="77777777" w:rsidR="00C073A1" w:rsidRDefault="00C073A1" w:rsidP="00875596">
      <w:pPr>
        <w:spacing w:after="0" w:line="240" w:lineRule="auto"/>
      </w:pPr>
      <w:r>
        <w:separator/>
      </w:r>
    </w:p>
  </w:endnote>
  <w:endnote w:type="continuationSeparator" w:id="0">
    <w:p w14:paraId="0B94EF9A" w14:textId="77777777" w:rsidR="00C073A1" w:rsidRDefault="00C073A1" w:rsidP="00875596">
      <w:pPr>
        <w:spacing w:after="0" w:line="240" w:lineRule="auto"/>
      </w:pPr>
      <w:r>
        <w:continuationSeparator/>
      </w:r>
    </w:p>
  </w:endnote>
  <w:endnote w:type="continuationNotice" w:id="1">
    <w:p w14:paraId="25CF1E7A" w14:textId="77777777" w:rsidR="00C073A1" w:rsidRDefault="00C07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mperial Sans Text">
    <w:altName w:val="Calibri"/>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panose1 w:val="020B0503020202020204"/>
    <w:charset w:val="00"/>
    <w:family w:val="swiss"/>
    <w:pitch w:val="variable"/>
    <w:sig w:usb0="A000004F" w:usb1="00002063" w:usb2="00000000" w:usb3="00000000" w:csb0="00000193"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D0F8" w14:textId="77777777" w:rsidR="000B53A1" w:rsidRDefault="000B53A1">
    <w:pPr>
      <w:pStyle w:val="Footer"/>
      <w:jc w:val="right"/>
    </w:pPr>
  </w:p>
  <w:p w14:paraId="6C7EB37A" w14:textId="77777777" w:rsidR="000B53A1" w:rsidRDefault="000B5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54CF" w14:textId="77777777" w:rsidR="00D61647"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1" behindDoc="0" locked="0" layoutInCell="1" allowOverlap="1" wp14:anchorId="3F6A4FA2" wp14:editId="6C7DC9CC">
          <wp:simplePos x="0" y="0"/>
          <wp:positionH relativeFrom="margin">
            <wp:align>left</wp:align>
          </wp:positionH>
          <wp:positionV relativeFrom="paragraph">
            <wp:posOffset>14605</wp:posOffset>
          </wp:positionV>
          <wp:extent cx="952500" cy="104790"/>
          <wp:effectExtent l="0" t="0" r="0" b="9525"/>
          <wp:wrapNone/>
          <wp:docPr id="31" name="Picture 31"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72358913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p w14:paraId="5C8B4A92" w14:textId="5484CD1D" w:rsidR="000B53A1" w:rsidRPr="003C224C" w:rsidRDefault="000B53A1" w:rsidP="003C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234748428" name="Picture 234748428"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8A5A3" w14:textId="77777777" w:rsidR="00C073A1" w:rsidRDefault="00C073A1" w:rsidP="00875596">
      <w:pPr>
        <w:spacing w:after="0" w:line="240" w:lineRule="auto"/>
      </w:pPr>
      <w:r>
        <w:separator/>
      </w:r>
    </w:p>
  </w:footnote>
  <w:footnote w:type="continuationSeparator" w:id="0">
    <w:p w14:paraId="3125BE1A" w14:textId="77777777" w:rsidR="00C073A1" w:rsidRDefault="00C073A1" w:rsidP="00875596">
      <w:pPr>
        <w:spacing w:after="0" w:line="240" w:lineRule="auto"/>
      </w:pPr>
      <w:r>
        <w:continuationSeparator/>
      </w:r>
    </w:p>
  </w:footnote>
  <w:footnote w:type="continuationNotice" w:id="1">
    <w:p w14:paraId="23274AEB" w14:textId="77777777" w:rsidR="00C073A1" w:rsidRDefault="00C07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3BF3F6FA">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056A8F"/>
    <w:multiLevelType w:val="multilevel"/>
    <w:tmpl w:val="FAA2DFF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color w:val="FFFFFF" w:themeColor="background1"/>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150BD"/>
    <w:multiLevelType w:val="hybridMultilevel"/>
    <w:tmpl w:val="5362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6417CF2"/>
    <w:multiLevelType w:val="multilevel"/>
    <w:tmpl w:val="489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E52D55"/>
    <w:multiLevelType w:val="hybridMultilevel"/>
    <w:tmpl w:val="BB16CFC0"/>
    <w:lvl w:ilvl="0" w:tplc="80407D1A">
      <w:start w:val="1"/>
      <w:numFmt w:val="bullet"/>
      <w:lvlText w:val=""/>
      <w:lvlJc w:val="left"/>
      <w:pPr>
        <w:ind w:left="720" w:hanging="360"/>
      </w:pPr>
      <w:rPr>
        <w:rFonts w:ascii="Symbol" w:hAnsi="Symbol" w:hint="default"/>
      </w:rPr>
    </w:lvl>
    <w:lvl w:ilvl="1" w:tplc="D2ACAC00">
      <w:start w:val="1"/>
      <w:numFmt w:val="bullet"/>
      <w:lvlText w:val="o"/>
      <w:lvlJc w:val="left"/>
      <w:pPr>
        <w:ind w:left="1440" w:hanging="360"/>
      </w:pPr>
      <w:rPr>
        <w:rFonts w:ascii="Courier New" w:hAnsi="Courier New" w:hint="default"/>
      </w:rPr>
    </w:lvl>
    <w:lvl w:ilvl="2" w:tplc="EBE2F324">
      <w:start w:val="1"/>
      <w:numFmt w:val="bullet"/>
      <w:lvlText w:val=""/>
      <w:lvlJc w:val="left"/>
      <w:pPr>
        <w:ind w:left="2160" w:hanging="360"/>
      </w:pPr>
      <w:rPr>
        <w:rFonts w:ascii="Wingdings" w:hAnsi="Wingdings" w:hint="default"/>
      </w:rPr>
    </w:lvl>
    <w:lvl w:ilvl="3" w:tplc="4D760834">
      <w:start w:val="1"/>
      <w:numFmt w:val="bullet"/>
      <w:lvlText w:val=""/>
      <w:lvlJc w:val="left"/>
      <w:pPr>
        <w:ind w:left="2880" w:hanging="360"/>
      </w:pPr>
      <w:rPr>
        <w:rFonts w:ascii="Symbol" w:hAnsi="Symbol" w:hint="default"/>
      </w:rPr>
    </w:lvl>
    <w:lvl w:ilvl="4" w:tplc="EC783E8C">
      <w:start w:val="1"/>
      <w:numFmt w:val="bullet"/>
      <w:lvlText w:val="o"/>
      <w:lvlJc w:val="left"/>
      <w:pPr>
        <w:ind w:left="3600" w:hanging="360"/>
      </w:pPr>
      <w:rPr>
        <w:rFonts w:ascii="Courier New" w:hAnsi="Courier New" w:hint="default"/>
      </w:rPr>
    </w:lvl>
    <w:lvl w:ilvl="5" w:tplc="E512798E">
      <w:start w:val="1"/>
      <w:numFmt w:val="bullet"/>
      <w:lvlText w:val=""/>
      <w:lvlJc w:val="left"/>
      <w:pPr>
        <w:ind w:left="4320" w:hanging="360"/>
      </w:pPr>
      <w:rPr>
        <w:rFonts w:ascii="Wingdings" w:hAnsi="Wingdings" w:hint="default"/>
      </w:rPr>
    </w:lvl>
    <w:lvl w:ilvl="6" w:tplc="C96E3CBE">
      <w:start w:val="1"/>
      <w:numFmt w:val="bullet"/>
      <w:lvlText w:val=""/>
      <w:lvlJc w:val="left"/>
      <w:pPr>
        <w:ind w:left="5040" w:hanging="360"/>
      </w:pPr>
      <w:rPr>
        <w:rFonts w:ascii="Symbol" w:hAnsi="Symbol" w:hint="default"/>
      </w:rPr>
    </w:lvl>
    <w:lvl w:ilvl="7" w:tplc="BE9AAD2E">
      <w:start w:val="1"/>
      <w:numFmt w:val="bullet"/>
      <w:lvlText w:val="o"/>
      <w:lvlJc w:val="left"/>
      <w:pPr>
        <w:ind w:left="5760" w:hanging="360"/>
      </w:pPr>
      <w:rPr>
        <w:rFonts w:ascii="Courier New" w:hAnsi="Courier New" w:hint="default"/>
      </w:rPr>
    </w:lvl>
    <w:lvl w:ilvl="8" w:tplc="34BA4194">
      <w:start w:val="1"/>
      <w:numFmt w:val="bullet"/>
      <w:lvlText w:val=""/>
      <w:lvlJc w:val="left"/>
      <w:pPr>
        <w:ind w:left="6480" w:hanging="360"/>
      </w:pPr>
      <w:rPr>
        <w:rFonts w:ascii="Wingdings" w:hAnsi="Wingdings" w:hint="default"/>
      </w:rPr>
    </w:lvl>
  </w:abstractNum>
  <w:abstractNum w:abstractNumId="8"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743E8"/>
    <w:multiLevelType w:val="hybridMultilevel"/>
    <w:tmpl w:val="CA28FCCA"/>
    <w:lvl w:ilvl="0" w:tplc="7592F9B0">
      <w:start w:val="1"/>
      <w:numFmt w:val="bullet"/>
      <w:lvlText w:val=""/>
      <w:lvlJc w:val="left"/>
      <w:pPr>
        <w:ind w:left="720" w:hanging="360"/>
      </w:pPr>
      <w:rPr>
        <w:rFonts w:ascii="Symbol" w:hAnsi="Symbol" w:hint="default"/>
      </w:rPr>
    </w:lvl>
    <w:lvl w:ilvl="1" w:tplc="6E448B12">
      <w:start w:val="1"/>
      <w:numFmt w:val="bullet"/>
      <w:lvlText w:val="o"/>
      <w:lvlJc w:val="left"/>
      <w:pPr>
        <w:ind w:left="1440" w:hanging="360"/>
      </w:pPr>
      <w:rPr>
        <w:rFonts w:ascii="Courier New" w:hAnsi="Courier New" w:hint="default"/>
      </w:rPr>
    </w:lvl>
    <w:lvl w:ilvl="2" w:tplc="CDC0E5BC">
      <w:start w:val="1"/>
      <w:numFmt w:val="bullet"/>
      <w:lvlText w:val=""/>
      <w:lvlJc w:val="left"/>
      <w:pPr>
        <w:ind w:left="2160" w:hanging="360"/>
      </w:pPr>
      <w:rPr>
        <w:rFonts w:ascii="Wingdings" w:hAnsi="Wingdings" w:hint="default"/>
      </w:rPr>
    </w:lvl>
    <w:lvl w:ilvl="3" w:tplc="01D815C8">
      <w:start w:val="1"/>
      <w:numFmt w:val="bullet"/>
      <w:lvlText w:val=""/>
      <w:lvlJc w:val="left"/>
      <w:pPr>
        <w:ind w:left="2880" w:hanging="360"/>
      </w:pPr>
      <w:rPr>
        <w:rFonts w:ascii="Symbol" w:hAnsi="Symbol" w:hint="default"/>
      </w:rPr>
    </w:lvl>
    <w:lvl w:ilvl="4" w:tplc="E50A3EA2">
      <w:start w:val="1"/>
      <w:numFmt w:val="bullet"/>
      <w:lvlText w:val="o"/>
      <w:lvlJc w:val="left"/>
      <w:pPr>
        <w:ind w:left="3600" w:hanging="360"/>
      </w:pPr>
      <w:rPr>
        <w:rFonts w:ascii="Courier New" w:hAnsi="Courier New" w:hint="default"/>
      </w:rPr>
    </w:lvl>
    <w:lvl w:ilvl="5" w:tplc="3836BD10">
      <w:start w:val="1"/>
      <w:numFmt w:val="bullet"/>
      <w:lvlText w:val=""/>
      <w:lvlJc w:val="left"/>
      <w:pPr>
        <w:ind w:left="4320" w:hanging="360"/>
      </w:pPr>
      <w:rPr>
        <w:rFonts w:ascii="Wingdings" w:hAnsi="Wingdings" w:hint="default"/>
      </w:rPr>
    </w:lvl>
    <w:lvl w:ilvl="6" w:tplc="C97088B4">
      <w:start w:val="1"/>
      <w:numFmt w:val="bullet"/>
      <w:lvlText w:val=""/>
      <w:lvlJc w:val="left"/>
      <w:pPr>
        <w:ind w:left="5040" w:hanging="360"/>
      </w:pPr>
      <w:rPr>
        <w:rFonts w:ascii="Symbol" w:hAnsi="Symbol" w:hint="default"/>
      </w:rPr>
    </w:lvl>
    <w:lvl w:ilvl="7" w:tplc="E92269D2">
      <w:start w:val="1"/>
      <w:numFmt w:val="bullet"/>
      <w:lvlText w:val="o"/>
      <w:lvlJc w:val="left"/>
      <w:pPr>
        <w:ind w:left="5760" w:hanging="360"/>
      </w:pPr>
      <w:rPr>
        <w:rFonts w:ascii="Courier New" w:hAnsi="Courier New" w:hint="default"/>
      </w:rPr>
    </w:lvl>
    <w:lvl w:ilvl="8" w:tplc="FD80E5EA">
      <w:start w:val="1"/>
      <w:numFmt w:val="bullet"/>
      <w:lvlText w:val=""/>
      <w:lvlJc w:val="left"/>
      <w:pPr>
        <w:ind w:left="6480" w:hanging="360"/>
      </w:pPr>
      <w:rPr>
        <w:rFonts w:ascii="Wingdings" w:hAnsi="Wingdings" w:hint="default"/>
      </w:rPr>
    </w:lvl>
  </w:abstractNum>
  <w:abstractNum w:abstractNumId="10"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378E3"/>
    <w:multiLevelType w:val="multilevel"/>
    <w:tmpl w:val="E36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EB66EB"/>
    <w:multiLevelType w:val="hybridMultilevel"/>
    <w:tmpl w:val="0A62B3E4"/>
    <w:lvl w:ilvl="0" w:tplc="9E686DF0">
      <w:start w:val="1"/>
      <w:numFmt w:val="bullet"/>
      <w:lvlText w:val=""/>
      <w:lvlJc w:val="left"/>
      <w:pPr>
        <w:ind w:left="720" w:hanging="360"/>
      </w:pPr>
      <w:rPr>
        <w:rFonts w:ascii="Symbol" w:hAnsi="Symbol" w:hint="default"/>
      </w:rPr>
    </w:lvl>
    <w:lvl w:ilvl="1" w:tplc="F7E22722">
      <w:start w:val="1"/>
      <w:numFmt w:val="bullet"/>
      <w:lvlText w:val="o"/>
      <w:lvlJc w:val="left"/>
      <w:pPr>
        <w:ind w:left="1440" w:hanging="360"/>
      </w:pPr>
      <w:rPr>
        <w:rFonts w:ascii="Courier New" w:hAnsi="Courier New" w:hint="default"/>
      </w:rPr>
    </w:lvl>
    <w:lvl w:ilvl="2" w:tplc="A114ED6A">
      <w:start w:val="1"/>
      <w:numFmt w:val="bullet"/>
      <w:lvlText w:val=""/>
      <w:lvlJc w:val="left"/>
      <w:pPr>
        <w:ind w:left="2160" w:hanging="360"/>
      </w:pPr>
      <w:rPr>
        <w:rFonts w:ascii="Wingdings" w:hAnsi="Wingdings" w:hint="default"/>
      </w:rPr>
    </w:lvl>
    <w:lvl w:ilvl="3" w:tplc="811A622E">
      <w:start w:val="1"/>
      <w:numFmt w:val="bullet"/>
      <w:lvlText w:val=""/>
      <w:lvlJc w:val="left"/>
      <w:pPr>
        <w:ind w:left="2880" w:hanging="360"/>
      </w:pPr>
      <w:rPr>
        <w:rFonts w:ascii="Symbol" w:hAnsi="Symbol" w:hint="default"/>
      </w:rPr>
    </w:lvl>
    <w:lvl w:ilvl="4" w:tplc="0056649E">
      <w:start w:val="1"/>
      <w:numFmt w:val="bullet"/>
      <w:lvlText w:val="o"/>
      <w:lvlJc w:val="left"/>
      <w:pPr>
        <w:ind w:left="3600" w:hanging="360"/>
      </w:pPr>
      <w:rPr>
        <w:rFonts w:ascii="Courier New" w:hAnsi="Courier New" w:hint="default"/>
      </w:rPr>
    </w:lvl>
    <w:lvl w:ilvl="5" w:tplc="655CDFCC">
      <w:start w:val="1"/>
      <w:numFmt w:val="bullet"/>
      <w:lvlText w:val=""/>
      <w:lvlJc w:val="left"/>
      <w:pPr>
        <w:ind w:left="4320" w:hanging="360"/>
      </w:pPr>
      <w:rPr>
        <w:rFonts w:ascii="Wingdings" w:hAnsi="Wingdings" w:hint="default"/>
      </w:rPr>
    </w:lvl>
    <w:lvl w:ilvl="6" w:tplc="48E018C6">
      <w:start w:val="1"/>
      <w:numFmt w:val="bullet"/>
      <w:lvlText w:val=""/>
      <w:lvlJc w:val="left"/>
      <w:pPr>
        <w:ind w:left="5040" w:hanging="360"/>
      </w:pPr>
      <w:rPr>
        <w:rFonts w:ascii="Symbol" w:hAnsi="Symbol" w:hint="default"/>
      </w:rPr>
    </w:lvl>
    <w:lvl w:ilvl="7" w:tplc="BA92E42C">
      <w:start w:val="1"/>
      <w:numFmt w:val="bullet"/>
      <w:lvlText w:val="o"/>
      <w:lvlJc w:val="left"/>
      <w:pPr>
        <w:ind w:left="5760" w:hanging="360"/>
      </w:pPr>
      <w:rPr>
        <w:rFonts w:ascii="Courier New" w:hAnsi="Courier New" w:hint="default"/>
      </w:rPr>
    </w:lvl>
    <w:lvl w:ilvl="8" w:tplc="1FDA43FC">
      <w:start w:val="1"/>
      <w:numFmt w:val="bullet"/>
      <w:lvlText w:val=""/>
      <w:lvlJc w:val="left"/>
      <w:pPr>
        <w:ind w:left="6480" w:hanging="360"/>
      </w:pPr>
      <w:rPr>
        <w:rFonts w:ascii="Wingdings" w:hAnsi="Wingdings" w:hint="default"/>
      </w:rPr>
    </w:lvl>
  </w:abstractNum>
  <w:abstractNum w:abstractNumId="18" w15:restartNumberingAfterBreak="0">
    <w:nsid w:val="6605A8A3"/>
    <w:multiLevelType w:val="hybridMultilevel"/>
    <w:tmpl w:val="DD6C2994"/>
    <w:lvl w:ilvl="0" w:tplc="811230E2">
      <w:start w:val="1"/>
      <w:numFmt w:val="bullet"/>
      <w:lvlText w:val=""/>
      <w:lvlJc w:val="left"/>
      <w:pPr>
        <w:ind w:left="720" w:hanging="360"/>
      </w:pPr>
      <w:rPr>
        <w:rFonts w:ascii="Symbol" w:hAnsi="Symbol" w:hint="default"/>
      </w:rPr>
    </w:lvl>
    <w:lvl w:ilvl="1" w:tplc="C87A96C0">
      <w:start w:val="1"/>
      <w:numFmt w:val="bullet"/>
      <w:lvlText w:val="o"/>
      <w:lvlJc w:val="left"/>
      <w:pPr>
        <w:ind w:left="1440" w:hanging="360"/>
      </w:pPr>
      <w:rPr>
        <w:rFonts w:ascii="Courier New" w:hAnsi="Courier New" w:hint="default"/>
      </w:rPr>
    </w:lvl>
    <w:lvl w:ilvl="2" w:tplc="BC0A7F68">
      <w:start w:val="1"/>
      <w:numFmt w:val="bullet"/>
      <w:lvlText w:val=""/>
      <w:lvlJc w:val="left"/>
      <w:pPr>
        <w:ind w:left="2160" w:hanging="360"/>
      </w:pPr>
      <w:rPr>
        <w:rFonts w:ascii="Wingdings" w:hAnsi="Wingdings" w:hint="default"/>
      </w:rPr>
    </w:lvl>
    <w:lvl w:ilvl="3" w:tplc="475E5B44">
      <w:start w:val="1"/>
      <w:numFmt w:val="bullet"/>
      <w:lvlText w:val=""/>
      <w:lvlJc w:val="left"/>
      <w:pPr>
        <w:ind w:left="2880" w:hanging="360"/>
      </w:pPr>
      <w:rPr>
        <w:rFonts w:ascii="Symbol" w:hAnsi="Symbol" w:hint="default"/>
      </w:rPr>
    </w:lvl>
    <w:lvl w:ilvl="4" w:tplc="D29C4B04">
      <w:start w:val="1"/>
      <w:numFmt w:val="bullet"/>
      <w:lvlText w:val="o"/>
      <w:lvlJc w:val="left"/>
      <w:pPr>
        <w:ind w:left="3600" w:hanging="360"/>
      </w:pPr>
      <w:rPr>
        <w:rFonts w:ascii="Courier New" w:hAnsi="Courier New" w:hint="default"/>
      </w:rPr>
    </w:lvl>
    <w:lvl w:ilvl="5" w:tplc="3E76AC28">
      <w:start w:val="1"/>
      <w:numFmt w:val="bullet"/>
      <w:lvlText w:val=""/>
      <w:lvlJc w:val="left"/>
      <w:pPr>
        <w:ind w:left="4320" w:hanging="360"/>
      </w:pPr>
      <w:rPr>
        <w:rFonts w:ascii="Wingdings" w:hAnsi="Wingdings" w:hint="default"/>
      </w:rPr>
    </w:lvl>
    <w:lvl w:ilvl="6" w:tplc="2AD825DE">
      <w:start w:val="1"/>
      <w:numFmt w:val="bullet"/>
      <w:lvlText w:val=""/>
      <w:lvlJc w:val="left"/>
      <w:pPr>
        <w:ind w:left="5040" w:hanging="360"/>
      </w:pPr>
      <w:rPr>
        <w:rFonts w:ascii="Symbol" w:hAnsi="Symbol" w:hint="default"/>
      </w:rPr>
    </w:lvl>
    <w:lvl w:ilvl="7" w:tplc="3EEE8E02">
      <w:start w:val="1"/>
      <w:numFmt w:val="bullet"/>
      <w:lvlText w:val="o"/>
      <w:lvlJc w:val="left"/>
      <w:pPr>
        <w:ind w:left="5760" w:hanging="360"/>
      </w:pPr>
      <w:rPr>
        <w:rFonts w:ascii="Courier New" w:hAnsi="Courier New" w:hint="default"/>
      </w:rPr>
    </w:lvl>
    <w:lvl w:ilvl="8" w:tplc="567426E2">
      <w:start w:val="1"/>
      <w:numFmt w:val="bullet"/>
      <w:lvlText w:val=""/>
      <w:lvlJc w:val="left"/>
      <w:pPr>
        <w:ind w:left="6480" w:hanging="360"/>
      </w:pPr>
      <w:rPr>
        <w:rFonts w:ascii="Wingdings" w:hAnsi="Wingdings" w:hint="default"/>
      </w:rPr>
    </w:lvl>
  </w:abstractNum>
  <w:abstractNum w:abstractNumId="19"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5A3792"/>
    <w:multiLevelType w:val="multilevel"/>
    <w:tmpl w:val="11DE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AE2487"/>
    <w:multiLevelType w:val="hybridMultilevel"/>
    <w:tmpl w:val="F39E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3784613">
    <w:abstractNumId w:val="4"/>
  </w:num>
  <w:num w:numId="2" w16cid:durableId="302277491">
    <w:abstractNumId w:val="21"/>
  </w:num>
  <w:num w:numId="3" w16cid:durableId="17632691">
    <w:abstractNumId w:val="34"/>
  </w:num>
  <w:num w:numId="4" w16cid:durableId="2129812456">
    <w:abstractNumId w:val="32"/>
  </w:num>
  <w:num w:numId="5" w16cid:durableId="297610920">
    <w:abstractNumId w:val="28"/>
  </w:num>
  <w:num w:numId="6" w16cid:durableId="660079930">
    <w:abstractNumId w:val="25"/>
  </w:num>
  <w:num w:numId="7" w16cid:durableId="2018800689">
    <w:abstractNumId w:val="30"/>
  </w:num>
  <w:num w:numId="8" w16cid:durableId="1781220272">
    <w:abstractNumId w:val="8"/>
  </w:num>
  <w:num w:numId="9" w16cid:durableId="1923100766">
    <w:abstractNumId w:val="23"/>
  </w:num>
  <w:num w:numId="10" w16cid:durableId="642009676">
    <w:abstractNumId w:val="36"/>
  </w:num>
  <w:num w:numId="11" w16cid:durableId="1063020201">
    <w:abstractNumId w:val="12"/>
  </w:num>
  <w:num w:numId="12" w16cid:durableId="278806023">
    <w:abstractNumId w:val="20"/>
  </w:num>
  <w:num w:numId="13" w16cid:durableId="558708453">
    <w:abstractNumId w:val="11"/>
  </w:num>
  <w:num w:numId="14" w16cid:durableId="734663738">
    <w:abstractNumId w:val="24"/>
  </w:num>
  <w:num w:numId="15" w16cid:durableId="1260481656">
    <w:abstractNumId w:val="31"/>
  </w:num>
  <w:num w:numId="16" w16cid:durableId="1878272575">
    <w:abstractNumId w:val="13"/>
  </w:num>
  <w:num w:numId="17" w16cid:durableId="282078759">
    <w:abstractNumId w:val="35"/>
  </w:num>
  <w:num w:numId="18" w16cid:durableId="1970699386">
    <w:abstractNumId w:val="14"/>
  </w:num>
  <w:num w:numId="19" w16cid:durableId="227689213">
    <w:abstractNumId w:val="26"/>
  </w:num>
  <w:num w:numId="20" w16cid:durableId="207573004">
    <w:abstractNumId w:val="27"/>
  </w:num>
  <w:num w:numId="21" w16cid:durableId="1525631919">
    <w:abstractNumId w:val="19"/>
  </w:num>
  <w:num w:numId="22" w16cid:durableId="1296716993">
    <w:abstractNumId w:val="1"/>
  </w:num>
  <w:num w:numId="23" w16cid:durableId="838424536">
    <w:abstractNumId w:val="10"/>
  </w:num>
  <w:num w:numId="24" w16cid:durableId="6254223">
    <w:abstractNumId w:val="5"/>
  </w:num>
  <w:num w:numId="25" w16cid:durableId="512377157">
    <w:abstractNumId w:val="0"/>
  </w:num>
  <w:num w:numId="26" w16cid:durableId="1323967913">
    <w:abstractNumId w:val="15"/>
  </w:num>
  <w:num w:numId="27" w16cid:durableId="1048338394">
    <w:abstractNumId w:val="29"/>
  </w:num>
  <w:num w:numId="28" w16cid:durableId="154303931">
    <w:abstractNumId w:val="16"/>
  </w:num>
  <w:num w:numId="29" w16cid:durableId="1326204799">
    <w:abstractNumId w:val="2"/>
  </w:num>
  <w:num w:numId="30" w16cid:durableId="95488521">
    <w:abstractNumId w:val="6"/>
  </w:num>
  <w:num w:numId="31" w16cid:durableId="1283611506">
    <w:abstractNumId w:val="22"/>
  </w:num>
  <w:num w:numId="32" w16cid:durableId="1330599716">
    <w:abstractNumId w:val="9"/>
  </w:num>
  <w:num w:numId="33" w16cid:durableId="545483451">
    <w:abstractNumId w:val="3"/>
  </w:num>
  <w:num w:numId="34" w16cid:durableId="1094860935">
    <w:abstractNumId w:val="7"/>
  </w:num>
  <w:num w:numId="35" w16cid:durableId="2089183861">
    <w:abstractNumId w:val="18"/>
  </w:num>
  <w:num w:numId="36" w16cid:durableId="356469137">
    <w:abstractNumId w:val="17"/>
  </w:num>
  <w:num w:numId="37" w16cid:durableId="57967860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239B"/>
    <w:rsid w:val="00002830"/>
    <w:rsid w:val="00002F91"/>
    <w:rsid w:val="00004217"/>
    <w:rsid w:val="0000511F"/>
    <w:rsid w:val="000063D0"/>
    <w:rsid w:val="0000730E"/>
    <w:rsid w:val="000119DE"/>
    <w:rsid w:val="00015795"/>
    <w:rsid w:val="00016EF5"/>
    <w:rsid w:val="00017E88"/>
    <w:rsid w:val="00021429"/>
    <w:rsid w:val="00024BDD"/>
    <w:rsid w:val="00030A38"/>
    <w:rsid w:val="00030C86"/>
    <w:rsid w:val="00032C7D"/>
    <w:rsid w:val="00033F18"/>
    <w:rsid w:val="00041000"/>
    <w:rsid w:val="000436B7"/>
    <w:rsid w:val="00050114"/>
    <w:rsid w:val="00055F46"/>
    <w:rsid w:val="000614EE"/>
    <w:rsid w:val="00061AB4"/>
    <w:rsid w:val="0006200F"/>
    <w:rsid w:val="00062CBA"/>
    <w:rsid w:val="00062E18"/>
    <w:rsid w:val="000659C2"/>
    <w:rsid w:val="00066012"/>
    <w:rsid w:val="000660D0"/>
    <w:rsid w:val="00080300"/>
    <w:rsid w:val="0009166F"/>
    <w:rsid w:val="00093D8F"/>
    <w:rsid w:val="00094D99"/>
    <w:rsid w:val="000A2E6B"/>
    <w:rsid w:val="000A4B1D"/>
    <w:rsid w:val="000A4CF5"/>
    <w:rsid w:val="000B379C"/>
    <w:rsid w:val="000B53A1"/>
    <w:rsid w:val="000C45CE"/>
    <w:rsid w:val="000C5C02"/>
    <w:rsid w:val="000C6D3D"/>
    <w:rsid w:val="000D147A"/>
    <w:rsid w:val="000D252D"/>
    <w:rsid w:val="000D2D77"/>
    <w:rsid w:val="000D3F42"/>
    <w:rsid w:val="000D51B3"/>
    <w:rsid w:val="000E001D"/>
    <w:rsid w:val="000E6919"/>
    <w:rsid w:val="000E69A3"/>
    <w:rsid w:val="000E7EE5"/>
    <w:rsid w:val="000F1555"/>
    <w:rsid w:val="000F5E67"/>
    <w:rsid w:val="00103583"/>
    <w:rsid w:val="00103B93"/>
    <w:rsid w:val="00104357"/>
    <w:rsid w:val="00105472"/>
    <w:rsid w:val="00111893"/>
    <w:rsid w:val="001122D2"/>
    <w:rsid w:val="00113EED"/>
    <w:rsid w:val="00115FA5"/>
    <w:rsid w:val="00117C12"/>
    <w:rsid w:val="00121C4C"/>
    <w:rsid w:val="001254A7"/>
    <w:rsid w:val="00135939"/>
    <w:rsid w:val="00137C3C"/>
    <w:rsid w:val="001427FC"/>
    <w:rsid w:val="00145A56"/>
    <w:rsid w:val="00147285"/>
    <w:rsid w:val="00151F74"/>
    <w:rsid w:val="00163980"/>
    <w:rsid w:val="00164BD7"/>
    <w:rsid w:val="00165D17"/>
    <w:rsid w:val="00166AAE"/>
    <w:rsid w:val="00167DE7"/>
    <w:rsid w:val="00170AC4"/>
    <w:rsid w:val="00171C72"/>
    <w:rsid w:val="001759B7"/>
    <w:rsid w:val="00180C1B"/>
    <w:rsid w:val="00183731"/>
    <w:rsid w:val="00191940"/>
    <w:rsid w:val="0019281B"/>
    <w:rsid w:val="00194E57"/>
    <w:rsid w:val="001A51CD"/>
    <w:rsid w:val="001A5471"/>
    <w:rsid w:val="001A6AE9"/>
    <w:rsid w:val="001B0222"/>
    <w:rsid w:val="001B100A"/>
    <w:rsid w:val="001B1CF8"/>
    <w:rsid w:val="001B5C9E"/>
    <w:rsid w:val="001B6C30"/>
    <w:rsid w:val="001C6095"/>
    <w:rsid w:val="001D0572"/>
    <w:rsid w:val="001D2632"/>
    <w:rsid w:val="001D2A24"/>
    <w:rsid w:val="001D41AC"/>
    <w:rsid w:val="001D4E60"/>
    <w:rsid w:val="001D4F14"/>
    <w:rsid w:val="001D5155"/>
    <w:rsid w:val="001D59A2"/>
    <w:rsid w:val="001D6067"/>
    <w:rsid w:val="001D728B"/>
    <w:rsid w:val="001E01F5"/>
    <w:rsid w:val="001E39F9"/>
    <w:rsid w:val="001E5DA0"/>
    <w:rsid w:val="001F0498"/>
    <w:rsid w:val="001F11AE"/>
    <w:rsid w:val="001F15AB"/>
    <w:rsid w:val="001F2862"/>
    <w:rsid w:val="001F4EA6"/>
    <w:rsid w:val="001F58D2"/>
    <w:rsid w:val="00200CF2"/>
    <w:rsid w:val="002028F1"/>
    <w:rsid w:val="00202FC2"/>
    <w:rsid w:val="002037C3"/>
    <w:rsid w:val="00211C18"/>
    <w:rsid w:val="00212C4B"/>
    <w:rsid w:val="002163B0"/>
    <w:rsid w:val="002211F5"/>
    <w:rsid w:val="00222483"/>
    <w:rsid w:val="00223F5F"/>
    <w:rsid w:val="0022437A"/>
    <w:rsid w:val="00230F46"/>
    <w:rsid w:val="00232403"/>
    <w:rsid w:val="00232556"/>
    <w:rsid w:val="00233810"/>
    <w:rsid w:val="0023662C"/>
    <w:rsid w:val="002374C5"/>
    <w:rsid w:val="002441C9"/>
    <w:rsid w:val="00244971"/>
    <w:rsid w:val="002449D6"/>
    <w:rsid w:val="002451B2"/>
    <w:rsid w:val="00251B32"/>
    <w:rsid w:val="002528B6"/>
    <w:rsid w:val="00252962"/>
    <w:rsid w:val="00255926"/>
    <w:rsid w:val="00256EBC"/>
    <w:rsid w:val="00257EAC"/>
    <w:rsid w:val="0026012D"/>
    <w:rsid w:val="00264455"/>
    <w:rsid w:val="00267143"/>
    <w:rsid w:val="002674F6"/>
    <w:rsid w:val="00267F0A"/>
    <w:rsid w:val="00270BC1"/>
    <w:rsid w:val="0027377A"/>
    <w:rsid w:val="002739E5"/>
    <w:rsid w:val="002778FA"/>
    <w:rsid w:val="0028044D"/>
    <w:rsid w:val="00285DD4"/>
    <w:rsid w:val="00286E0E"/>
    <w:rsid w:val="00295A6C"/>
    <w:rsid w:val="002A0FC1"/>
    <w:rsid w:val="002A301E"/>
    <w:rsid w:val="002A463A"/>
    <w:rsid w:val="002A79FD"/>
    <w:rsid w:val="002B3C6E"/>
    <w:rsid w:val="002B7067"/>
    <w:rsid w:val="002C05BD"/>
    <w:rsid w:val="002C10D9"/>
    <w:rsid w:val="002C2852"/>
    <w:rsid w:val="002C2EDB"/>
    <w:rsid w:val="002C4D7D"/>
    <w:rsid w:val="002C5419"/>
    <w:rsid w:val="002C5D29"/>
    <w:rsid w:val="002C6F93"/>
    <w:rsid w:val="002D040D"/>
    <w:rsid w:val="002D0BAF"/>
    <w:rsid w:val="002D6619"/>
    <w:rsid w:val="002D7C5C"/>
    <w:rsid w:val="002E28F2"/>
    <w:rsid w:val="002E4391"/>
    <w:rsid w:val="002E463B"/>
    <w:rsid w:val="002F0110"/>
    <w:rsid w:val="002F6E73"/>
    <w:rsid w:val="002F7DB7"/>
    <w:rsid w:val="003020C6"/>
    <w:rsid w:val="003055D9"/>
    <w:rsid w:val="00310025"/>
    <w:rsid w:val="00310C8F"/>
    <w:rsid w:val="00311271"/>
    <w:rsid w:val="0031202C"/>
    <w:rsid w:val="00313928"/>
    <w:rsid w:val="003142DC"/>
    <w:rsid w:val="0031458C"/>
    <w:rsid w:val="00314C37"/>
    <w:rsid w:val="00315CC6"/>
    <w:rsid w:val="00315F67"/>
    <w:rsid w:val="00321857"/>
    <w:rsid w:val="00323310"/>
    <w:rsid w:val="00326C2F"/>
    <w:rsid w:val="003301DF"/>
    <w:rsid w:val="00334F7E"/>
    <w:rsid w:val="003424B7"/>
    <w:rsid w:val="003431A9"/>
    <w:rsid w:val="00345591"/>
    <w:rsid w:val="00346B37"/>
    <w:rsid w:val="003506CD"/>
    <w:rsid w:val="003534CE"/>
    <w:rsid w:val="0035557F"/>
    <w:rsid w:val="003558A7"/>
    <w:rsid w:val="003573E3"/>
    <w:rsid w:val="003601F5"/>
    <w:rsid w:val="00360BF8"/>
    <w:rsid w:val="00360D50"/>
    <w:rsid w:val="00361EE7"/>
    <w:rsid w:val="003643A4"/>
    <w:rsid w:val="0036718C"/>
    <w:rsid w:val="0037393B"/>
    <w:rsid w:val="0037455A"/>
    <w:rsid w:val="003748DC"/>
    <w:rsid w:val="00374BE4"/>
    <w:rsid w:val="003756B4"/>
    <w:rsid w:val="00375E49"/>
    <w:rsid w:val="00376040"/>
    <w:rsid w:val="0037722F"/>
    <w:rsid w:val="00382063"/>
    <w:rsid w:val="00382966"/>
    <w:rsid w:val="00385E01"/>
    <w:rsid w:val="003866F4"/>
    <w:rsid w:val="00393C05"/>
    <w:rsid w:val="0039441F"/>
    <w:rsid w:val="00394D47"/>
    <w:rsid w:val="0039629A"/>
    <w:rsid w:val="0039688D"/>
    <w:rsid w:val="00396EC9"/>
    <w:rsid w:val="003A02A6"/>
    <w:rsid w:val="003A4AC7"/>
    <w:rsid w:val="003A4CC1"/>
    <w:rsid w:val="003B30ED"/>
    <w:rsid w:val="003B43C7"/>
    <w:rsid w:val="003B56FB"/>
    <w:rsid w:val="003B5A66"/>
    <w:rsid w:val="003C1314"/>
    <w:rsid w:val="003C20D7"/>
    <w:rsid w:val="003C224C"/>
    <w:rsid w:val="003C36FA"/>
    <w:rsid w:val="003C3E45"/>
    <w:rsid w:val="003C6324"/>
    <w:rsid w:val="003D0764"/>
    <w:rsid w:val="003D5A15"/>
    <w:rsid w:val="003E19BF"/>
    <w:rsid w:val="003F32C8"/>
    <w:rsid w:val="003F79E8"/>
    <w:rsid w:val="00400AAA"/>
    <w:rsid w:val="0040419D"/>
    <w:rsid w:val="00417F83"/>
    <w:rsid w:val="00422680"/>
    <w:rsid w:val="004226C8"/>
    <w:rsid w:val="00424D4C"/>
    <w:rsid w:val="004269D4"/>
    <w:rsid w:val="00427094"/>
    <w:rsid w:val="004276BB"/>
    <w:rsid w:val="0043046F"/>
    <w:rsid w:val="004331AB"/>
    <w:rsid w:val="0043398E"/>
    <w:rsid w:val="00437001"/>
    <w:rsid w:val="00437467"/>
    <w:rsid w:val="00450185"/>
    <w:rsid w:val="00452D6D"/>
    <w:rsid w:val="00456178"/>
    <w:rsid w:val="00457834"/>
    <w:rsid w:val="00463847"/>
    <w:rsid w:val="00466CD3"/>
    <w:rsid w:val="004712A8"/>
    <w:rsid w:val="0047462E"/>
    <w:rsid w:val="00475DC6"/>
    <w:rsid w:val="004775A2"/>
    <w:rsid w:val="00477941"/>
    <w:rsid w:val="00492CD8"/>
    <w:rsid w:val="004934B9"/>
    <w:rsid w:val="00495DBB"/>
    <w:rsid w:val="00496911"/>
    <w:rsid w:val="0049770C"/>
    <w:rsid w:val="004B2F9A"/>
    <w:rsid w:val="004B3D4F"/>
    <w:rsid w:val="004B45E0"/>
    <w:rsid w:val="004B6550"/>
    <w:rsid w:val="004C128F"/>
    <w:rsid w:val="004C1B8F"/>
    <w:rsid w:val="004C4478"/>
    <w:rsid w:val="004C46F7"/>
    <w:rsid w:val="004C640C"/>
    <w:rsid w:val="004C6570"/>
    <w:rsid w:val="004D295C"/>
    <w:rsid w:val="004D5E9F"/>
    <w:rsid w:val="004E320F"/>
    <w:rsid w:val="004E32D6"/>
    <w:rsid w:val="004E5D62"/>
    <w:rsid w:val="004E5E51"/>
    <w:rsid w:val="004F0BF1"/>
    <w:rsid w:val="004F141F"/>
    <w:rsid w:val="004F142E"/>
    <w:rsid w:val="004F4A6A"/>
    <w:rsid w:val="0050049D"/>
    <w:rsid w:val="00507A1E"/>
    <w:rsid w:val="00511FAC"/>
    <w:rsid w:val="005122BD"/>
    <w:rsid w:val="00513873"/>
    <w:rsid w:val="00513E3F"/>
    <w:rsid w:val="005153CC"/>
    <w:rsid w:val="00515846"/>
    <w:rsid w:val="0051604D"/>
    <w:rsid w:val="005161DF"/>
    <w:rsid w:val="005224E0"/>
    <w:rsid w:val="0052317E"/>
    <w:rsid w:val="00527091"/>
    <w:rsid w:val="00527186"/>
    <w:rsid w:val="00531A14"/>
    <w:rsid w:val="00531A8B"/>
    <w:rsid w:val="00531C50"/>
    <w:rsid w:val="00533BED"/>
    <w:rsid w:val="005347C3"/>
    <w:rsid w:val="00534E69"/>
    <w:rsid w:val="005354D6"/>
    <w:rsid w:val="005357B7"/>
    <w:rsid w:val="00535A58"/>
    <w:rsid w:val="005453AC"/>
    <w:rsid w:val="00546B52"/>
    <w:rsid w:val="0055408E"/>
    <w:rsid w:val="00555956"/>
    <w:rsid w:val="00555EDA"/>
    <w:rsid w:val="005603FD"/>
    <w:rsid w:val="00560575"/>
    <w:rsid w:val="005611C7"/>
    <w:rsid w:val="00561A99"/>
    <w:rsid w:val="005631CA"/>
    <w:rsid w:val="00567666"/>
    <w:rsid w:val="00570F0A"/>
    <w:rsid w:val="00572530"/>
    <w:rsid w:val="005726ED"/>
    <w:rsid w:val="0057361F"/>
    <w:rsid w:val="00574598"/>
    <w:rsid w:val="0057550E"/>
    <w:rsid w:val="00580083"/>
    <w:rsid w:val="0058046B"/>
    <w:rsid w:val="005827E3"/>
    <w:rsid w:val="00582830"/>
    <w:rsid w:val="0058305D"/>
    <w:rsid w:val="00586C9E"/>
    <w:rsid w:val="00587C74"/>
    <w:rsid w:val="00591AAD"/>
    <w:rsid w:val="00592BCE"/>
    <w:rsid w:val="0059362C"/>
    <w:rsid w:val="005943D8"/>
    <w:rsid w:val="005A0319"/>
    <w:rsid w:val="005A20E0"/>
    <w:rsid w:val="005A3922"/>
    <w:rsid w:val="005A48F6"/>
    <w:rsid w:val="005A4D81"/>
    <w:rsid w:val="005B0ABB"/>
    <w:rsid w:val="005B1217"/>
    <w:rsid w:val="005B4630"/>
    <w:rsid w:val="005C3716"/>
    <w:rsid w:val="005C5024"/>
    <w:rsid w:val="005C6505"/>
    <w:rsid w:val="005C692D"/>
    <w:rsid w:val="005C7C87"/>
    <w:rsid w:val="005D0587"/>
    <w:rsid w:val="005D0C33"/>
    <w:rsid w:val="005D7147"/>
    <w:rsid w:val="005D7A57"/>
    <w:rsid w:val="005E5D8E"/>
    <w:rsid w:val="005F0A93"/>
    <w:rsid w:val="00602F77"/>
    <w:rsid w:val="006105BA"/>
    <w:rsid w:val="006128F4"/>
    <w:rsid w:val="00614C13"/>
    <w:rsid w:val="00614F8D"/>
    <w:rsid w:val="0061506F"/>
    <w:rsid w:val="006154D7"/>
    <w:rsid w:val="0061556C"/>
    <w:rsid w:val="00616A87"/>
    <w:rsid w:val="00616F95"/>
    <w:rsid w:val="00617E52"/>
    <w:rsid w:val="00624BC0"/>
    <w:rsid w:val="00626A30"/>
    <w:rsid w:val="0062757B"/>
    <w:rsid w:val="006307A6"/>
    <w:rsid w:val="00632C02"/>
    <w:rsid w:val="0063392B"/>
    <w:rsid w:val="00635A6C"/>
    <w:rsid w:val="0064136D"/>
    <w:rsid w:val="00641B85"/>
    <w:rsid w:val="00643C70"/>
    <w:rsid w:val="00653430"/>
    <w:rsid w:val="006576AF"/>
    <w:rsid w:val="006576B4"/>
    <w:rsid w:val="0066135E"/>
    <w:rsid w:val="00664327"/>
    <w:rsid w:val="006646C7"/>
    <w:rsid w:val="00666AE7"/>
    <w:rsid w:val="00666E50"/>
    <w:rsid w:val="00670346"/>
    <w:rsid w:val="006717F1"/>
    <w:rsid w:val="00672E66"/>
    <w:rsid w:val="006740B8"/>
    <w:rsid w:val="00675D51"/>
    <w:rsid w:val="00676673"/>
    <w:rsid w:val="006768E9"/>
    <w:rsid w:val="00680932"/>
    <w:rsid w:val="006826FA"/>
    <w:rsid w:val="00685A58"/>
    <w:rsid w:val="00690CA1"/>
    <w:rsid w:val="00691D72"/>
    <w:rsid w:val="006921B7"/>
    <w:rsid w:val="006928F1"/>
    <w:rsid w:val="0069327B"/>
    <w:rsid w:val="00693323"/>
    <w:rsid w:val="006A09B4"/>
    <w:rsid w:val="006A40D9"/>
    <w:rsid w:val="006A4FEB"/>
    <w:rsid w:val="006B23F0"/>
    <w:rsid w:val="006B2B6A"/>
    <w:rsid w:val="006C1B1B"/>
    <w:rsid w:val="006C2416"/>
    <w:rsid w:val="006C5FE2"/>
    <w:rsid w:val="006C7B97"/>
    <w:rsid w:val="006D0533"/>
    <w:rsid w:val="006D1B0E"/>
    <w:rsid w:val="006D30A2"/>
    <w:rsid w:val="006E01F4"/>
    <w:rsid w:val="006E1452"/>
    <w:rsid w:val="006E4088"/>
    <w:rsid w:val="006F31F5"/>
    <w:rsid w:val="006F3440"/>
    <w:rsid w:val="006F55AE"/>
    <w:rsid w:val="006F65AA"/>
    <w:rsid w:val="00702D52"/>
    <w:rsid w:val="00705D0E"/>
    <w:rsid w:val="00707C32"/>
    <w:rsid w:val="00715DD3"/>
    <w:rsid w:val="00716782"/>
    <w:rsid w:val="00721A77"/>
    <w:rsid w:val="00724907"/>
    <w:rsid w:val="00730F10"/>
    <w:rsid w:val="007332B8"/>
    <w:rsid w:val="007357EB"/>
    <w:rsid w:val="007420B2"/>
    <w:rsid w:val="00744341"/>
    <w:rsid w:val="00746AD8"/>
    <w:rsid w:val="007519BC"/>
    <w:rsid w:val="0076043E"/>
    <w:rsid w:val="00761C15"/>
    <w:rsid w:val="00762771"/>
    <w:rsid w:val="0076532A"/>
    <w:rsid w:val="00770BBE"/>
    <w:rsid w:val="00775D5D"/>
    <w:rsid w:val="00783F36"/>
    <w:rsid w:val="007850BD"/>
    <w:rsid w:val="00785B1C"/>
    <w:rsid w:val="00787917"/>
    <w:rsid w:val="00791BA2"/>
    <w:rsid w:val="00791CCA"/>
    <w:rsid w:val="00791FA4"/>
    <w:rsid w:val="00792307"/>
    <w:rsid w:val="00795EBC"/>
    <w:rsid w:val="007966CC"/>
    <w:rsid w:val="0079702D"/>
    <w:rsid w:val="007A1072"/>
    <w:rsid w:val="007A443C"/>
    <w:rsid w:val="007A524B"/>
    <w:rsid w:val="007B0FAA"/>
    <w:rsid w:val="007B5CFA"/>
    <w:rsid w:val="007B61CD"/>
    <w:rsid w:val="007B68DD"/>
    <w:rsid w:val="007B6CF9"/>
    <w:rsid w:val="007C32CA"/>
    <w:rsid w:val="007C3E2C"/>
    <w:rsid w:val="007C4940"/>
    <w:rsid w:val="007C4BFA"/>
    <w:rsid w:val="007C6D93"/>
    <w:rsid w:val="007D246C"/>
    <w:rsid w:val="007D7B85"/>
    <w:rsid w:val="007E0CA4"/>
    <w:rsid w:val="007E2A45"/>
    <w:rsid w:val="007E3D72"/>
    <w:rsid w:val="007F36A9"/>
    <w:rsid w:val="008001CB"/>
    <w:rsid w:val="00801F83"/>
    <w:rsid w:val="008024B6"/>
    <w:rsid w:val="00803E46"/>
    <w:rsid w:val="00807226"/>
    <w:rsid w:val="008077D0"/>
    <w:rsid w:val="008161B2"/>
    <w:rsid w:val="0082006F"/>
    <w:rsid w:val="00821A6F"/>
    <w:rsid w:val="00824F3C"/>
    <w:rsid w:val="00826564"/>
    <w:rsid w:val="00827D78"/>
    <w:rsid w:val="00827FEA"/>
    <w:rsid w:val="008302CC"/>
    <w:rsid w:val="00830E15"/>
    <w:rsid w:val="00832387"/>
    <w:rsid w:val="00835A45"/>
    <w:rsid w:val="0083608F"/>
    <w:rsid w:val="00840D61"/>
    <w:rsid w:val="00841447"/>
    <w:rsid w:val="00841B4D"/>
    <w:rsid w:val="008422D7"/>
    <w:rsid w:val="008425D7"/>
    <w:rsid w:val="00844F1C"/>
    <w:rsid w:val="008515BE"/>
    <w:rsid w:val="008552FE"/>
    <w:rsid w:val="00856D24"/>
    <w:rsid w:val="00861DD6"/>
    <w:rsid w:val="00862795"/>
    <w:rsid w:val="0086293B"/>
    <w:rsid w:val="00866ED4"/>
    <w:rsid w:val="00867631"/>
    <w:rsid w:val="00874083"/>
    <w:rsid w:val="00875596"/>
    <w:rsid w:val="008840EE"/>
    <w:rsid w:val="00886CE1"/>
    <w:rsid w:val="00890E9E"/>
    <w:rsid w:val="008925A6"/>
    <w:rsid w:val="00893CA0"/>
    <w:rsid w:val="00894275"/>
    <w:rsid w:val="0089502A"/>
    <w:rsid w:val="0089667C"/>
    <w:rsid w:val="008A09F4"/>
    <w:rsid w:val="008A6E13"/>
    <w:rsid w:val="008B02EF"/>
    <w:rsid w:val="008B25C4"/>
    <w:rsid w:val="008B4C39"/>
    <w:rsid w:val="008B6F85"/>
    <w:rsid w:val="008B7809"/>
    <w:rsid w:val="008C3ADD"/>
    <w:rsid w:val="008C47CF"/>
    <w:rsid w:val="008C7E51"/>
    <w:rsid w:val="008D1A8D"/>
    <w:rsid w:val="008D2B14"/>
    <w:rsid w:val="008D3536"/>
    <w:rsid w:val="008D391D"/>
    <w:rsid w:val="008D476E"/>
    <w:rsid w:val="008D5F7B"/>
    <w:rsid w:val="008E18E7"/>
    <w:rsid w:val="008E5148"/>
    <w:rsid w:val="008E607D"/>
    <w:rsid w:val="008F031F"/>
    <w:rsid w:val="008F605E"/>
    <w:rsid w:val="008F6F0B"/>
    <w:rsid w:val="00900EE2"/>
    <w:rsid w:val="00901219"/>
    <w:rsid w:val="00905609"/>
    <w:rsid w:val="00911479"/>
    <w:rsid w:val="009121E7"/>
    <w:rsid w:val="00912B38"/>
    <w:rsid w:val="00914E54"/>
    <w:rsid w:val="009153F0"/>
    <w:rsid w:val="009202B9"/>
    <w:rsid w:val="00921B3C"/>
    <w:rsid w:val="00923A40"/>
    <w:rsid w:val="009259AD"/>
    <w:rsid w:val="009267FD"/>
    <w:rsid w:val="00930739"/>
    <w:rsid w:val="00933674"/>
    <w:rsid w:val="00934CCA"/>
    <w:rsid w:val="0093787A"/>
    <w:rsid w:val="00940550"/>
    <w:rsid w:val="0094070E"/>
    <w:rsid w:val="00940A3B"/>
    <w:rsid w:val="009452BC"/>
    <w:rsid w:val="00946E24"/>
    <w:rsid w:val="00951CB7"/>
    <w:rsid w:val="00951EF6"/>
    <w:rsid w:val="00952028"/>
    <w:rsid w:val="009539A1"/>
    <w:rsid w:val="00954042"/>
    <w:rsid w:val="00954E1D"/>
    <w:rsid w:val="009567F2"/>
    <w:rsid w:val="00970CB8"/>
    <w:rsid w:val="00970D61"/>
    <w:rsid w:val="00974C43"/>
    <w:rsid w:val="00976B88"/>
    <w:rsid w:val="00981B09"/>
    <w:rsid w:val="00982250"/>
    <w:rsid w:val="00985427"/>
    <w:rsid w:val="00987267"/>
    <w:rsid w:val="0099156A"/>
    <w:rsid w:val="00993BA1"/>
    <w:rsid w:val="0099512C"/>
    <w:rsid w:val="00996F09"/>
    <w:rsid w:val="009A410D"/>
    <w:rsid w:val="009B3FD0"/>
    <w:rsid w:val="009B47E0"/>
    <w:rsid w:val="009C232F"/>
    <w:rsid w:val="009C362F"/>
    <w:rsid w:val="009C5A43"/>
    <w:rsid w:val="009D78BF"/>
    <w:rsid w:val="009E0E72"/>
    <w:rsid w:val="009E1144"/>
    <w:rsid w:val="009E299A"/>
    <w:rsid w:val="009E37BB"/>
    <w:rsid w:val="009E4830"/>
    <w:rsid w:val="009E6370"/>
    <w:rsid w:val="009E6E5B"/>
    <w:rsid w:val="009E7236"/>
    <w:rsid w:val="009F1D5D"/>
    <w:rsid w:val="009F2401"/>
    <w:rsid w:val="009F6619"/>
    <w:rsid w:val="009F6A55"/>
    <w:rsid w:val="009F6FF7"/>
    <w:rsid w:val="00A00C1D"/>
    <w:rsid w:val="00A046BB"/>
    <w:rsid w:val="00A10F4B"/>
    <w:rsid w:val="00A136FA"/>
    <w:rsid w:val="00A14650"/>
    <w:rsid w:val="00A15663"/>
    <w:rsid w:val="00A15674"/>
    <w:rsid w:val="00A15C83"/>
    <w:rsid w:val="00A22481"/>
    <w:rsid w:val="00A27E0B"/>
    <w:rsid w:val="00A30E75"/>
    <w:rsid w:val="00A30F80"/>
    <w:rsid w:val="00A326B7"/>
    <w:rsid w:val="00A32B94"/>
    <w:rsid w:val="00A32C45"/>
    <w:rsid w:val="00A3429F"/>
    <w:rsid w:val="00A4095E"/>
    <w:rsid w:val="00A425CC"/>
    <w:rsid w:val="00A42614"/>
    <w:rsid w:val="00A42EAA"/>
    <w:rsid w:val="00A43353"/>
    <w:rsid w:val="00A5032D"/>
    <w:rsid w:val="00A51F11"/>
    <w:rsid w:val="00A562E4"/>
    <w:rsid w:val="00A566D9"/>
    <w:rsid w:val="00A62A5C"/>
    <w:rsid w:val="00A62C88"/>
    <w:rsid w:val="00A63713"/>
    <w:rsid w:val="00A71B1E"/>
    <w:rsid w:val="00A7388B"/>
    <w:rsid w:val="00A73B65"/>
    <w:rsid w:val="00A74047"/>
    <w:rsid w:val="00A83835"/>
    <w:rsid w:val="00A86831"/>
    <w:rsid w:val="00A90057"/>
    <w:rsid w:val="00A909F3"/>
    <w:rsid w:val="00A92F1D"/>
    <w:rsid w:val="00A939DB"/>
    <w:rsid w:val="00A93BB7"/>
    <w:rsid w:val="00A97204"/>
    <w:rsid w:val="00AA06E7"/>
    <w:rsid w:val="00AA106F"/>
    <w:rsid w:val="00AA1F4E"/>
    <w:rsid w:val="00AA22B5"/>
    <w:rsid w:val="00AA4367"/>
    <w:rsid w:val="00AA50DD"/>
    <w:rsid w:val="00AA68A4"/>
    <w:rsid w:val="00AA729E"/>
    <w:rsid w:val="00AB0B10"/>
    <w:rsid w:val="00AB0B15"/>
    <w:rsid w:val="00AB2E36"/>
    <w:rsid w:val="00AB3B52"/>
    <w:rsid w:val="00AB6BF1"/>
    <w:rsid w:val="00AC31DC"/>
    <w:rsid w:val="00AC594A"/>
    <w:rsid w:val="00AD2C39"/>
    <w:rsid w:val="00AE01F6"/>
    <w:rsid w:val="00AE2C33"/>
    <w:rsid w:val="00AE3890"/>
    <w:rsid w:val="00AE4E93"/>
    <w:rsid w:val="00AE7DA4"/>
    <w:rsid w:val="00AF20A7"/>
    <w:rsid w:val="00AF28C4"/>
    <w:rsid w:val="00AF6CC6"/>
    <w:rsid w:val="00B00260"/>
    <w:rsid w:val="00B02773"/>
    <w:rsid w:val="00B02AF8"/>
    <w:rsid w:val="00B05D54"/>
    <w:rsid w:val="00B10B41"/>
    <w:rsid w:val="00B11691"/>
    <w:rsid w:val="00B15811"/>
    <w:rsid w:val="00B178CB"/>
    <w:rsid w:val="00B227EB"/>
    <w:rsid w:val="00B2473A"/>
    <w:rsid w:val="00B24A3C"/>
    <w:rsid w:val="00B2593E"/>
    <w:rsid w:val="00B263CC"/>
    <w:rsid w:val="00B26B74"/>
    <w:rsid w:val="00B3278F"/>
    <w:rsid w:val="00B34625"/>
    <w:rsid w:val="00B40167"/>
    <w:rsid w:val="00B40288"/>
    <w:rsid w:val="00B437DA"/>
    <w:rsid w:val="00B45B2D"/>
    <w:rsid w:val="00B4699F"/>
    <w:rsid w:val="00B477E1"/>
    <w:rsid w:val="00B50FAB"/>
    <w:rsid w:val="00B54573"/>
    <w:rsid w:val="00B57BF2"/>
    <w:rsid w:val="00B57DB6"/>
    <w:rsid w:val="00B60E2C"/>
    <w:rsid w:val="00B65B7C"/>
    <w:rsid w:val="00B66644"/>
    <w:rsid w:val="00B6790D"/>
    <w:rsid w:val="00B803FC"/>
    <w:rsid w:val="00B8151B"/>
    <w:rsid w:val="00B839E8"/>
    <w:rsid w:val="00B915B8"/>
    <w:rsid w:val="00B917CF"/>
    <w:rsid w:val="00B9217A"/>
    <w:rsid w:val="00B92EC4"/>
    <w:rsid w:val="00B9347F"/>
    <w:rsid w:val="00B9524B"/>
    <w:rsid w:val="00B95C6F"/>
    <w:rsid w:val="00B95CC3"/>
    <w:rsid w:val="00B96C4D"/>
    <w:rsid w:val="00B96E2E"/>
    <w:rsid w:val="00BA03BD"/>
    <w:rsid w:val="00BA073C"/>
    <w:rsid w:val="00BA1408"/>
    <w:rsid w:val="00BA1631"/>
    <w:rsid w:val="00BA24A9"/>
    <w:rsid w:val="00BA26A3"/>
    <w:rsid w:val="00BB0958"/>
    <w:rsid w:val="00BB3178"/>
    <w:rsid w:val="00BB64C4"/>
    <w:rsid w:val="00BB693A"/>
    <w:rsid w:val="00BC040D"/>
    <w:rsid w:val="00BC09B2"/>
    <w:rsid w:val="00BC7CB7"/>
    <w:rsid w:val="00BD0497"/>
    <w:rsid w:val="00BD13C6"/>
    <w:rsid w:val="00BD3389"/>
    <w:rsid w:val="00BD360C"/>
    <w:rsid w:val="00BD37DC"/>
    <w:rsid w:val="00BD403C"/>
    <w:rsid w:val="00BD5690"/>
    <w:rsid w:val="00BD5F7C"/>
    <w:rsid w:val="00BE41DA"/>
    <w:rsid w:val="00BE5575"/>
    <w:rsid w:val="00BE632D"/>
    <w:rsid w:val="00BF2AE9"/>
    <w:rsid w:val="00BF65EB"/>
    <w:rsid w:val="00BF6D11"/>
    <w:rsid w:val="00C02BA2"/>
    <w:rsid w:val="00C02FBB"/>
    <w:rsid w:val="00C03B5D"/>
    <w:rsid w:val="00C04898"/>
    <w:rsid w:val="00C072DE"/>
    <w:rsid w:val="00C073A1"/>
    <w:rsid w:val="00C13035"/>
    <w:rsid w:val="00C136EE"/>
    <w:rsid w:val="00C1509B"/>
    <w:rsid w:val="00C16454"/>
    <w:rsid w:val="00C23702"/>
    <w:rsid w:val="00C23B7C"/>
    <w:rsid w:val="00C338F3"/>
    <w:rsid w:val="00C41D29"/>
    <w:rsid w:val="00C42DD2"/>
    <w:rsid w:val="00C46171"/>
    <w:rsid w:val="00C46867"/>
    <w:rsid w:val="00C4798A"/>
    <w:rsid w:val="00C47A4F"/>
    <w:rsid w:val="00C519B0"/>
    <w:rsid w:val="00C6141E"/>
    <w:rsid w:val="00C66DC7"/>
    <w:rsid w:val="00C66F24"/>
    <w:rsid w:val="00C73E88"/>
    <w:rsid w:val="00C7659B"/>
    <w:rsid w:val="00C76AEB"/>
    <w:rsid w:val="00C800C3"/>
    <w:rsid w:val="00C82838"/>
    <w:rsid w:val="00C82B9C"/>
    <w:rsid w:val="00C85CB3"/>
    <w:rsid w:val="00C87A0B"/>
    <w:rsid w:val="00C927CE"/>
    <w:rsid w:val="00C965AE"/>
    <w:rsid w:val="00C974A1"/>
    <w:rsid w:val="00CA34EF"/>
    <w:rsid w:val="00CA3D89"/>
    <w:rsid w:val="00CA4150"/>
    <w:rsid w:val="00CA6453"/>
    <w:rsid w:val="00CB01D5"/>
    <w:rsid w:val="00CB3BC3"/>
    <w:rsid w:val="00CB5B35"/>
    <w:rsid w:val="00CC23DA"/>
    <w:rsid w:val="00CC398C"/>
    <w:rsid w:val="00CC5602"/>
    <w:rsid w:val="00CD29A2"/>
    <w:rsid w:val="00CD491F"/>
    <w:rsid w:val="00CD5D22"/>
    <w:rsid w:val="00CE4594"/>
    <w:rsid w:val="00CE5CDF"/>
    <w:rsid w:val="00CE7991"/>
    <w:rsid w:val="00CF14B0"/>
    <w:rsid w:val="00CF36C5"/>
    <w:rsid w:val="00CF4E75"/>
    <w:rsid w:val="00CF67D9"/>
    <w:rsid w:val="00D003E8"/>
    <w:rsid w:val="00D065E2"/>
    <w:rsid w:val="00D07B8F"/>
    <w:rsid w:val="00D11293"/>
    <w:rsid w:val="00D117EB"/>
    <w:rsid w:val="00D129E6"/>
    <w:rsid w:val="00D13917"/>
    <w:rsid w:val="00D15BAA"/>
    <w:rsid w:val="00D2128B"/>
    <w:rsid w:val="00D21484"/>
    <w:rsid w:val="00D271B5"/>
    <w:rsid w:val="00D27222"/>
    <w:rsid w:val="00D27AEE"/>
    <w:rsid w:val="00D31680"/>
    <w:rsid w:val="00D33EEE"/>
    <w:rsid w:val="00D36843"/>
    <w:rsid w:val="00D3723D"/>
    <w:rsid w:val="00D37DF7"/>
    <w:rsid w:val="00D4236A"/>
    <w:rsid w:val="00D51F9D"/>
    <w:rsid w:val="00D5346B"/>
    <w:rsid w:val="00D57E1D"/>
    <w:rsid w:val="00D61647"/>
    <w:rsid w:val="00D61C1A"/>
    <w:rsid w:val="00D73208"/>
    <w:rsid w:val="00D75019"/>
    <w:rsid w:val="00D75766"/>
    <w:rsid w:val="00D77213"/>
    <w:rsid w:val="00D778C6"/>
    <w:rsid w:val="00D82C44"/>
    <w:rsid w:val="00D93052"/>
    <w:rsid w:val="00DA39BF"/>
    <w:rsid w:val="00DA56A2"/>
    <w:rsid w:val="00DA7860"/>
    <w:rsid w:val="00DB07E7"/>
    <w:rsid w:val="00DB091E"/>
    <w:rsid w:val="00DB2AC1"/>
    <w:rsid w:val="00DB4D1D"/>
    <w:rsid w:val="00DB532B"/>
    <w:rsid w:val="00DC0F55"/>
    <w:rsid w:val="00DC2A92"/>
    <w:rsid w:val="00DD0CA2"/>
    <w:rsid w:val="00DD5A92"/>
    <w:rsid w:val="00DE7841"/>
    <w:rsid w:val="00DF333A"/>
    <w:rsid w:val="00DF3EAD"/>
    <w:rsid w:val="00E006C4"/>
    <w:rsid w:val="00E04131"/>
    <w:rsid w:val="00E06781"/>
    <w:rsid w:val="00E12DAB"/>
    <w:rsid w:val="00E1427A"/>
    <w:rsid w:val="00E1585C"/>
    <w:rsid w:val="00E21434"/>
    <w:rsid w:val="00E218A3"/>
    <w:rsid w:val="00E22CF4"/>
    <w:rsid w:val="00E27732"/>
    <w:rsid w:val="00E27B92"/>
    <w:rsid w:val="00E3069C"/>
    <w:rsid w:val="00E43E1C"/>
    <w:rsid w:val="00E46B41"/>
    <w:rsid w:val="00E46F57"/>
    <w:rsid w:val="00E47426"/>
    <w:rsid w:val="00E556C4"/>
    <w:rsid w:val="00E627AB"/>
    <w:rsid w:val="00E62C43"/>
    <w:rsid w:val="00E64A4B"/>
    <w:rsid w:val="00E669A6"/>
    <w:rsid w:val="00E67A94"/>
    <w:rsid w:val="00E713C7"/>
    <w:rsid w:val="00E71E89"/>
    <w:rsid w:val="00E74585"/>
    <w:rsid w:val="00E760E6"/>
    <w:rsid w:val="00E83D8D"/>
    <w:rsid w:val="00E84BFC"/>
    <w:rsid w:val="00E86C08"/>
    <w:rsid w:val="00E900EE"/>
    <w:rsid w:val="00E9503E"/>
    <w:rsid w:val="00E96375"/>
    <w:rsid w:val="00E96717"/>
    <w:rsid w:val="00E96B20"/>
    <w:rsid w:val="00E978F6"/>
    <w:rsid w:val="00EA214E"/>
    <w:rsid w:val="00EA43FF"/>
    <w:rsid w:val="00EA4AB4"/>
    <w:rsid w:val="00EA4BE4"/>
    <w:rsid w:val="00EA5AA6"/>
    <w:rsid w:val="00EB2CE6"/>
    <w:rsid w:val="00EB6AC0"/>
    <w:rsid w:val="00EB70D5"/>
    <w:rsid w:val="00EB739D"/>
    <w:rsid w:val="00EC23C3"/>
    <w:rsid w:val="00ED4ED2"/>
    <w:rsid w:val="00EE1AC4"/>
    <w:rsid w:val="00EE6830"/>
    <w:rsid w:val="00EE741B"/>
    <w:rsid w:val="00EF410E"/>
    <w:rsid w:val="00EF7984"/>
    <w:rsid w:val="00EF7AF4"/>
    <w:rsid w:val="00F0647B"/>
    <w:rsid w:val="00F06D64"/>
    <w:rsid w:val="00F078F7"/>
    <w:rsid w:val="00F1056D"/>
    <w:rsid w:val="00F1478F"/>
    <w:rsid w:val="00F15614"/>
    <w:rsid w:val="00F15BCA"/>
    <w:rsid w:val="00F15EDF"/>
    <w:rsid w:val="00F20BD4"/>
    <w:rsid w:val="00F23C38"/>
    <w:rsid w:val="00F2411E"/>
    <w:rsid w:val="00F332D0"/>
    <w:rsid w:val="00F34C93"/>
    <w:rsid w:val="00F35B9A"/>
    <w:rsid w:val="00F42E5F"/>
    <w:rsid w:val="00F504B0"/>
    <w:rsid w:val="00F51A60"/>
    <w:rsid w:val="00F54DEA"/>
    <w:rsid w:val="00F55DD6"/>
    <w:rsid w:val="00F565BA"/>
    <w:rsid w:val="00F62B6E"/>
    <w:rsid w:val="00F641BE"/>
    <w:rsid w:val="00F656CB"/>
    <w:rsid w:val="00F67136"/>
    <w:rsid w:val="00F67D5E"/>
    <w:rsid w:val="00F717A4"/>
    <w:rsid w:val="00F722F9"/>
    <w:rsid w:val="00F73DB0"/>
    <w:rsid w:val="00F75CBE"/>
    <w:rsid w:val="00F9339B"/>
    <w:rsid w:val="00FA18AC"/>
    <w:rsid w:val="00FA237A"/>
    <w:rsid w:val="00FA2B96"/>
    <w:rsid w:val="00FA4442"/>
    <w:rsid w:val="00FA4F12"/>
    <w:rsid w:val="00FA683D"/>
    <w:rsid w:val="00FB05B7"/>
    <w:rsid w:val="00FB20F4"/>
    <w:rsid w:val="00FB367B"/>
    <w:rsid w:val="00FB4F7B"/>
    <w:rsid w:val="00FB7EF1"/>
    <w:rsid w:val="00FC168C"/>
    <w:rsid w:val="00FC2F3B"/>
    <w:rsid w:val="00FC41BD"/>
    <w:rsid w:val="00FC6DF3"/>
    <w:rsid w:val="00FD03AE"/>
    <w:rsid w:val="00FD1CA3"/>
    <w:rsid w:val="00FD20B8"/>
    <w:rsid w:val="00FD21C1"/>
    <w:rsid w:val="00FE4A04"/>
    <w:rsid w:val="00FF1CEF"/>
    <w:rsid w:val="00FF209E"/>
    <w:rsid w:val="00FF64D6"/>
    <w:rsid w:val="00FF7117"/>
    <w:rsid w:val="00FF7616"/>
    <w:rsid w:val="02A8F093"/>
    <w:rsid w:val="03526E61"/>
    <w:rsid w:val="059ACA9C"/>
    <w:rsid w:val="0786B983"/>
    <w:rsid w:val="0860714D"/>
    <w:rsid w:val="090C2600"/>
    <w:rsid w:val="09BC401F"/>
    <w:rsid w:val="0A28F2A6"/>
    <w:rsid w:val="0A6E333E"/>
    <w:rsid w:val="0C373044"/>
    <w:rsid w:val="0CCCBB92"/>
    <w:rsid w:val="0DCB024D"/>
    <w:rsid w:val="0E42D58F"/>
    <w:rsid w:val="0E88F17B"/>
    <w:rsid w:val="0ECE6C92"/>
    <w:rsid w:val="1024F5CB"/>
    <w:rsid w:val="113606B5"/>
    <w:rsid w:val="137DEE42"/>
    <w:rsid w:val="147BA453"/>
    <w:rsid w:val="1494E373"/>
    <w:rsid w:val="165E19C8"/>
    <w:rsid w:val="16765820"/>
    <w:rsid w:val="1842C8B8"/>
    <w:rsid w:val="18550A7A"/>
    <w:rsid w:val="1898721E"/>
    <w:rsid w:val="1966B0CE"/>
    <w:rsid w:val="1AA98555"/>
    <w:rsid w:val="1AFF51C4"/>
    <w:rsid w:val="1B39F460"/>
    <w:rsid w:val="1C4555B6"/>
    <w:rsid w:val="1C4D433C"/>
    <w:rsid w:val="1F596510"/>
    <w:rsid w:val="1F84E3FE"/>
    <w:rsid w:val="207AE059"/>
    <w:rsid w:val="23A938F6"/>
    <w:rsid w:val="24585521"/>
    <w:rsid w:val="2657C917"/>
    <w:rsid w:val="265B46DB"/>
    <w:rsid w:val="26D5A417"/>
    <w:rsid w:val="278FF5E3"/>
    <w:rsid w:val="28060D42"/>
    <w:rsid w:val="284B06F2"/>
    <w:rsid w:val="2983F7BC"/>
    <w:rsid w:val="2CFA399D"/>
    <w:rsid w:val="2DFF3767"/>
    <w:rsid w:val="2E819A4C"/>
    <w:rsid w:val="2F1344F9"/>
    <w:rsid w:val="30AF155A"/>
    <w:rsid w:val="32D2A88A"/>
    <w:rsid w:val="3466A7F0"/>
    <w:rsid w:val="34691B1B"/>
    <w:rsid w:val="358C6D37"/>
    <w:rsid w:val="36392037"/>
    <w:rsid w:val="364B9D74"/>
    <w:rsid w:val="36B66749"/>
    <w:rsid w:val="3AC94DE6"/>
    <w:rsid w:val="3BA92BFC"/>
    <w:rsid w:val="3EE25476"/>
    <w:rsid w:val="4084BAC6"/>
    <w:rsid w:val="42C5B58C"/>
    <w:rsid w:val="45082BE8"/>
    <w:rsid w:val="4706DDFF"/>
    <w:rsid w:val="48BB6BBE"/>
    <w:rsid w:val="49BB8C1B"/>
    <w:rsid w:val="4C93098F"/>
    <w:rsid w:val="4CF76483"/>
    <w:rsid w:val="4E78D0F6"/>
    <w:rsid w:val="4EF2D62D"/>
    <w:rsid w:val="4FF3D0D7"/>
    <w:rsid w:val="5000E170"/>
    <w:rsid w:val="506B12FD"/>
    <w:rsid w:val="508496A5"/>
    <w:rsid w:val="5088C195"/>
    <w:rsid w:val="509AB473"/>
    <w:rsid w:val="50F94B9E"/>
    <w:rsid w:val="511C4DA9"/>
    <w:rsid w:val="52F3269C"/>
    <w:rsid w:val="5377F96D"/>
    <w:rsid w:val="54487C4E"/>
    <w:rsid w:val="56491FA8"/>
    <w:rsid w:val="56F7818D"/>
    <w:rsid w:val="5744D83A"/>
    <w:rsid w:val="57F23188"/>
    <w:rsid w:val="5819CF19"/>
    <w:rsid w:val="589C4924"/>
    <w:rsid w:val="58C8B3EA"/>
    <w:rsid w:val="5907E2F1"/>
    <w:rsid w:val="590E570B"/>
    <w:rsid w:val="5AC8A181"/>
    <w:rsid w:val="5ADD52FA"/>
    <w:rsid w:val="5AE21B11"/>
    <w:rsid w:val="5B35001E"/>
    <w:rsid w:val="5CA3F2AA"/>
    <w:rsid w:val="5DC30C00"/>
    <w:rsid w:val="5E0D8C9E"/>
    <w:rsid w:val="5E31CDF6"/>
    <w:rsid w:val="5ECA98B5"/>
    <w:rsid w:val="624678AB"/>
    <w:rsid w:val="6248883F"/>
    <w:rsid w:val="64B30E83"/>
    <w:rsid w:val="64D2369A"/>
    <w:rsid w:val="6506EDD6"/>
    <w:rsid w:val="657CD3BE"/>
    <w:rsid w:val="65F96AFE"/>
    <w:rsid w:val="66E58550"/>
    <w:rsid w:val="68055D15"/>
    <w:rsid w:val="68A85C7E"/>
    <w:rsid w:val="68C5A370"/>
    <w:rsid w:val="69053229"/>
    <w:rsid w:val="6917BE16"/>
    <w:rsid w:val="6A7CEA85"/>
    <w:rsid w:val="6ADF128A"/>
    <w:rsid w:val="6B0F1CCC"/>
    <w:rsid w:val="6B703BB9"/>
    <w:rsid w:val="6BBF6EBE"/>
    <w:rsid w:val="6CDD487F"/>
    <w:rsid w:val="6CDFBAED"/>
    <w:rsid w:val="6D8D64C8"/>
    <w:rsid w:val="6D9F42A2"/>
    <w:rsid w:val="7014E941"/>
    <w:rsid w:val="701C0B83"/>
    <w:rsid w:val="71340D74"/>
    <w:rsid w:val="71B0B9A2"/>
    <w:rsid w:val="71F7A8CF"/>
    <w:rsid w:val="74131713"/>
    <w:rsid w:val="7422FA78"/>
    <w:rsid w:val="74F609B5"/>
    <w:rsid w:val="754E33B0"/>
    <w:rsid w:val="769C87C5"/>
    <w:rsid w:val="787E6FBC"/>
    <w:rsid w:val="7904A51A"/>
    <w:rsid w:val="79E66B29"/>
    <w:rsid w:val="7A6274EF"/>
    <w:rsid w:val="7AD6FC56"/>
    <w:rsid w:val="7B8562B8"/>
    <w:rsid w:val="7B960D99"/>
    <w:rsid w:val="7C122FDA"/>
    <w:rsid w:val="7C2F04CC"/>
    <w:rsid w:val="7D8F3546"/>
    <w:rsid w:val="7DA8D892"/>
    <w:rsid w:val="7DB60806"/>
    <w:rsid w:val="7FF6A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7297"/>
  <w15:docId w15:val="{CAB726A1-B34D-469B-A88A-2D39D4AD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customStyle="1" w:styleId="ui-provider">
    <w:name w:val="ui-provider"/>
    <w:basedOn w:val="DefaultParagraphFont"/>
    <w:rsid w:val="00D36843"/>
  </w:style>
  <w:style w:type="character" w:customStyle="1" w:styleId="cf01">
    <w:name w:val="cf01"/>
    <w:basedOn w:val="DefaultParagraphFont"/>
    <w:rsid w:val="00570F0A"/>
    <w:rPr>
      <w:rFonts w:ascii="Segoe UI" w:hAnsi="Segoe UI" w:cs="Segoe UI" w:hint="default"/>
      <w:sz w:val="18"/>
      <w:szCs w:val="18"/>
    </w:rPr>
  </w:style>
  <w:style w:type="paragraph" w:customStyle="1" w:styleId="xparagraph">
    <w:name w:val="x_paragraph"/>
    <w:basedOn w:val="Normal"/>
    <w:rsid w:val="00457834"/>
    <w:pPr>
      <w:spacing w:after="0" w:line="240" w:lineRule="auto"/>
    </w:pPr>
    <w:rPr>
      <w:rFonts w:ascii="Calibri" w:hAnsi="Calibri" w:cs="Calibri"/>
      <w:lang w:eastAsia="en-GB"/>
    </w:rPr>
  </w:style>
  <w:style w:type="character" w:customStyle="1" w:styleId="xnormaltextrun">
    <w:name w:val="x_normaltextrun"/>
    <w:basedOn w:val="DefaultParagraphFont"/>
    <w:rsid w:val="00457834"/>
  </w:style>
  <w:style w:type="character" w:customStyle="1" w:styleId="xeop">
    <w:name w:val="x_eop"/>
    <w:basedOn w:val="DefaultParagraphFont"/>
    <w:rsid w:val="00457834"/>
  </w:style>
  <w:style w:type="paragraph" w:customStyle="1" w:styleId="pf0">
    <w:name w:val="pf0"/>
    <w:basedOn w:val="Normal"/>
    <w:rsid w:val="004226C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0514866">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510873701">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0244995">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504975275">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895119394">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perial.ac.uk/careers" TargetMode="External"/><Relationship Id="rId21" Type="http://schemas.openxmlformats.org/officeDocument/2006/relationships/image" Target="media/image6.jpeg"/><Relationship Id="rId42" Type="http://schemas.openxmlformats.org/officeDocument/2006/relationships/hyperlink" Target="http://www.imperial.ac.uk/admin-services/security/safezone/" TargetMode="External"/><Relationship Id="rId63" Type="http://schemas.openxmlformats.org/officeDocument/2006/relationships/hyperlink" Target="http://www.imperial.ac.uk/academic-english/current-students/doctoral/academic-communication-requirement/" TargetMode="External"/><Relationship Id="rId84" Type="http://schemas.openxmlformats.org/officeDocument/2006/relationships/hyperlink" Target="http://www.imperial.ac.uk/students/terms-and-conditions" TargetMode="External"/><Relationship Id="rId138" Type="http://schemas.openxmlformats.org/officeDocument/2006/relationships/image" Target="media/image17.png"/><Relationship Id="rId159" Type="http://schemas.openxmlformats.org/officeDocument/2006/relationships/hyperlink" Target="https://www.ukri.org/wp-content/uploads/2024/01/UKRI-300124-StatementExpectationsDoctoralTrainingJanuary2024.pdf" TargetMode="External"/><Relationship Id="rId107" Type="http://schemas.openxmlformats.org/officeDocument/2006/relationships/hyperlink" Target="http://www.imperial.ac.uk/research-and-innovation/about-imperial-research/" TargetMode="External"/><Relationship Id="rId11" Type="http://schemas.openxmlformats.org/officeDocument/2006/relationships/image" Target="media/image2.jpeg"/><Relationship Id="rId32" Type="http://schemas.openxmlformats.org/officeDocument/2006/relationships/hyperlink" Target="http://www.imperial.ac.uk/students/imperial-award/" TargetMode="External"/><Relationship Id="rId53" Type="http://schemas.openxmlformats.org/officeDocument/2006/relationships/hyperlink" Target="https://www.imperial.ac.uk/safety/who-we-are/" TargetMode="External"/><Relationship Id="rId74" Type="http://schemas.openxmlformats.org/officeDocument/2006/relationships/hyperlink" Target="http://www.imperial.ac.uk/research-and-innovation/support-for-staff/scholarly-communication/open-access/theses/requesting-an-embargo/" TargetMode="External"/><Relationship Id="rId128" Type="http://schemas.openxmlformats.org/officeDocument/2006/relationships/hyperlink" Target="http://imperialcollegedental.co.uk/" TargetMode="External"/><Relationship Id="rId149" Type="http://schemas.openxmlformats.org/officeDocument/2006/relationships/hyperlink" Target="https://www.imperial.ac.uk/admin-services/sport/movefromhome/" TargetMode="External"/><Relationship Id="rId5" Type="http://schemas.openxmlformats.org/officeDocument/2006/relationships/webSettings" Target="webSettings.xml"/><Relationship Id="rId95" Type="http://schemas.openxmlformats.org/officeDocument/2006/relationships/hyperlink" Target="https://www.imperial.ac.uk/students/preventing-harassment-and-sexual-misconduct/" TargetMode="External"/><Relationship Id="rId160" Type="http://schemas.openxmlformats.org/officeDocument/2006/relationships/hyperlink" Target="http://www.imperial.ac.uk/early-career-researcher-institute/learning-and-development/" TargetMode="External"/><Relationship Id="rId22" Type="http://schemas.openxmlformats.org/officeDocument/2006/relationships/hyperlink" Target="mailto:advice@imperial.ac.uk" TargetMode="External"/><Relationship Id="rId43" Type="http://schemas.openxmlformats.org/officeDocument/2006/relationships/image" Target="media/image12.jpeg"/><Relationship Id="rId64" Type="http://schemas.openxmlformats.org/officeDocument/2006/relationships/hyperlink" Target="https://www.imperial.ac.uk/academic-english/current-students/doctoral/academic-communication-requirement/" TargetMode="External"/><Relationship Id="rId118" Type="http://schemas.openxmlformats.org/officeDocument/2006/relationships/hyperlink" Target="http://www.imperial.ac.uk/counselling/" TargetMode="External"/><Relationship Id="rId139" Type="http://schemas.openxmlformats.org/officeDocument/2006/relationships/hyperlink" Target="mailto:english@imperial.ac.uk" TargetMode="External"/><Relationship Id="rId85" Type="http://schemas.openxmlformats.org/officeDocument/2006/relationships/hyperlink" Target="http://www.imperial.ac.uk/about/governance/academic-governance/regulations/" TargetMode="External"/><Relationship Id="rId150" Type="http://schemas.openxmlformats.org/officeDocument/2006/relationships/hyperlink" Target="http://www.imperial.ac.uk/sport/get-active/move-more/" TargetMode="External"/><Relationship Id="rId12" Type="http://schemas.openxmlformats.org/officeDocument/2006/relationships/image" Target="media/image20.jpeg"/><Relationship Id="rId17"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hyperlink" Target="http://www.imperial.ac.uk/visit/campuses/" TargetMode="External"/><Relationship Id="rId59" Type="http://schemas.openxmlformats.org/officeDocument/2006/relationships/hyperlink" Target="http://www.imperial.ac.uk/occupational-health" TargetMode="External"/><Relationship Id="rId103" Type="http://schemas.openxmlformats.org/officeDocument/2006/relationships/hyperlink" Target="http://www.imperial.ac.uk/early-career-researcher-institute/learning-and-development/working-as-a-gta/" TargetMode="External"/><Relationship Id="rId108" Type="http://schemas.openxmlformats.org/officeDocument/2006/relationships/hyperlink" Target="http://www.imperial.ac.uk/media/imperial-college/administration-and-support-services/ecri/public/research-degree-students/PGR-student-leave-policy.pdf" TargetMode="External"/><Relationship Id="rId124" Type="http://schemas.openxmlformats.org/officeDocument/2006/relationships/hyperlink" Target="http://www.imperial.ac.uk/students/accommodation/prospective/pg/" TargetMode="External"/><Relationship Id="rId129" Type="http://schemas.openxmlformats.org/officeDocument/2006/relationships/hyperlink" Target="https://www.imperial.ac.uk/disability-advisory-service/" TargetMode="External"/><Relationship Id="rId54" Type="http://schemas.openxmlformats.org/officeDocument/2006/relationships/hyperlink" Target="https://www.imperial.ac.uk/safety/safety-by-topic/laboratory-safety/biological-safety/" TargetMode="External"/><Relationship Id="rId70" Type="http://schemas.openxmlformats.org/officeDocument/2006/relationships/hyperlink" Target="http://www.imperial.ac.uk/about/governance/academic-governance/academic-policy/external-examining/" TargetMode="External"/><Relationship Id="rId75" Type="http://schemas.openxmlformats.org/officeDocument/2006/relationships/hyperlink" Target="http://www.imperial.ac.uk/students/success-guide/pgr/developing-your-skills/practicing-open-research/plagiarism-/" TargetMode="External"/><Relationship Id="rId91" Type="http://schemas.openxmlformats.org/officeDocument/2006/relationships/hyperlink" Target="https://www.imperialcollegeunion.org/advice" TargetMode="External"/><Relationship Id="rId96" Type="http://schemas.openxmlformats.org/officeDocument/2006/relationships/hyperlink" Target="http://www.imperial.ac.uk/admin-services/library/learning-support/copyright-guidance/" TargetMode="External"/><Relationship Id="rId140" Type="http://schemas.openxmlformats.org/officeDocument/2006/relationships/hyperlink" Target="http://www.imperial.ac.uk/chaplaincy/" TargetMode="External"/><Relationship Id="rId145" Type="http://schemas.openxmlformats.org/officeDocument/2006/relationships/hyperlink" Target="mailto:certificates@imperial.ac.uk" TargetMode="External"/><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union.president@imperial.ac.uk" TargetMode="External"/><Relationship Id="rId28" Type="http://schemas.openxmlformats.org/officeDocument/2006/relationships/hyperlink" Target="https://www.imperial.ac.uk/students/success-guide/pgr/" TargetMode="External"/><Relationship Id="rId49" Type="http://schemas.openxmlformats.org/officeDocument/2006/relationships/hyperlink" Target="http://www.imperial.ac.uk/about/governance/academic-governance/academic-policy/complaints-appeals-and-discipline/" TargetMode="External"/><Relationship Id="rId114" Type="http://schemas.openxmlformats.org/officeDocument/2006/relationships/hyperlink" Target="https://www.imperialcollegeunion.org/your-union/your-representatives/a-to-z" TargetMode="External"/><Relationship Id="rId119" Type="http://schemas.openxmlformats.org/officeDocument/2006/relationships/hyperlink" Target="mailto:student.funding@imperial.ac.uk" TargetMode="External"/><Relationship Id="rId44" Type="http://schemas.openxmlformats.org/officeDocument/2006/relationships/image" Target="media/image13.jpeg"/><Relationship Id="rId60" Type="http://schemas.openxmlformats.org/officeDocument/2006/relationships/hyperlink" Target="http://www.imperial.ac.uk/about/governance/academic-governance/academic-policy/research-programmes/" TargetMode="External"/><Relationship Id="rId65" Type="http://schemas.openxmlformats.org/officeDocument/2006/relationships/hyperlink" Target="http://www.imperial.ac.uk/staff/tools-and-reference/quality-assurance-enhancement/roles-and-responsibilities/" TargetMode="External"/><Relationship Id="rId81" Type="http://schemas.openxmlformats.org/officeDocument/2006/relationships/hyperlink" Target="mailto:Jonathan.hancock@imperial.ac.uk" TargetMode="External"/><Relationship Id="rId86" Type="http://schemas.openxmlformats.org/officeDocument/2006/relationships/hyperlink" Target="http://www.imperial.ac.uk/about/governance/academic-governance/academic-policy/complaints-appeals-and-discipline" TargetMode="External"/><Relationship Id="rId130" Type="http://schemas.openxmlformats.org/officeDocument/2006/relationships/hyperlink" Target="mailto:disability@imperial.ac.uk" TargetMode="External"/><Relationship Id="rId135" Type="http://schemas.openxmlformats.org/officeDocument/2006/relationships/hyperlink" Target="http://www.imperial.ac.uk/admin-services/library/" TargetMode="External"/><Relationship Id="rId151" Type="http://schemas.openxmlformats.org/officeDocument/2006/relationships/hyperlink" Target="https://www.imperialcollegeunion.org/representation/a-to-z" TargetMode="External"/><Relationship Id="rId156" Type="http://schemas.openxmlformats.org/officeDocument/2006/relationships/hyperlink" Target="http://www.imperial.ac.uk/be-inspired/schools-outreach/" TargetMode="External"/><Relationship Id="rId13" Type="http://schemas.openxmlformats.org/officeDocument/2006/relationships/footer" Target="footer2.xml"/><Relationship Id="rId18" Type="http://schemas.openxmlformats.org/officeDocument/2006/relationships/hyperlink" Target="mailto:ecri@imperial.ac.uk" TargetMode="External"/><Relationship Id="rId39" Type="http://schemas.openxmlformats.org/officeDocument/2006/relationships/hyperlink" Target="https://www.accessable.co.uk/organisations/imperial-college-london" TargetMode="External"/><Relationship Id="rId109" Type="http://schemas.openxmlformats.org/officeDocument/2006/relationships/hyperlink" Target="https://www.ukri.org/publications/terms-and-conditions-for-training-funding/" TargetMode="External"/><Relationship Id="rId34" Type="http://schemas.openxmlformats.org/officeDocument/2006/relationships/image" Target="media/image10.png"/><Relationship Id="rId50" Type="http://schemas.openxmlformats.org/officeDocument/2006/relationships/hyperlink" Target="http://www.imperial.ac.uk/safety/safety-by-topic/safety-management/health-and-safety-policy-statement/" TargetMode="External"/><Relationship Id="rId55" Type="http://schemas.openxmlformats.org/officeDocument/2006/relationships/hyperlink" Target="https://www.imperial.ac.uk/safety/safety-by-topic/laboratory-safety/chemical-safety/" TargetMode="External"/><Relationship Id="rId76" Type="http://schemas.openxmlformats.org/officeDocument/2006/relationships/hyperlink" Target="http://www.imperial.ac.uk/library/research-support/plagiarism-awareness-for-researchers" TargetMode="External"/><Relationship Id="rId97" Type="http://schemas.openxmlformats.org/officeDocument/2006/relationships/hyperlink" Target="https://www.imperial.ac.uk/research-and-innovation/support-for-staff/research-office/research-policies/research-related-policies/ip-policy/" TargetMode="External"/><Relationship Id="rId104" Type="http://schemas.openxmlformats.org/officeDocument/2006/relationships/hyperlink" Target="https://www.imperial.ac.uk/placements/information-for-imperial-college-students/" TargetMode="External"/><Relationship Id="rId120" Type="http://schemas.openxmlformats.org/officeDocument/2006/relationships/hyperlink" Target="http://www.imperial.ac.uk/students/fees-and-funding/financial-assistance/student-support-fund/" TargetMode="External"/><Relationship Id="rId125" Type="http://schemas.openxmlformats.org/officeDocument/2006/relationships/hyperlink" Target="http://www.imperial.ac.uk/students/accommodation/private-accommodation/" TargetMode="External"/><Relationship Id="rId141" Type="http://schemas.openxmlformats.org/officeDocument/2006/relationships/footer" Target="footer3.xml"/><Relationship Id="rId146" Type="http://schemas.openxmlformats.org/officeDocument/2006/relationships/hyperlink" Target="http://www.imperialcollegeunion.org/about-us" TargetMode="External"/><Relationship Id="rId7" Type="http://schemas.openxmlformats.org/officeDocument/2006/relationships/endnotes" Target="endnotes.xml"/><Relationship Id="rId71" Type="http://schemas.openxmlformats.org/officeDocument/2006/relationships/hyperlink" Target="http://www.imperial.ac.uk/media/imperial-college/research-and-innovation/scholarly-communication/public/thesis-declaration-form.pdf" TargetMode="External"/><Relationship Id="rId92" Type="http://schemas.openxmlformats.org/officeDocument/2006/relationships/hyperlink" Target="mailto:student.complaints@imperial.ac.uk" TargetMode="External"/><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s://www.imperial.ac.uk/students/studentshapers/how-to-get-involved/current-projects/" TargetMode="External"/><Relationship Id="rId24" Type="http://schemas.openxmlformats.org/officeDocument/2006/relationships/hyperlink" Target="http://www.imperialcollegeunion.org" TargetMode="External"/><Relationship Id="rId40" Type="http://schemas.openxmlformats.org/officeDocument/2006/relationships/hyperlink" Target="http://www.imperial.ac.uk/smoke-free" TargetMode="External"/><Relationship Id="rId45" Type="http://schemas.openxmlformats.org/officeDocument/2006/relationships/image" Target="media/image14.emf"/><Relationship Id="rId66" Type="http://schemas.openxmlformats.org/officeDocument/2006/relationships/hyperlink" Target="https://my.imperial.ac.uk/" TargetMode="External"/><Relationship Id="rId87" Type="http://schemas.openxmlformats.org/officeDocument/2006/relationships/hyperlink" Target="http://www.imperial.ac.uk/about/governance/academic-governance/academic-policy/complaints-appeals-and-discipline/" TargetMode="External"/><Relationship Id="rId110"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115" Type="http://schemas.openxmlformats.org/officeDocument/2006/relationships/hyperlink" Target="http://www.imperial.ac.uk/student-support-zone" TargetMode="External"/><Relationship Id="rId131" Type="http://schemas.openxmlformats.org/officeDocument/2006/relationships/hyperlink" Target="https://www.imperial.ac.uk/disability-advisory-service/support-available/departmental-disability-officers/" TargetMode="External"/><Relationship Id="rId136" Type="http://schemas.openxmlformats.org/officeDocument/2006/relationships/hyperlink" Target="http://www.imperial.ac.uk/academic-english/" TargetMode="External"/><Relationship Id="rId157" Type="http://schemas.openxmlformats.org/officeDocument/2006/relationships/hyperlink" Target="http://www.imperial.ac.uk/be-inspired/volunteering/outreach-student-ambassadors/" TargetMode="External"/><Relationship Id="rId61" Type="http://schemas.openxmlformats.org/officeDocument/2006/relationships/hyperlink" Target="http://www.imperial.ac.uk/early-career-researcher-institute/who-we-support/research-degree-students/turnitin-guidance-for-students/" TargetMode="External"/><Relationship Id="rId82" Type="http://schemas.openxmlformats.org/officeDocument/2006/relationships/hyperlink" Target="http://www.imperial.ac.uk/about/governance/academic-governance/academic-policy/exams-and-assessment/" TargetMode="External"/><Relationship Id="rId152" Type="http://schemas.openxmlformats.org/officeDocument/2006/relationships/hyperlink" Target="http://www.imperial.ac.uk/about/governance/academic-governance/academic-policy/student-feedback" TargetMode="External"/><Relationship Id="rId19" Type="http://schemas.openxmlformats.org/officeDocument/2006/relationships/hyperlink" Target="http://www.imperial.ac.uk/early-career-researcher-institute/learning-and-development/cornerstone/" TargetMode="External"/><Relationship Id="rId14" Type="http://schemas.openxmlformats.org/officeDocument/2006/relationships/image" Target="media/image4.emf"/><Relationship Id="rId30" Type="http://schemas.openxmlformats.org/officeDocument/2006/relationships/hyperlink" Target="http://www.imperial.ac.uk/students/studentshapers/how-to-get-involved/current-projects/" TargetMode="External"/><Relationship Id="rId35" Type="http://schemas.openxmlformats.org/officeDocument/2006/relationships/hyperlink" Target="http://www.imperial.ac.uk/estates-facilities/customer-services-centre/" TargetMode="External"/><Relationship Id="rId56" Type="http://schemas.openxmlformats.org/officeDocument/2006/relationships/hyperlink" Target="https://www.imperial.ac.uk/safety/safety-by-topic/laboratory-safety/radiation-safety/ionising-radiation-safety/" TargetMode="External"/><Relationship Id="rId77" Type="http://schemas.openxmlformats.org/officeDocument/2006/relationships/hyperlink" Target="http://www.imperial.ac.uk/early-career-researcher-institute/who-we-support/research-degree-students/turnitin-guidance-for-students/" TargetMode="External"/><Relationship Id="rId100" Type="http://schemas.openxmlformats.org/officeDocument/2006/relationships/hyperlink" Target="http://www.imperial.ac.uk/early-career-researcher-institute/learning-and-development/courses-by-programme/research-impact-and-knowledge-exchange/intellectual-property-online-course/" TargetMode="External"/><Relationship Id="rId105" Type="http://schemas.openxmlformats.org/officeDocument/2006/relationships/hyperlink" Target="http://www.imperial.ac.uk/student-records-and-data/for-current-students/research-degrees/administration/" TargetMode="External"/><Relationship Id="rId126" Type="http://schemas.openxmlformats.org/officeDocument/2006/relationships/hyperlink" Target="https://www.imperial.ac.uk/student-support-zone/your-health/doctor-and-dentist/" TargetMode="External"/><Relationship Id="rId147" Type="http://schemas.openxmlformats.org/officeDocument/2006/relationships/hyperlink" Target="http://www.imperial.ac.uk/ethos/memberships/students/" TargetMode="External"/><Relationship Id="rId8" Type="http://schemas.openxmlformats.org/officeDocument/2006/relationships/header" Target="header1.xml"/><Relationship Id="rId51" Type="http://schemas.openxmlformats.org/officeDocument/2006/relationships/hyperlink" Target="https://www.imperial.ac.uk/staff-development/courses-and-programmes/safety-training/" TargetMode="External"/><Relationship Id="rId72" Type="http://schemas.openxmlformats.org/officeDocument/2006/relationships/hyperlink" Target="https://www.imperial.ac.uk/research-and-innovation/research-office/research-policies/research-related-policies/ip-policy-college-login/" TargetMode="External"/><Relationship Id="rId93" Type="http://schemas.openxmlformats.org/officeDocument/2006/relationships/hyperlink" Target="https://www.imperial.ac.uk/about/governance/academic-governance/academic-policy/complaints-appeals-and-discipline/" TargetMode="External"/><Relationship Id="rId98" Type="http://schemas.openxmlformats.org/officeDocument/2006/relationships/hyperlink" Target="https://www.imperial.ac.uk/research-and-innovation/research-office/research-policies/research-related-policies/ip-policy-college-login/" TargetMode="External"/><Relationship Id="rId121" Type="http://schemas.openxmlformats.org/officeDocument/2006/relationships/hyperlink" Target="mailto:tuition.fees@imperial.ac.uk" TargetMode="External"/><Relationship Id="rId142" Type="http://schemas.openxmlformats.org/officeDocument/2006/relationships/hyperlink" Target="https://www.imperial.ac.uk/students/international-students/"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15.emf"/><Relationship Id="rId67" Type="http://schemas.openxmlformats.org/officeDocument/2006/relationships/hyperlink" Target="http://www.imperial.ac.uk/media/imperial-college/administration-and-support-services/registry/student-systems/student-records/student-journey/PGR-Manual---Students.pdf" TargetMode="External"/><Relationship Id="rId116" Type="http://schemas.openxmlformats.org/officeDocument/2006/relationships/hyperlink" Target="https://www.imperial.ac.uk/early-career-researcher-institute/individual-support-and-wellbeing/mediation/" TargetMode="External"/><Relationship Id="rId137" Type="http://schemas.openxmlformats.org/officeDocument/2006/relationships/image" Target="media/image16.png"/><Relationship Id="rId158" Type="http://schemas.openxmlformats.org/officeDocument/2006/relationships/hyperlink" Target="http://www.imperial.ac.uk/be-inspired/volunteering/outreach-stem-leaders/" TargetMode="External"/><Relationship Id="rId20" Type="http://schemas.openxmlformats.org/officeDocument/2006/relationships/hyperlink" Target="http://www.imperial.ac.uk/early-career-researcher-institute/" TargetMode="External"/><Relationship Id="rId41" Type="http://schemas.openxmlformats.org/officeDocument/2006/relationships/image" Target="media/image11.jpeg"/><Relationship Id="rId62" Type="http://schemas.openxmlformats.org/officeDocument/2006/relationships/hyperlink" Target="https://www.imperial.ac.uk/media/imperial-college/administration-and-support-services/registry/academic-governance/public/academic-policy/research-degree-examinations/Plagiarism-issues-in-theses.pdf" TargetMode="External"/><Relationship Id="rId83" Type="http://schemas.openxmlformats.org/officeDocument/2006/relationships/hyperlink" Target="http://www.imperial.ac.uk/about/governance/academic-governance/regulations/" TargetMode="External"/><Relationship Id="rId88" Type="http://schemas.openxmlformats.org/officeDocument/2006/relationships/hyperlink" Target="https://www.imperial.ac.uk/research-and-innovation/research-office/research-governance-and-integrity/research-integrity/what-is-research-integrity/" TargetMode="External"/><Relationship Id="rId111" Type="http://schemas.openxmlformats.org/officeDocument/2006/relationships/hyperlink" Target="http://www.imperial.ac.uk/research-and-innovation/about-imperial-research/research-integrity-investigations/animal-research/" TargetMode="External"/><Relationship Id="rId132" Type="http://schemas.openxmlformats.org/officeDocument/2006/relationships/hyperlink" Target="http://www.imperial.ac.uk/media/imperial-college/administration-and-support-services/registry/academic-governance/public/academic-policy/exam-arrangements-and-re-sits/Exam-arrangements-in-respect-of-disability.pdf" TargetMode="External"/><Relationship Id="rId153" Type="http://schemas.openxmlformats.org/officeDocument/2006/relationships/hyperlink" Target="http://www.imperial.ac.uk/students/academic-support/student-surveys/pg-student-surveys" TargetMode="External"/><Relationship Id="rId15" Type="http://schemas.openxmlformats.org/officeDocument/2006/relationships/hyperlink" Target="http://www.imperial.ac.uk/early-career-researcher-institute/who-we-support/research-degree-students/doctoral-proposition/" TargetMode="External"/><Relationship Id="rId36" Type="http://schemas.openxmlformats.org/officeDocument/2006/relationships/hyperlink" Target="http://www.imperial.ac.uk/admin-services/library/" TargetMode="External"/><Relationship Id="rId57" Type="http://schemas.openxmlformats.org/officeDocument/2006/relationships/hyperlink" Target="https://www.imperial.ac.uk/safety/safety-by-topic/accidents--incidents/" TargetMode="External"/><Relationship Id="rId106" Type="http://schemas.openxmlformats.org/officeDocument/2006/relationships/hyperlink" Target="http://www.imperial.ac.uk/research-ethics-committee" TargetMode="External"/><Relationship Id="rId127" Type="http://schemas.openxmlformats.org/officeDocument/2006/relationships/hyperlink" Target="http://www.imperialcollegehealthcentre.co.uk/" TargetMode="External"/><Relationship Id="rId10" Type="http://schemas.openxmlformats.org/officeDocument/2006/relationships/image" Target="media/image1.png"/><Relationship Id="rId31" Type="http://schemas.openxmlformats.org/officeDocument/2006/relationships/hyperlink" Target="https://www.imperial.ac.uk/students/imperial-award/" TargetMode="External"/><Relationship Id="rId52" Type="http://schemas.openxmlformats.org/officeDocument/2006/relationships/hyperlink" Target="https://www.imperial.ac.uk/safety/" TargetMode="External"/><Relationship Id="rId73" Type="http://schemas.openxmlformats.org/officeDocument/2006/relationships/hyperlink" Target="mailto:assessment.records@imperial.ac.uk" TargetMode="External"/><Relationship Id="rId78" Type="http://schemas.openxmlformats.org/officeDocument/2006/relationships/hyperlink" Target="http://www.imperial.ac.uk/early-career-researcher-institute/learning-and-development/courses-by-programme/research-integrity-ethics-and-sustainability/plagiarism-awareness-doctoral-students/" TargetMode="External"/><Relationship Id="rId94" Type="http://schemas.openxmlformats.org/officeDocument/2006/relationships/hyperlink" Target="https://www.imperial.ac.uk/about/governance/academic-governance/academic-policy/complaints-appeals-and-discipline/" TargetMode="External"/><Relationship Id="rId99" Type="http://schemas.openxmlformats.org/officeDocument/2006/relationships/hyperlink" Target="http://www.imperial.ac.uk/students/enterprising-students" TargetMode="External"/><Relationship Id="rId101" Type="http://schemas.openxmlformats.org/officeDocument/2006/relationships/hyperlink" Target="http://www.imperial.ac.uk/admin-services/ict/self-service/computers-printing/conditions-of-use-of-it-resources/" TargetMode="External"/><Relationship Id="rId122" Type="http://schemas.openxmlformats.org/officeDocument/2006/relationships/hyperlink" Target="https://www.imperialcollegeunion.org/advice" TargetMode="External"/><Relationship Id="rId143" Type="http://schemas.openxmlformats.org/officeDocument/2006/relationships/hyperlink" Target="http://www.imperial.ac.uk/student-records-and-data/for-current-students/request-an-official-document/" TargetMode="External"/><Relationship Id="rId148" Type="http://schemas.openxmlformats.org/officeDocument/2006/relationships/hyperlink" Target="http://www.imperial.ac.uk/sport"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hyperlink" Target="https://www.imperial.ac.uk/finance/financial-services/expenses/expenses-policy/" TargetMode="External"/><Relationship Id="rId68" Type="http://schemas.openxmlformats.org/officeDocument/2006/relationships/hyperlink" Target="https://www.imperial.ac.uk/about/governance/academic-governance/academic-policy/external-examining/" TargetMode="External"/><Relationship Id="rId89" Type="http://schemas.openxmlformats.org/officeDocument/2006/relationships/hyperlink" Target="http://www.imperial.ac.uk/media/imperial-college/administration-and-support-services/registry/academic-governance/public/academic-policy/academic-integrity/Examination-and-assessments---academic-integrity.pdf" TargetMode="External"/><Relationship Id="rId112" Type="http://schemas.openxmlformats.org/officeDocument/2006/relationships/hyperlink" Target="https://www.imperialcollegeunion.org/advice" TargetMode="External"/><Relationship Id="rId133" Type="http://schemas.openxmlformats.org/officeDocument/2006/relationships/hyperlink" Target="http://www.imperial.ac.uk/ict/service-desk" TargetMode="External"/><Relationship Id="rId154" Type="http://schemas.openxmlformats.org/officeDocument/2006/relationships/hyperlink" Target="http://www.imperial.ac.uk/staff/tools-and-reference/quality-assurance-enhancement/roles-and-responsibilities/" TargetMode="External"/><Relationship Id="rId16" Type="http://schemas.openxmlformats.org/officeDocument/2006/relationships/hyperlink" Target="https://bb.imperial.ac.uk/bbcswebdav/xid-11805857_1" TargetMode="External"/><Relationship Id="rId37" Type="http://schemas.openxmlformats.org/officeDocument/2006/relationships/hyperlink" Target="http://www.imperial.ac.uk/estates-facilities/travel/shuttle-bus" TargetMode="External"/><Relationship Id="rId58" Type="http://schemas.openxmlformats.org/officeDocument/2006/relationships/hyperlink" Target="https://www.imperial.ac.uk/safety/who-we-are/whos-who-in-the-safety-department/" TargetMode="External"/><Relationship Id="rId79" Type="http://schemas.openxmlformats.org/officeDocument/2006/relationships/hyperlink" Target="http://www.imperial.ac.uk/media/imperial-college/administration-and-support-services/secretariat/new-library-may-24/Annexes-to-Appendix-to-Ordinances-(Staff)(13-December-2023).pdf" TargetMode="External"/><Relationship Id="rId102" Type="http://schemas.openxmlformats.org/officeDocument/2006/relationships/hyperlink" Target="https://www.imperial.ac.uk/students/international-students/visas-and-immigration/working-in-the-uk/work-rules-during-your-studies/?" TargetMode="External"/><Relationship Id="rId123" Type="http://schemas.openxmlformats.org/officeDocument/2006/relationships/hyperlink" Target="https://www.imperialcollegeunion.org/advice" TargetMode="External"/><Relationship Id="rId144" Type="http://schemas.openxmlformats.org/officeDocument/2006/relationships/hyperlink" Target="mailto:student.records@imperial.ac.uk" TargetMode="External"/><Relationship Id="rId90" Type="http://schemas.openxmlformats.org/officeDocument/2006/relationships/hyperlink" Target="http://www.imperial.ac.uk/about/governance/academic-governance/academic-policy/complaints-appeals-and-discipline/" TargetMode="External"/><Relationship Id="rId27" Type="http://schemas.openxmlformats.org/officeDocument/2006/relationships/image" Target="cid:be61a96c-1e21-44ea-a599-e11e5e9c1bcd" TargetMode="External"/><Relationship Id="rId48" Type="http://schemas.openxmlformats.org/officeDocument/2006/relationships/hyperlink" Target="http://www.imperial.ac.uk/about/governance/academic-governance/academic-policy/exams-and-assessment/" TargetMode="External"/><Relationship Id="rId69" Type="http://schemas.openxmlformats.org/officeDocument/2006/relationships/hyperlink" Target="https://www.imperial.ac.uk/students/success-guide/pgr/progressing-through-your-phd-/main-stages-of-the-phd/the-viva/" TargetMode="External"/><Relationship Id="rId113" Type="http://schemas.openxmlformats.org/officeDocument/2006/relationships/hyperlink" Target="https://www.imperialcollegeunion.org/advice" TargetMode="External"/><Relationship Id="rId134" Type="http://schemas.openxmlformats.org/officeDocument/2006/relationships/hyperlink" Target="https://www.imperial.ac.uk/admin-services/ict/self-service/computers-printing/devices-and-software/" TargetMode="External"/><Relationship Id="rId80" Type="http://schemas.openxmlformats.org/officeDocument/2006/relationships/hyperlink" Target="http://www.imperial.ac.uk/research-and-innovation/about-imperial-research/" TargetMode="External"/><Relationship Id="rId155" Type="http://schemas.openxmlformats.org/officeDocument/2006/relationships/hyperlink" Target="http://www.imperial.ac.uk/human-resources/recruitment-and-promotions/recruitment/temporary-worker-appointments/graduate-teaching-assistan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50</Pages>
  <Words>14912</Words>
  <Characters>85005</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99718</CharactersWithSpaces>
  <SharedDoc>false</SharedDoc>
  <HLinks>
    <vt:vector size="1254" baseType="variant">
      <vt:variant>
        <vt:i4>6160387</vt:i4>
      </vt:variant>
      <vt:variant>
        <vt:i4>887</vt:i4>
      </vt:variant>
      <vt:variant>
        <vt:i4>0</vt:i4>
      </vt:variant>
      <vt:variant>
        <vt:i4>5</vt:i4>
      </vt:variant>
      <vt:variant>
        <vt:lpwstr>http://www.imperial.ac.uk/alumni</vt:lpwstr>
      </vt:variant>
      <vt:variant>
        <vt:lpwstr/>
      </vt:variant>
      <vt:variant>
        <vt:i4>131151</vt:i4>
      </vt:variant>
      <vt:variant>
        <vt:i4>884</vt:i4>
      </vt:variant>
      <vt:variant>
        <vt:i4>0</vt:i4>
      </vt:variant>
      <vt:variant>
        <vt:i4>5</vt:i4>
      </vt:variant>
      <vt:variant>
        <vt:lpwstr>https://www.imperial.ac.uk/students/academic-support/graduate-school/</vt:lpwstr>
      </vt:variant>
      <vt:variant>
        <vt:lpwstr/>
      </vt:variant>
      <vt:variant>
        <vt:i4>6094938</vt:i4>
      </vt:variant>
      <vt:variant>
        <vt:i4>881</vt:i4>
      </vt:variant>
      <vt:variant>
        <vt:i4>0</vt:i4>
      </vt:variant>
      <vt:variant>
        <vt:i4>5</vt:i4>
      </vt:variant>
      <vt:variant>
        <vt:lpwstr>http://www.imperial.ac.uk/be-inspired/volunteering/outreach-stem-leaders/</vt:lpwstr>
      </vt:variant>
      <vt:variant>
        <vt:lpwstr/>
      </vt:variant>
      <vt:variant>
        <vt:i4>4849672</vt:i4>
      </vt:variant>
      <vt:variant>
        <vt:i4>878</vt:i4>
      </vt:variant>
      <vt:variant>
        <vt:i4>0</vt:i4>
      </vt:variant>
      <vt:variant>
        <vt:i4>5</vt:i4>
      </vt:variant>
      <vt:variant>
        <vt:lpwstr>http://www.imperial.ac.uk/be-inspired/volunteering/outreach-student-ambassadors/</vt:lpwstr>
      </vt:variant>
      <vt:variant>
        <vt:lpwstr/>
      </vt:variant>
      <vt:variant>
        <vt:i4>2687012</vt:i4>
      </vt:variant>
      <vt:variant>
        <vt:i4>875</vt:i4>
      </vt:variant>
      <vt:variant>
        <vt:i4>0</vt:i4>
      </vt:variant>
      <vt:variant>
        <vt:i4>5</vt:i4>
      </vt:variant>
      <vt:variant>
        <vt:lpwstr>http://www.imperial.ac.uk/be-inspired/schools-outreach/</vt:lpwstr>
      </vt:variant>
      <vt:variant>
        <vt:lpwstr/>
      </vt:variant>
      <vt:variant>
        <vt:i4>3342387</vt:i4>
      </vt:variant>
      <vt:variant>
        <vt:i4>872</vt:i4>
      </vt:variant>
      <vt:variant>
        <vt:i4>0</vt:i4>
      </vt:variant>
      <vt:variant>
        <vt:i4>5</vt:i4>
      </vt:variant>
      <vt:variant>
        <vt:lpwstr>https://www.imperial.ac.uk/students/academic-support/graduate-school/working-as-a-gta/</vt:lpwstr>
      </vt:variant>
      <vt:variant>
        <vt:lpwstr/>
      </vt:variant>
      <vt:variant>
        <vt:i4>655387</vt:i4>
      </vt:variant>
      <vt:variant>
        <vt:i4>869</vt:i4>
      </vt:variant>
      <vt:variant>
        <vt:i4>0</vt:i4>
      </vt:variant>
      <vt:variant>
        <vt:i4>5</vt:i4>
      </vt:variant>
      <vt:variant>
        <vt:lpwstr>http://www.imperial.ac.uk/staff/tools-and-reference/quality-assurance-enhancement/roles-and-responsibilities/</vt:lpwstr>
      </vt:variant>
      <vt:variant>
        <vt:lpwstr/>
      </vt:variant>
      <vt:variant>
        <vt:i4>2293796</vt:i4>
      </vt:variant>
      <vt:variant>
        <vt:i4>866</vt:i4>
      </vt:variant>
      <vt:variant>
        <vt:i4>0</vt:i4>
      </vt:variant>
      <vt:variant>
        <vt:i4>5</vt:i4>
      </vt:variant>
      <vt:variant>
        <vt:lpwstr>http://www.imperial.ac.uk/students/academic-support/student-surveys/pg-student-surveys</vt:lpwstr>
      </vt:variant>
      <vt:variant>
        <vt:lpwstr/>
      </vt:variant>
      <vt:variant>
        <vt:i4>4980759</vt:i4>
      </vt:variant>
      <vt:variant>
        <vt:i4>863</vt:i4>
      </vt:variant>
      <vt:variant>
        <vt:i4>0</vt:i4>
      </vt:variant>
      <vt:variant>
        <vt:i4>5</vt:i4>
      </vt:variant>
      <vt:variant>
        <vt:lpwstr>https://www.imperial.ac.uk/students/academic-support/graduate-school/community-development/pres/</vt:lpwstr>
      </vt:variant>
      <vt:variant>
        <vt:lpwstr/>
      </vt:variant>
      <vt:variant>
        <vt:i4>6553696</vt:i4>
      </vt:variant>
      <vt:variant>
        <vt:i4>860</vt:i4>
      </vt:variant>
      <vt:variant>
        <vt:i4>0</vt:i4>
      </vt:variant>
      <vt:variant>
        <vt:i4>5</vt:i4>
      </vt:variant>
      <vt:variant>
        <vt:lpwstr>http://www.imperial.ac.uk/about/governance/academic-governance/academic-policy/student-feedback</vt:lpwstr>
      </vt:variant>
      <vt:variant>
        <vt:lpwstr/>
      </vt:variant>
      <vt:variant>
        <vt:i4>2162787</vt:i4>
      </vt:variant>
      <vt:variant>
        <vt:i4>857</vt:i4>
      </vt:variant>
      <vt:variant>
        <vt:i4>0</vt:i4>
      </vt:variant>
      <vt:variant>
        <vt:i4>5</vt:i4>
      </vt:variant>
      <vt:variant>
        <vt:lpwstr>https://www.imperialcollegeunion.org/representation/a-to-z</vt:lpwstr>
      </vt:variant>
      <vt:variant>
        <vt:lpwstr/>
      </vt:variant>
      <vt:variant>
        <vt:i4>5767182</vt:i4>
      </vt:variant>
      <vt:variant>
        <vt:i4>854</vt:i4>
      </vt:variant>
      <vt:variant>
        <vt:i4>0</vt:i4>
      </vt:variant>
      <vt:variant>
        <vt:i4>5</vt:i4>
      </vt:variant>
      <vt:variant>
        <vt:lpwstr>https://www.imperial.ac.uk/sport/get-active/move-more-programme/</vt:lpwstr>
      </vt:variant>
      <vt:variant>
        <vt:lpwstr/>
      </vt:variant>
      <vt:variant>
        <vt:i4>1245185</vt:i4>
      </vt:variant>
      <vt:variant>
        <vt:i4>851</vt:i4>
      </vt:variant>
      <vt:variant>
        <vt:i4>0</vt:i4>
      </vt:variant>
      <vt:variant>
        <vt:i4>5</vt:i4>
      </vt:variant>
      <vt:variant>
        <vt:lpwstr>https://www.imperial.ac.uk/admin-services/sport/movefromhome/</vt:lpwstr>
      </vt:variant>
      <vt:variant>
        <vt:lpwstr/>
      </vt:variant>
      <vt:variant>
        <vt:i4>3407973</vt:i4>
      </vt:variant>
      <vt:variant>
        <vt:i4>848</vt:i4>
      </vt:variant>
      <vt:variant>
        <vt:i4>0</vt:i4>
      </vt:variant>
      <vt:variant>
        <vt:i4>5</vt:i4>
      </vt:variant>
      <vt:variant>
        <vt:lpwstr>http://www.imperial.ac.uk/sport</vt:lpwstr>
      </vt:variant>
      <vt:variant>
        <vt:lpwstr/>
      </vt:variant>
      <vt:variant>
        <vt:i4>5046300</vt:i4>
      </vt:variant>
      <vt:variant>
        <vt:i4>845</vt:i4>
      </vt:variant>
      <vt:variant>
        <vt:i4>0</vt:i4>
      </vt:variant>
      <vt:variant>
        <vt:i4>5</vt:i4>
      </vt:variant>
      <vt:variant>
        <vt:lpwstr>http://www.imperial.ac.uk/ethos/memberships/students/</vt:lpwstr>
      </vt:variant>
      <vt:variant>
        <vt:lpwstr/>
      </vt:variant>
      <vt:variant>
        <vt:i4>1900636</vt:i4>
      </vt:variant>
      <vt:variant>
        <vt:i4>842</vt:i4>
      </vt:variant>
      <vt:variant>
        <vt:i4>0</vt:i4>
      </vt:variant>
      <vt:variant>
        <vt:i4>5</vt:i4>
      </vt:variant>
      <vt:variant>
        <vt:lpwstr>http://www.imperialcollegeunion.org/activities/a-to-z</vt:lpwstr>
      </vt:variant>
      <vt:variant>
        <vt:lpwstr/>
      </vt:variant>
      <vt:variant>
        <vt:i4>1376332</vt:i4>
      </vt:variant>
      <vt:variant>
        <vt:i4>839</vt:i4>
      </vt:variant>
      <vt:variant>
        <vt:i4>0</vt:i4>
      </vt:variant>
      <vt:variant>
        <vt:i4>5</vt:i4>
      </vt:variant>
      <vt:variant>
        <vt:lpwstr>http://www.imperialcollegeunion.org/about-us</vt:lpwstr>
      </vt:variant>
      <vt:variant>
        <vt:lpwstr/>
      </vt:variant>
      <vt:variant>
        <vt:i4>1966187</vt:i4>
      </vt:variant>
      <vt:variant>
        <vt:i4>836</vt:i4>
      </vt:variant>
      <vt:variant>
        <vt:i4>0</vt:i4>
      </vt:variant>
      <vt:variant>
        <vt:i4>5</vt:i4>
      </vt:variant>
      <vt:variant>
        <vt:lpwstr>mailto:certificates@imperial.ac.uk</vt:lpwstr>
      </vt:variant>
      <vt:variant>
        <vt:lpwstr/>
      </vt:variant>
      <vt:variant>
        <vt:i4>5701750</vt:i4>
      </vt:variant>
      <vt:variant>
        <vt:i4>833</vt:i4>
      </vt:variant>
      <vt:variant>
        <vt:i4>0</vt:i4>
      </vt:variant>
      <vt:variant>
        <vt:i4>5</vt:i4>
      </vt:variant>
      <vt:variant>
        <vt:lpwstr>mailto:student.records@imperial.ac.uk</vt:lpwstr>
      </vt:variant>
      <vt:variant>
        <vt:lpwstr/>
      </vt:variant>
      <vt:variant>
        <vt:i4>4456479</vt:i4>
      </vt:variant>
      <vt:variant>
        <vt:i4>830</vt:i4>
      </vt:variant>
      <vt:variant>
        <vt:i4>0</vt:i4>
      </vt:variant>
      <vt:variant>
        <vt:i4>5</vt:i4>
      </vt:variant>
      <vt:variant>
        <vt:lpwstr>http://www.imperial.ac.uk/student-records-and-data/for-current-students/request-an-official-document/</vt:lpwstr>
      </vt:variant>
      <vt:variant>
        <vt:lpwstr/>
      </vt:variant>
      <vt:variant>
        <vt:i4>6684706</vt:i4>
      </vt:variant>
      <vt:variant>
        <vt:i4>827</vt:i4>
      </vt:variant>
      <vt:variant>
        <vt:i4>0</vt:i4>
      </vt:variant>
      <vt:variant>
        <vt:i4>5</vt:i4>
      </vt:variant>
      <vt:variant>
        <vt:lpwstr>https://www.imperial.ac.uk/students/international-students/</vt:lpwstr>
      </vt:variant>
      <vt:variant>
        <vt:lpwstr/>
      </vt:variant>
      <vt:variant>
        <vt:i4>5767197</vt:i4>
      </vt:variant>
      <vt:variant>
        <vt:i4>824</vt:i4>
      </vt:variant>
      <vt:variant>
        <vt:i4>0</vt:i4>
      </vt:variant>
      <vt:variant>
        <vt:i4>5</vt:i4>
      </vt:variant>
      <vt:variant>
        <vt:lpwstr>http://www.imperial.ac.uk/chaplaincy/</vt:lpwstr>
      </vt:variant>
      <vt:variant>
        <vt:lpwstr/>
      </vt:variant>
      <vt:variant>
        <vt:i4>3932201</vt:i4>
      </vt:variant>
      <vt:variant>
        <vt:i4>821</vt:i4>
      </vt:variant>
      <vt:variant>
        <vt:i4>0</vt:i4>
      </vt:variant>
      <vt:variant>
        <vt:i4>5</vt:i4>
      </vt:variant>
      <vt:variant>
        <vt:lpwstr>http://www.imperial.ac.uk/academic-english/</vt:lpwstr>
      </vt:variant>
      <vt:variant>
        <vt:lpwstr/>
      </vt:variant>
      <vt:variant>
        <vt:i4>196688</vt:i4>
      </vt:variant>
      <vt:variant>
        <vt:i4>818</vt:i4>
      </vt:variant>
      <vt:variant>
        <vt:i4>0</vt:i4>
      </vt:variant>
      <vt:variant>
        <vt:i4>5</vt:i4>
      </vt:variant>
      <vt:variant>
        <vt:lpwstr>http://www.imperial.ac.uk/admin-services/library/</vt:lpwstr>
      </vt:variant>
      <vt:variant>
        <vt:lpwstr/>
      </vt:variant>
      <vt:variant>
        <vt:i4>3801151</vt:i4>
      </vt:variant>
      <vt:variant>
        <vt:i4>815</vt:i4>
      </vt:variant>
      <vt:variant>
        <vt:i4>0</vt:i4>
      </vt:variant>
      <vt:variant>
        <vt:i4>5</vt:i4>
      </vt:variant>
      <vt:variant>
        <vt:lpwstr>https://www.imperial.ac.uk/admin-services/ict/self-service/computers-printing/devices-and-software/</vt:lpwstr>
      </vt:variant>
      <vt:variant>
        <vt:lpwstr/>
      </vt:variant>
      <vt:variant>
        <vt:i4>2687102</vt:i4>
      </vt:variant>
      <vt:variant>
        <vt:i4>812</vt:i4>
      </vt:variant>
      <vt:variant>
        <vt:i4>0</vt:i4>
      </vt:variant>
      <vt:variant>
        <vt:i4>5</vt:i4>
      </vt:variant>
      <vt:variant>
        <vt:lpwstr>http://www.imperial.ac.uk/ict/service-desk</vt:lpwstr>
      </vt:variant>
      <vt:variant>
        <vt:lpwstr/>
      </vt:variant>
      <vt:variant>
        <vt:i4>1966149</vt:i4>
      </vt:variant>
      <vt:variant>
        <vt:i4>809</vt:i4>
      </vt:variant>
      <vt:variant>
        <vt:i4>0</vt:i4>
      </vt:variant>
      <vt:variant>
        <vt:i4>5</vt:i4>
      </vt:variant>
      <vt:variant>
        <vt:lpwstr>http://www.imperial.ac.uk/media/imperial-college/administration-and-support-services/registry/academic-governance/public/academic-policy/exam-arrangements-and-re-sits/Exam-arrangements-in-respect-of-disability.pdf</vt:lpwstr>
      </vt:variant>
      <vt:variant>
        <vt:lpwstr/>
      </vt:variant>
      <vt:variant>
        <vt:i4>3932210</vt:i4>
      </vt:variant>
      <vt:variant>
        <vt:i4>806</vt:i4>
      </vt:variant>
      <vt:variant>
        <vt:i4>0</vt:i4>
      </vt:variant>
      <vt:variant>
        <vt:i4>5</vt:i4>
      </vt:variant>
      <vt:variant>
        <vt:lpwstr>https://www.imperial.ac.uk/disability-advisory-service/current-students/support-available/departmental-disability-officers/</vt:lpwstr>
      </vt:variant>
      <vt:variant>
        <vt:lpwstr/>
      </vt:variant>
      <vt:variant>
        <vt:i4>786506</vt:i4>
      </vt:variant>
      <vt:variant>
        <vt:i4>803</vt:i4>
      </vt:variant>
      <vt:variant>
        <vt:i4>0</vt:i4>
      </vt:variant>
      <vt:variant>
        <vt:i4>5</vt:i4>
      </vt:variant>
      <vt:variant>
        <vt:lpwstr>http://www.imperial.ac.uk/disability-advisory-service</vt:lpwstr>
      </vt:variant>
      <vt:variant>
        <vt:lpwstr/>
      </vt:variant>
      <vt:variant>
        <vt:i4>196714</vt:i4>
      </vt:variant>
      <vt:variant>
        <vt:i4>801</vt:i4>
      </vt:variant>
      <vt:variant>
        <vt:i4>0</vt:i4>
      </vt:variant>
      <vt:variant>
        <vt:i4>5</vt:i4>
      </vt:variant>
      <vt:variant>
        <vt:lpwstr>mailto:disabilities@imperial.ac.uk</vt:lpwstr>
      </vt:variant>
      <vt:variant>
        <vt:lpwstr/>
      </vt:variant>
      <vt:variant>
        <vt:i4>6684681</vt:i4>
      </vt:variant>
      <vt:variant>
        <vt:i4>798</vt:i4>
      </vt:variant>
      <vt:variant>
        <vt:i4>0</vt:i4>
      </vt:variant>
      <vt:variant>
        <vt:i4>5</vt:i4>
      </vt:variant>
      <vt:variant>
        <vt:lpwstr>mailto:disability@imperial.ac.uk</vt:lpwstr>
      </vt:variant>
      <vt:variant>
        <vt:lpwstr/>
      </vt:variant>
      <vt:variant>
        <vt:i4>7667775</vt:i4>
      </vt:variant>
      <vt:variant>
        <vt:i4>795</vt:i4>
      </vt:variant>
      <vt:variant>
        <vt:i4>0</vt:i4>
      </vt:variant>
      <vt:variant>
        <vt:i4>5</vt:i4>
      </vt:variant>
      <vt:variant>
        <vt:lpwstr>http://imperialcollegedental.co.uk/</vt:lpwstr>
      </vt:variant>
      <vt:variant>
        <vt:lpwstr/>
      </vt:variant>
      <vt:variant>
        <vt:i4>1900559</vt:i4>
      </vt:variant>
      <vt:variant>
        <vt:i4>792</vt:i4>
      </vt:variant>
      <vt:variant>
        <vt:i4>0</vt:i4>
      </vt:variant>
      <vt:variant>
        <vt:i4>5</vt:i4>
      </vt:variant>
      <vt:variant>
        <vt:lpwstr>http://www.imperialcollegehealthcentre.co.uk/</vt:lpwstr>
      </vt:variant>
      <vt:variant>
        <vt:lpwstr/>
      </vt:variant>
      <vt:variant>
        <vt:i4>6357114</vt:i4>
      </vt:variant>
      <vt:variant>
        <vt:i4>789</vt:i4>
      </vt:variant>
      <vt:variant>
        <vt:i4>0</vt:i4>
      </vt:variant>
      <vt:variant>
        <vt:i4>5</vt:i4>
      </vt:variant>
      <vt:variant>
        <vt:lpwstr>https://www.imperial.ac.uk/student-support-zone/your-health/doctor-and-dentist/</vt:lpwstr>
      </vt:variant>
      <vt:variant>
        <vt:lpwstr/>
      </vt:variant>
      <vt:variant>
        <vt:i4>2490419</vt:i4>
      </vt:variant>
      <vt:variant>
        <vt:i4>786</vt:i4>
      </vt:variant>
      <vt:variant>
        <vt:i4>0</vt:i4>
      </vt:variant>
      <vt:variant>
        <vt:i4>5</vt:i4>
      </vt:variant>
      <vt:variant>
        <vt:lpwstr>http://www.imperial.ac.uk/students/accommodation/private-accommodation/</vt:lpwstr>
      </vt:variant>
      <vt:variant>
        <vt:lpwstr/>
      </vt:variant>
      <vt:variant>
        <vt:i4>131166</vt:i4>
      </vt:variant>
      <vt:variant>
        <vt:i4>783</vt:i4>
      </vt:variant>
      <vt:variant>
        <vt:i4>0</vt:i4>
      </vt:variant>
      <vt:variant>
        <vt:i4>5</vt:i4>
      </vt:variant>
      <vt:variant>
        <vt:lpwstr>http://www.imperial.ac.uk/students/accommodation/prospective/pg/</vt:lpwstr>
      </vt:variant>
      <vt:variant>
        <vt:lpwstr/>
      </vt:variant>
      <vt:variant>
        <vt:i4>5046381</vt:i4>
      </vt:variant>
      <vt:variant>
        <vt:i4>780</vt:i4>
      </vt:variant>
      <vt:variant>
        <vt:i4>0</vt:i4>
      </vt:variant>
      <vt:variant>
        <vt:i4>5</vt:i4>
      </vt:variant>
      <vt:variant>
        <vt:lpwstr>mailto:student.hub@imperial.ac.uk</vt:lpwstr>
      </vt:variant>
      <vt:variant>
        <vt:lpwstr/>
      </vt:variant>
      <vt:variant>
        <vt:i4>1048582</vt:i4>
      </vt:variant>
      <vt:variant>
        <vt:i4>777</vt:i4>
      </vt:variant>
      <vt:variant>
        <vt:i4>0</vt:i4>
      </vt:variant>
      <vt:variant>
        <vt:i4>5</vt:i4>
      </vt:variant>
      <vt:variant>
        <vt:lpwstr>http://www.imperial.ac.uk/student-hub</vt:lpwstr>
      </vt:variant>
      <vt:variant>
        <vt:lpwstr/>
      </vt:variant>
      <vt:variant>
        <vt:i4>5046381</vt:i4>
      </vt:variant>
      <vt:variant>
        <vt:i4>774</vt:i4>
      </vt:variant>
      <vt:variant>
        <vt:i4>0</vt:i4>
      </vt:variant>
      <vt:variant>
        <vt:i4>5</vt:i4>
      </vt:variant>
      <vt:variant>
        <vt:lpwstr>mailto:student.hub@imperial.ac.uk</vt:lpwstr>
      </vt:variant>
      <vt:variant>
        <vt:lpwstr/>
      </vt:variant>
      <vt:variant>
        <vt:i4>3080250</vt:i4>
      </vt:variant>
      <vt:variant>
        <vt:i4>771</vt:i4>
      </vt:variant>
      <vt:variant>
        <vt:i4>0</vt:i4>
      </vt:variant>
      <vt:variant>
        <vt:i4>5</vt:i4>
      </vt:variant>
      <vt:variant>
        <vt:lpwstr>https://www.imperialcollegeunion.org/advice</vt:lpwstr>
      </vt:variant>
      <vt:variant>
        <vt:lpwstr/>
      </vt:variant>
      <vt:variant>
        <vt:i4>3080250</vt:i4>
      </vt:variant>
      <vt:variant>
        <vt:i4>768</vt:i4>
      </vt:variant>
      <vt:variant>
        <vt:i4>0</vt:i4>
      </vt:variant>
      <vt:variant>
        <vt:i4>5</vt:i4>
      </vt:variant>
      <vt:variant>
        <vt:lpwstr>https://www.imperialcollegeunion.org/advice</vt:lpwstr>
      </vt:variant>
      <vt:variant>
        <vt:lpwstr/>
      </vt:variant>
      <vt:variant>
        <vt:i4>1179694</vt:i4>
      </vt:variant>
      <vt:variant>
        <vt:i4>765</vt:i4>
      </vt:variant>
      <vt:variant>
        <vt:i4>0</vt:i4>
      </vt:variant>
      <vt:variant>
        <vt:i4>5</vt:i4>
      </vt:variant>
      <vt:variant>
        <vt:lpwstr>mailto:tuition.fees@imperial.ac.uk</vt:lpwstr>
      </vt:variant>
      <vt:variant>
        <vt:lpwstr/>
      </vt:variant>
      <vt:variant>
        <vt:i4>7077987</vt:i4>
      </vt:variant>
      <vt:variant>
        <vt:i4>762</vt:i4>
      </vt:variant>
      <vt:variant>
        <vt:i4>0</vt:i4>
      </vt:variant>
      <vt:variant>
        <vt:i4>5</vt:i4>
      </vt:variant>
      <vt:variant>
        <vt:lpwstr>http://www.imperial.ac.uk/students/fees-and-funding/financial-assistance/student-support-fund/</vt:lpwstr>
      </vt:variant>
      <vt:variant>
        <vt:lpwstr/>
      </vt:variant>
      <vt:variant>
        <vt:i4>4259943</vt:i4>
      </vt:variant>
      <vt:variant>
        <vt:i4>759</vt:i4>
      </vt:variant>
      <vt:variant>
        <vt:i4>0</vt:i4>
      </vt:variant>
      <vt:variant>
        <vt:i4>5</vt:i4>
      </vt:variant>
      <vt:variant>
        <vt:lpwstr>mailto:student.funding@imperial.ac.uk</vt:lpwstr>
      </vt:variant>
      <vt:variant>
        <vt:lpwstr/>
      </vt:variant>
      <vt:variant>
        <vt:i4>8323198</vt:i4>
      </vt:variant>
      <vt:variant>
        <vt:i4>756</vt:i4>
      </vt:variant>
      <vt:variant>
        <vt:i4>0</vt:i4>
      </vt:variant>
      <vt:variant>
        <vt:i4>5</vt:i4>
      </vt:variant>
      <vt:variant>
        <vt:lpwstr>http://www.imperial.ac.uk/counselling/</vt:lpwstr>
      </vt:variant>
      <vt:variant>
        <vt:lpwstr/>
      </vt:variant>
      <vt:variant>
        <vt:i4>4194317</vt:i4>
      </vt:variant>
      <vt:variant>
        <vt:i4>753</vt:i4>
      </vt:variant>
      <vt:variant>
        <vt:i4>0</vt:i4>
      </vt:variant>
      <vt:variant>
        <vt:i4>5</vt:i4>
      </vt:variant>
      <vt:variant>
        <vt:lpwstr>http://www.imperial.ac.uk/careers</vt:lpwstr>
      </vt:variant>
      <vt:variant>
        <vt:lpwstr/>
      </vt:variant>
      <vt:variant>
        <vt:i4>458819</vt:i4>
      </vt:variant>
      <vt:variant>
        <vt:i4>750</vt:i4>
      </vt:variant>
      <vt:variant>
        <vt:i4>0</vt:i4>
      </vt:variant>
      <vt:variant>
        <vt:i4>5</vt:i4>
      </vt:variant>
      <vt:variant>
        <vt:lpwstr>https://www.imperial.ac.uk/students/academic-support/graduate-school/wellbeing-and-support/mediation/</vt:lpwstr>
      </vt:variant>
      <vt:variant>
        <vt:lpwstr/>
      </vt:variant>
      <vt:variant>
        <vt:i4>4390998</vt:i4>
      </vt:variant>
      <vt:variant>
        <vt:i4>747</vt:i4>
      </vt:variant>
      <vt:variant>
        <vt:i4>0</vt:i4>
      </vt:variant>
      <vt:variant>
        <vt:i4>5</vt:i4>
      </vt:variant>
      <vt:variant>
        <vt:lpwstr>https://www.imperial.ac.uk/students/academic-support/graduate-school/wellbeing-and-support/coaching/</vt:lpwstr>
      </vt:variant>
      <vt:variant>
        <vt:lpwstr/>
      </vt:variant>
      <vt:variant>
        <vt:i4>3473506</vt:i4>
      </vt:variant>
      <vt:variant>
        <vt:i4>744</vt:i4>
      </vt:variant>
      <vt:variant>
        <vt:i4>0</vt:i4>
      </vt:variant>
      <vt:variant>
        <vt:i4>5</vt:i4>
      </vt:variant>
      <vt:variant>
        <vt:lpwstr>http://www.imperial.ac.uk/student-support-zone</vt:lpwstr>
      </vt:variant>
      <vt:variant>
        <vt:lpwstr/>
      </vt:variant>
      <vt:variant>
        <vt:i4>5832788</vt:i4>
      </vt:variant>
      <vt:variant>
        <vt:i4>741</vt:i4>
      </vt:variant>
      <vt:variant>
        <vt:i4>0</vt:i4>
      </vt:variant>
      <vt:variant>
        <vt:i4>5</vt:i4>
      </vt:variant>
      <vt:variant>
        <vt:lpwstr>http://www.imperial.ac.uk/research-and-innovation/about-imperial-research/research-integrity/animal-research/</vt:lpwstr>
      </vt:variant>
      <vt:variant>
        <vt:lpwstr/>
      </vt:variant>
      <vt:variant>
        <vt:i4>5111886</vt:i4>
      </vt:variant>
      <vt:variant>
        <vt:i4>738</vt:i4>
      </vt:variant>
      <vt:variant>
        <vt:i4>0</vt:i4>
      </vt:variant>
      <vt:variant>
        <vt:i4>5</vt:i4>
      </vt:variant>
      <vt:variant>
        <vt:lpwstr>https://www.imperial.ac.uk/media/imperial-college/administration-and-support-services/registry/academic-governance/public/academic-policy/admissions/Privacy-Notice-for-Students-and-Prospective-Students.pdf</vt:lpwstr>
      </vt:variant>
      <vt:variant>
        <vt:lpwstr/>
      </vt:variant>
      <vt:variant>
        <vt:i4>6946851</vt:i4>
      </vt:variant>
      <vt:variant>
        <vt:i4>735</vt:i4>
      </vt:variant>
      <vt:variant>
        <vt:i4>0</vt:i4>
      </vt:variant>
      <vt:variant>
        <vt:i4>5</vt:i4>
      </vt:variant>
      <vt:variant>
        <vt:lpwstr>http://www.imperial.ac.uk/media/imperial-college/study/graduate-school/PGR-student-leave-policy.pdf</vt:lpwstr>
      </vt:variant>
      <vt:variant>
        <vt:lpwstr/>
      </vt:variant>
      <vt:variant>
        <vt:i4>458775</vt:i4>
      </vt:variant>
      <vt:variant>
        <vt:i4>732</vt:i4>
      </vt:variant>
      <vt:variant>
        <vt:i4>0</vt:i4>
      </vt:variant>
      <vt:variant>
        <vt:i4>5</vt:i4>
      </vt:variant>
      <vt:variant>
        <vt:lpwstr>http://www.imperial.ac.uk/research-and-innovation/about-imperial-research/research-integrity/</vt:lpwstr>
      </vt:variant>
      <vt:variant>
        <vt:lpwstr/>
      </vt:variant>
      <vt:variant>
        <vt:i4>8126506</vt:i4>
      </vt:variant>
      <vt:variant>
        <vt:i4>729</vt:i4>
      </vt:variant>
      <vt:variant>
        <vt:i4>0</vt:i4>
      </vt:variant>
      <vt:variant>
        <vt:i4>5</vt:i4>
      </vt:variant>
      <vt:variant>
        <vt:lpwstr>http://www.imperial.ac.uk/research-ethics-committee</vt:lpwstr>
      </vt:variant>
      <vt:variant>
        <vt:lpwstr/>
      </vt:variant>
      <vt:variant>
        <vt:i4>1114186</vt:i4>
      </vt:variant>
      <vt:variant>
        <vt:i4>726</vt:i4>
      </vt:variant>
      <vt:variant>
        <vt:i4>0</vt:i4>
      </vt:variant>
      <vt:variant>
        <vt:i4>5</vt:i4>
      </vt:variant>
      <vt:variant>
        <vt:lpwstr>http://www.imperial.ac.uk/student-records-and-data/for-current-students/research-degrees/administration/</vt:lpwstr>
      </vt:variant>
      <vt:variant>
        <vt:lpwstr/>
      </vt:variant>
      <vt:variant>
        <vt:i4>589902</vt:i4>
      </vt:variant>
      <vt:variant>
        <vt:i4>723</vt:i4>
      </vt:variant>
      <vt:variant>
        <vt:i4>0</vt:i4>
      </vt:variant>
      <vt:variant>
        <vt:i4>5</vt:i4>
      </vt:variant>
      <vt:variant>
        <vt:lpwstr>https://www.imperial.ac.uk/placements/information-for-imperial-college-students/</vt:lpwstr>
      </vt:variant>
      <vt:variant>
        <vt:lpwstr/>
      </vt:variant>
      <vt:variant>
        <vt:i4>5767172</vt:i4>
      </vt:variant>
      <vt:variant>
        <vt:i4>720</vt:i4>
      </vt:variant>
      <vt:variant>
        <vt:i4>0</vt:i4>
      </vt:variant>
      <vt:variant>
        <vt:i4>5</vt:i4>
      </vt:variant>
      <vt:variant>
        <vt:lpwstr>http://www.imperial.ac.uk/students/academic-support/graduate-school/working-as-a-gta/</vt:lpwstr>
      </vt:variant>
      <vt:variant>
        <vt:lpwstr/>
      </vt:variant>
      <vt:variant>
        <vt:i4>6553718</vt:i4>
      </vt:variant>
      <vt:variant>
        <vt:i4>717</vt:i4>
      </vt:variant>
      <vt:variant>
        <vt:i4>0</vt:i4>
      </vt:variant>
      <vt:variant>
        <vt:i4>5</vt:i4>
      </vt:variant>
      <vt:variant>
        <vt:lpwstr>https://www.imperial.ac.uk/students/international-students/visas-and-immigration/working-in-the-uk/work-rules-during-your-studies/?</vt:lpwstr>
      </vt:variant>
      <vt:variant>
        <vt:lpwstr/>
      </vt:variant>
      <vt:variant>
        <vt:i4>2687098</vt:i4>
      </vt:variant>
      <vt:variant>
        <vt:i4>714</vt:i4>
      </vt:variant>
      <vt:variant>
        <vt:i4>0</vt:i4>
      </vt:variant>
      <vt:variant>
        <vt:i4>5</vt:i4>
      </vt:variant>
      <vt:variant>
        <vt:lpwstr>http://www.imperial.ac.uk/admin-services/ict/self-service/computers-printing/conditions-of-use-of-it-resources/</vt:lpwstr>
      </vt:variant>
      <vt:variant>
        <vt:lpwstr/>
      </vt:variant>
      <vt:variant>
        <vt:i4>7995448</vt:i4>
      </vt:variant>
      <vt:variant>
        <vt:i4>711</vt:i4>
      </vt:variant>
      <vt:variant>
        <vt:i4>0</vt:i4>
      </vt:variant>
      <vt:variant>
        <vt:i4>5</vt:i4>
      </vt:variant>
      <vt:variant>
        <vt:lpwstr>http://www.imperial.ac.uk/students/academic-support/graduate-school/professional-development/doctoral-students/research-impact/intellectual-property-online-course/</vt:lpwstr>
      </vt:variant>
      <vt:variant>
        <vt:lpwstr/>
      </vt:variant>
      <vt:variant>
        <vt:i4>1507402</vt:i4>
      </vt:variant>
      <vt:variant>
        <vt:i4>708</vt:i4>
      </vt:variant>
      <vt:variant>
        <vt:i4>0</vt:i4>
      </vt:variant>
      <vt:variant>
        <vt:i4>5</vt:i4>
      </vt:variant>
      <vt:variant>
        <vt:lpwstr>http://www.imperial.ac.uk/students/enterprising-students</vt:lpwstr>
      </vt:variant>
      <vt:variant>
        <vt:lpwstr/>
      </vt:variant>
      <vt:variant>
        <vt:i4>3276859</vt:i4>
      </vt:variant>
      <vt:variant>
        <vt:i4>705</vt:i4>
      </vt:variant>
      <vt:variant>
        <vt:i4>0</vt:i4>
      </vt:variant>
      <vt:variant>
        <vt:i4>5</vt:i4>
      </vt:variant>
      <vt:variant>
        <vt:lpwstr>https://www.imperial.ac.uk/research-and-innovation/research-office/research-policies/research-related-policies/ip-policy-college-login/</vt:lpwstr>
      </vt:variant>
      <vt:variant>
        <vt:lpwstr/>
      </vt:variant>
      <vt:variant>
        <vt:i4>2097276</vt:i4>
      </vt:variant>
      <vt:variant>
        <vt:i4>702</vt:i4>
      </vt:variant>
      <vt:variant>
        <vt:i4>0</vt:i4>
      </vt:variant>
      <vt:variant>
        <vt:i4>5</vt:i4>
      </vt:variant>
      <vt:variant>
        <vt:lpwstr>https://www.imperial.ac.uk/research-and-innovation/support-for-staff/research-office/research-policies/research-related-policies/ip-policy/</vt:lpwstr>
      </vt:variant>
      <vt:variant>
        <vt:lpwstr/>
      </vt:variant>
      <vt:variant>
        <vt:i4>7143532</vt:i4>
      </vt:variant>
      <vt:variant>
        <vt:i4>699</vt:i4>
      </vt:variant>
      <vt:variant>
        <vt:i4>0</vt:i4>
      </vt:variant>
      <vt:variant>
        <vt:i4>5</vt:i4>
      </vt:variant>
      <vt:variant>
        <vt:lpwstr>https://www.imperial.ac.uk/students/academic-support/graduate-school/professional-development/doctoral-students/research-integrity/copyright-for-researchers-online-course/</vt:lpwstr>
      </vt:variant>
      <vt:variant>
        <vt:lpwstr/>
      </vt:variant>
      <vt:variant>
        <vt:i4>5963776</vt:i4>
      </vt:variant>
      <vt:variant>
        <vt:i4>696</vt:i4>
      </vt:variant>
      <vt:variant>
        <vt:i4>0</vt:i4>
      </vt:variant>
      <vt:variant>
        <vt:i4>5</vt:i4>
      </vt:variant>
      <vt:variant>
        <vt:lpwstr>http://www.imperial.ac.uk/admin-services/library/learning-support/copyright-guidance/</vt:lpwstr>
      </vt:variant>
      <vt:variant>
        <vt:lpwstr/>
      </vt:variant>
      <vt:variant>
        <vt:i4>8192041</vt:i4>
      </vt:variant>
      <vt:variant>
        <vt:i4>693</vt:i4>
      </vt:variant>
      <vt:variant>
        <vt:i4>0</vt:i4>
      </vt:variant>
      <vt:variant>
        <vt:i4>5</vt:i4>
      </vt:variant>
      <vt:variant>
        <vt:lpwstr>https://www.imperial.ac.uk/about/governance/academic-governance/academic-policy/complaints-appeals-and-discipline/</vt:lpwstr>
      </vt:variant>
      <vt:variant>
        <vt:lpwstr/>
      </vt:variant>
      <vt:variant>
        <vt:i4>8192041</vt:i4>
      </vt:variant>
      <vt:variant>
        <vt:i4>690</vt:i4>
      </vt:variant>
      <vt:variant>
        <vt:i4>0</vt:i4>
      </vt:variant>
      <vt:variant>
        <vt:i4>5</vt:i4>
      </vt:variant>
      <vt:variant>
        <vt:lpwstr>https://www.imperial.ac.uk/about/governance/academic-governance/academic-policy/complaints-appeals-and-discipline/</vt:lpwstr>
      </vt:variant>
      <vt:variant>
        <vt:lpwstr/>
      </vt:variant>
      <vt:variant>
        <vt:i4>6488139</vt:i4>
      </vt:variant>
      <vt:variant>
        <vt:i4>687</vt:i4>
      </vt:variant>
      <vt:variant>
        <vt:i4>0</vt:i4>
      </vt:variant>
      <vt:variant>
        <vt:i4>5</vt:i4>
      </vt:variant>
      <vt:variant>
        <vt:lpwstr>mailto:student.complaints@imperial.ac.uk</vt:lpwstr>
      </vt:variant>
      <vt:variant>
        <vt:lpwstr/>
      </vt:variant>
      <vt:variant>
        <vt:i4>3080250</vt:i4>
      </vt:variant>
      <vt:variant>
        <vt:i4>684</vt:i4>
      </vt:variant>
      <vt:variant>
        <vt:i4>0</vt:i4>
      </vt:variant>
      <vt:variant>
        <vt:i4>5</vt:i4>
      </vt:variant>
      <vt:variant>
        <vt:lpwstr>https://www.imperialcollegeunion.org/advice</vt:lpwstr>
      </vt:variant>
      <vt:variant>
        <vt:lpwstr/>
      </vt:variant>
      <vt:variant>
        <vt:i4>4325450</vt:i4>
      </vt:variant>
      <vt:variant>
        <vt:i4>681</vt:i4>
      </vt:variant>
      <vt:variant>
        <vt:i4>0</vt:i4>
      </vt:variant>
      <vt:variant>
        <vt:i4>5</vt:i4>
      </vt:variant>
      <vt:variant>
        <vt:lpwstr>http://www.imperial.ac.uk/about/governance/academic-governance/academic-policy/complaints-appeals-and-discipline/</vt:lpwstr>
      </vt:variant>
      <vt:variant>
        <vt:lpwstr/>
      </vt:variant>
      <vt:variant>
        <vt:i4>786497</vt:i4>
      </vt:variant>
      <vt:variant>
        <vt:i4>678</vt:i4>
      </vt:variant>
      <vt:variant>
        <vt:i4>0</vt:i4>
      </vt:variant>
      <vt:variant>
        <vt:i4>5</vt:i4>
      </vt:variant>
      <vt:variant>
        <vt:lpwstr>http://www.imperial.ac.uk/media/imperial-college/administration-and-support-services/registry/academic-governance/public/academic-policy/academic-integrity/Examination-and-assessments---academic-integrity.pdf</vt:lpwstr>
      </vt:variant>
      <vt:variant>
        <vt:lpwstr/>
      </vt:variant>
      <vt:variant>
        <vt:i4>2424948</vt:i4>
      </vt:variant>
      <vt:variant>
        <vt:i4>675</vt:i4>
      </vt:variant>
      <vt:variant>
        <vt:i4>0</vt:i4>
      </vt:variant>
      <vt:variant>
        <vt:i4>5</vt:i4>
      </vt:variant>
      <vt:variant>
        <vt:lpwstr>https://www.imperial.ac.uk/research-and-innovation/research-office/research-governance-and-integrity/research-integrity/what-is-research-integrity/</vt:lpwstr>
      </vt:variant>
      <vt:variant>
        <vt:lpwstr/>
      </vt:variant>
      <vt:variant>
        <vt:i4>4325450</vt:i4>
      </vt:variant>
      <vt:variant>
        <vt:i4>672</vt:i4>
      </vt:variant>
      <vt:variant>
        <vt:i4>0</vt:i4>
      </vt:variant>
      <vt:variant>
        <vt:i4>5</vt:i4>
      </vt:variant>
      <vt:variant>
        <vt:lpwstr>http://www.imperial.ac.uk/about/governance/academic-governance/academic-policy/complaints-appeals-and-discipline</vt:lpwstr>
      </vt:variant>
      <vt:variant>
        <vt:lpwstr/>
      </vt:variant>
      <vt:variant>
        <vt:i4>4063356</vt:i4>
      </vt:variant>
      <vt:variant>
        <vt:i4>669</vt:i4>
      </vt:variant>
      <vt:variant>
        <vt:i4>0</vt:i4>
      </vt:variant>
      <vt:variant>
        <vt:i4>5</vt:i4>
      </vt:variant>
      <vt:variant>
        <vt:lpwstr>http://www.imperial.ac.uk/about/governance/academic-governance/regulations/</vt:lpwstr>
      </vt:variant>
      <vt:variant>
        <vt:lpwstr/>
      </vt:variant>
      <vt:variant>
        <vt:i4>2621495</vt:i4>
      </vt:variant>
      <vt:variant>
        <vt:i4>666</vt:i4>
      </vt:variant>
      <vt:variant>
        <vt:i4>0</vt:i4>
      </vt:variant>
      <vt:variant>
        <vt:i4>5</vt:i4>
      </vt:variant>
      <vt:variant>
        <vt:lpwstr>http://www.imperial.ac.uk/students/terms-and-conditions</vt:lpwstr>
      </vt:variant>
      <vt:variant>
        <vt:lpwstr/>
      </vt:variant>
      <vt:variant>
        <vt:i4>4063356</vt:i4>
      </vt:variant>
      <vt:variant>
        <vt:i4>663</vt:i4>
      </vt:variant>
      <vt:variant>
        <vt:i4>0</vt:i4>
      </vt:variant>
      <vt:variant>
        <vt:i4>5</vt:i4>
      </vt:variant>
      <vt:variant>
        <vt:lpwstr>http://www.imperial.ac.uk/about/governance/academic-governance/regulations/</vt:lpwstr>
      </vt:variant>
      <vt:variant>
        <vt:lpwstr/>
      </vt:variant>
      <vt:variant>
        <vt:i4>5111900</vt:i4>
      </vt:variant>
      <vt:variant>
        <vt:i4>660</vt:i4>
      </vt:variant>
      <vt:variant>
        <vt:i4>0</vt:i4>
      </vt:variant>
      <vt:variant>
        <vt:i4>5</vt:i4>
      </vt:variant>
      <vt:variant>
        <vt:lpwstr>http://www.imperial.ac.uk/about/governance/academic-governance/academic-policy/exams-and-assessment/</vt:lpwstr>
      </vt:variant>
      <vt:variant>
        <vt:lpwstr/>
      </vt:variant>
      <vt:variant>
        <vt:i4>5570674</vt:i4>
      </vt:variant>
      <vt:variant>
        <vt:i4>657</vt:i4>
      </vt:variant>
      <vt:variant>
        <vt:i4>0</vt:i4>
      </vt:variant>
      <vt:variant>
        <vt:i4>5</vt:i4>
      </vt:variant>
      <vt:variant>
        <vt:lpwstr>mailto:Jonathan.hancock@imperial.ac.uk</vt:lpwstr>
      </vt:variant>
      <vt:variant>
        <vt:lpwstr/>
      </vt:variant>
      <vt:variant>
        <vt:i4>2621502</vt:i4>
      </vt:variant>
      <vt:variant>
        <vt:i4>654</vt:i4>
      </vt:variant>
      <vt:variant>
        <vt:i4>0</vt:i4>
      </vt:variant>
      <vt:variant>
        <vt:i4>5</vt:i4>
      </vt:variant>
      <vt:variant>
        <vt:lpwstr>https://www.imperial.ac.uk/media/imperial-college/administration-and-support-services/secretariat/public/college-governance/charters-statutes-ordinances-regulations/charters-and-statutes/Annexes-to-Appendix-to-Ordinances-Staff-13-December-2023.pdf</vt:lpwstr>
      </vt:variant>
      <vt:variant>
        <vt:lpwstr/>
      </vt:variant>
      <vt:variant>
        <vt:i4>589901</vt:i4>
      </vt:variant>
      <vt:variant>
        <vt:i4>651</vt:i4>
      </vt:variant>
      <vt:variant>
        <vt:i4>0</vt:i4>
      </vt:variant>
      <vt:variant>
        <vt:i4>5</vt:i4>
      </vt:variant>
      <vt:variant>
        <vt:lpwstr>http://www.imperial.ac.uk/students/academic-support/graduate-school/professional-development/doctoral-students/research-integrity/plagiarism-awareness-doctoral-students/</vt:lpwstr>
      </vt:variant>
      <vt:variant>
        <vt:lpwstr/>
      </vt:variant>
      <vt:variant>
        <vt:i4>3014711</vt:i4>
      </vt:variant>
      <vt:variant>
        <vt:i4>648</vt:i4>
      </vt:variant>
      <vt:variant>
        <vt:i4>0</vt:i4>
      </vt:variant>
      <vt:variant>
        <vt:i4>5</vt:i4>
      </vt:variant>
      <vt:variant>
        <vt:lpwstr>http://www.imperial.ac.uk/students/academic-support/graduate-school/guidance-for-students-and-staff/turnitin-guidance-for-students/</vt:lpwstr>
      </vt:variant>
      <vt:variant>
        <vt:lpwstr/>
      </vt:variant>
      <vt:variant>
        <vt:i4>3735670</vt:i4>
      </vt:variant>
      <vt:variant>
        <vt:i4>645</vt:i4>
      </vt:variant>
      <vt:variant>
        <vt:i4>0</vt:i4>
      </vt:variant>
      <vt:variant>
        <vt:i4>5</vt:i4>
      </vt:variant>
      <vt:variant>
        <vt:lpwstr>http://www.imperial.ac.uk/library/research-support/plagiarism-awareness-for-researchers</vt:lpwstr>
      </vt:variant>
      <vt:variant>
        <vt:lpwstr/>
      </vt:variant>
      <vt:variant>
        <vt:i4>4325458</vt:i4>
      </vt:variant>
      <vt:variant>
        <vt:i4>642</vt:i4>
      </vt:variant>
      <vt:variant>
        <vt:i4>0</vt:i4>
      </vt:variant>
      <vt:variant>
        <vt:i4>5</vt:i4>
      </vt:variant>
      <vt:variant>
        <vt:lpwstr>http://www.imperial.ac.uk/students/success-guide/pgr/developing-your-skills/practicing-open-research/plagiarism-/</vt:lpwstr>
      </vt:variant>
      <vt:variant>
        <vt:lpwstr/>
      </vt:variant>
      <vt:variant>
        <vt:i4>5439552</vt:i4>
      </vt:variant>
      <vt:variant>
        <vt:i4>639</vt:i4>
      </vt:variant>
      <vt:variant>
        <vt:i4>0</vt:i4>
      </vt:variant>
      <vt:variant>
        <vt:i4>5</vt:i4>
      </vt:variant>
      <vt:variant>
        <vt:lpwstr>http://www.imperial.ac.uk/research-and-innovation/support-for-staff/scholarly-communication/open-access/theses/requesting-an-embargo/</vt:lpwstr>
      </vt:variant>
      <vt:variant>
        <vt:lpwstr/>
      </vt:variant>
      <vt:variant>
        <vt:i4>2687004</vt:i4>
      </vt:variant>
      <vt:variant>
        <vt:i4>636</vt:i4>
      </vt:variant>
      <vt:variant>
        <vt:i4>0</vt:i4>
      </vt:variant>
      <vt:variant>
        <vt:i4>5</vt:i4>
      </vt:variant>
      <vt:variant>
        <vt:lpwstr>mailto:assessment.records@imperial.ac.uk</vt:lpwstr>
      </vt:variant>
      <vt:variant>
        <vt:lpwstr/>
      </vt:variant>
      <vt:variant>
        <vt:i4>3276859</vt:i4>
      </vt:variant>
      <vt:variant>
        <vt:i4>633</vt:i4>
      </vt:variant>
      <vt:variant>
        <vt:i4>0</vt:i4>
      </vt:variant>
      <vt:variant>
        <vt:i4>5</vt:i4>
      </vt:variant>
      <vt:variant>
        <vt:lpwstr>https://www.imperial.ac.uk/research-and-innovation/research-office/research-policies/research-related-policies/ip-policy-college-login/</vt:lpwstr>
      </vt:variant>
      <vt:variant>
        <vt:lpwstr/>
      </vt:variant>
      <vt:variant>
        <vt:i4>7798816</vt:i4>
      </vt:variant>
      <vt:variant>
        <vt:i4>630</vt:i4>
      </vt:variant>
      <vt:variant>
        <vt:i4>0</vt:i4>
      </vt:variant>
      <vt:variant>
        <vt:i4>5</vt:i4>
      </vt:variant>
      <vt:variant>
        <vt:lpwstr>http://www.imperial.ac.uk/media/imperial-college/research-and-innovation/scholarly-communication/public/thesis-declaration-form.pdf</vt:lpwstr>
      </vt:variant>
      <vt:variant>
        <vt:lpwstr/>
      </vt:variant>
      <vt:variant>
        <vt:i4>6553647</vt:i4>
      </vt:variant>
      <vt:variant>
        <vt:i4>627</vt:i4>
      </vt:variant>
      <vt:variant>
        <vt:i4>0</vt:i4>
      </vt:variant>
      <vt:variant>
        <vt:i4>5</vt:i4>
      </vt:variant>
      <vt:variant>
        <vt:lpwstr>http://www.imperial.ac.uk/about/governance/academic-governance/academic-policy/external-examining/</vt:lpwstr>
      </vt:variant>
      <vt:variant>
        <vt:lpwstr/>
      </vt:variant>
      <vt:variant>
        <vt:i4>4456468</vt:i4>
      </vt:variant>
      <vt:variant>
        <vt:i4>624</vt:i4>
      </vt:variant>
      <vt:variant>
        <vt:i4>0</vt:i4>
      </vt:variant>
      <vt:variant>
        <vt:i4>5</vt:i4>
      </vt:variant>
      <vt:variant>
        <vt:lpwstr>https://www.imperial.ac.uk/students/success-guide/pgr/progressing-through-your-phd-/main-stages-of-the-phd/the-viva/</vt:lpwstr>
      </vt:variant>
      <vt:variant>
        <vt:lpwstr/>
      </vt:variant>
      <vt:variant>
        <vt:i4>2818097</vt:i4>
      </vt:variant>
      <vt:variant>
        <vt:i4>621</vt:i4>
      </vt:variant>
      <vt:variant>
        <vt:i4>0</vt:i4>
      </vt:variant>
      <vt:variant>
        <vt:i4>5</vt:i4>
      </vt:variant>
      <vt:variant>
        <vt:lpwstr>http://www.imperial.ac.uk/media/imperial-college/administration-and-support-services/registry/student-systems/student-records/student-journey/PGR-Manual---Students.pdf</vt:lpwstr>
      </vt:variant>
      <vt:variant>
        <vt:lpwstr/>
      </vt:variant>
      <vt:variant>
        <vt:i4>7667754</vt:i4>
      </vt:variant>
      <vt:variant>
        <vt:i4>618</vt:i4>
      </vt:variant>
      <vt:variant>
        <vt:i4>0</vt:i4>
      </vt:variant>
      <vt:variant>
        <vt:i4>5</vt:i4>
      </vt:variant>
      <vt:variant>
        <vt:lpwstr>https://my.imperial.ac.uk/</vt:lpwstr>
      </vt:variant>
      <vt:variant>
        <vt:lpwstr/>
      </vt:variant>
      <vt:variant>
        <vt:i4>655387</vt:i4>
      </vt:variant>
      <vt:variant>
        <vt:i4>615</vt:i4>
      </vt:variant>
      <vt:variant>
        <vt:i4>0</vt:i4>
      </vt:variant>
      <vt:variant>
        <vt:i4>5</vt:i4>
      </vt:variant>
      <vt:variant>
        <vt:lpwstr>http://www.imperial.ac.uk/staff/tools-and-reference/quality-assurance-enhancement/roles-and-responsibilities/</vt:lpwstr>
      </vt:variant>
      <vt:variant>
        <vt:lpwstr/>
      </vt:variant>
      <vt:variant>
        <vt:i4>1179667</vt:i4>
      </vt:variant>
      <vt:variant>
        <vt:i4>612</vt:i4>
      </vt:variant>
      <vt:variant>
        <vt:i4>0</vt:i4>
      </vt:variant>
      <vt:variant>
        <vt:i4>5</vt:i4>
      </vt:variant>
      <vt:variant>
        <vt:lpwstr>https://www.imperial.ac.uk/academic-english/current-students/doctoral/academic-communication-requirement/</vt:lpwstr>
      </vt:variant>
      <vt:variant>
        <vt:lpwstr/>
      </vt:variant>
      <vt:variant>
        <vt:i4>3604607</vt:i4>
      </vt:variant>
      <vt:variant>
        <vt:i4>609</vt:i4>
      </vt:variant>
      <vt:variant>
        <vt:i4>0</vt:i4>
      </vt:variant>
      <vt:variant>
        <vt:i4>5</vt:i4>
      </vt:variant>
      <vt:variant>
        <vt:lpwstr>https://www.imperial.ac.uk/media/imperial-college/administration-and-support-services/registry/academic-governance/public/academic-policy/research-degree-examinations/Plagiarism-issues-in-theses.pdf</vt:lpwstr>
      </vt:variant>
      <vt:variant>
        <vt:lpwstr/>
      </vt:variant>
      <vt:variant>
        <vt:i4>3014711</vt:i4>
      </vt:variant>
      <vt:variant>
        <vt:i4>606</vt:i4>
      </vt:variant>
      <vt:variant>
        <vt:i4>0</vt:i4>
      </vt:variant>
      <vt:variant>
        <vt:i4>5</vt:i4>
      </vt:variant>
      <vt:variant>
        <vt:lpwstr>http://www.imperial.ac.uk/students/academic-support/graduate-school/guidance-for-students-and-staff/turnitin-guidance-for-students/</vt:lpwstr>
      </vt:variant>
      <vt:variant>
        <vt:lpwstr/>
      </vt:variant>
      <vt:variant>
        <vt:i4>3473452</vt:i4>
      </vt:variant>
      <vt:variant>
        <vt:i4>603</vt:i4>
      </vt:variant>
      <vt:variant>
        <vt:i4>0</vt:i4>
      </vt:variant>
      <vt:variant>
        <vt:i4>5</vt:i4>
      </vt:variant>
      <vt:variant>
        <vt:lpwstr>http://www.imperial.ac.uk/about/governance/academic-governance/academic-policy/research-programmes/</vt:lpwstr>
      </vt:variant>
      <vt:variant>
        <vt:lpwstr/>
      </vt:variant>
      <vt:variant>
        <vt:i4>5701723</vt:i4>
      </vt:variant>
      <vt:variant>
        <vt:i4>600</vt:i4>
      </vt:variant>
      <vt:variant>
        <vt:i4>0</vt:i4>
      </vt:variant>
      <vt:variant>
        <vt:i4>5</vt:i4>
      </vt:variant>
      <vt:variant>
        <vt:lpwstr>http://www.imperial.ac.uk/occupational-health</vt:lpwstr>
      </vt:variant>
      <vt:variant>
        <vt:lpwstr/>
      </vt:variant>
      <vt:variant>
        <vt:i4>2687013</vt:i4>
      </vt:variant>
      <vt:variant>
        <vt:i4>597</vt:i4>
      </vt:variant>
      <vt:variant>
        <vt:i4>0</vt:i4>
      </vt:variant>
      <vt:variant>
        <vt:i4>5</vt:i4>
      </vt:variant>
      <vt:variant>
        <vt:lpwstr>https://www.imperial.ac.uk/safety/who-we-are/whos-who-in-the-safety-department/</vt:lpwstr>
      </vt:variant>
      <vt:variant>
        <vt:lpwstr/>
      </vt:variant>
      <vt:variant>
        <vt:i4>7405618</vt:i4>
      </vt:variant>
      <vt:variant>
        <vt:i4>594</vt:i4>
      </vt:variant>
      <vt:variant>
        <vt:i4>0</vt:i4>
      </vt:variant>
      <vt:variant>
        <vt:i4>5</vt:i4>
      </vt:variant>
      <vt:variant>
        <vt:lpwstr>https://www.imperial.ac.uk/safety/safety-by-topic/accidents--incidents/</vt:lpwstr>
      </vt:variant>
      <vt:variant>
        <vt:lpwstr/>
      </vt:variant>
      <vt:variant>
        <vt:i4>3407999</vt:i4>
      </vt:variant>
      <vt:variant>
        <vt:i4>591</vt:i4>
      </vt:variant>
      <vt:variant>
        <vt:i4>0</vt:i4>
      </vt:variant>
      <vt:variant>
        <vt:i4>5</vt:i4>
      </vt:variant>
      <vt:variant>
        <vt:lpwstr>https://www.imperial.ac.uk/safety/safety-by-topic/laboratory-safety/radiation-safety/ionising-radiation-safety/</vt:lpwstr>
      </vt:variant>
      <vt:variant>
        <vt:lpwstr/>
      </vt:variant>
      <vt:variant>
        <vt:i4>7667824</vt:i4>
      </vt:variant>
      <vt:variant>
        <vt:i4>588</vt:i4>
      </vt:variant>
      <vt:variant>
        <vt:i4>0</vt:i4>
      </vt:variant>
      <vt:variant>
        <vt:i4>5</vt:i4>
      </vt:variant>
      <vt:variant>
        <vt:lpwstr>https://www.imperial.ac.uk/safety/safety-by-topic/laboratory-safety/gases--cryogenics/</vt:lpwstr>
      </vt:variant>
      <vt:variant>
        <vt:lpwstr/>
      </vt:variant>
      <vt:variant>
        <vt:i4>4653062</vt:i4>
      </vt:variant>
      <vt:variant>
        <vt:i4>585</vt:i4>
      </vt:variant>
      <vt:variant>
        <vt:i4>0</vt:i4>
      </vt:variant>
      <vt:variant>
        <vt:i4>5</vt:i4>
      </vt:variant>
      <vt:variant>
        <vt:lpwstr>https://www.imperial.ac.uk/safety/safety-by-topic/laboratory-safety/chemical-safety/</vt:lpwstr>
      </vt:variant>
      <vt:variant>
        <vt:lpwstr/>
      </vt:variant>
      <vt:variant>
        <vt:i4>2097250</vt:i4>
      </vt:variant>
      <vt:variant>
        <vt:i4>582</vt:i4>
      </vt:variant>
      <vt:variant>
        <vt:i4>0</vt:i4>
      </vt:variant>
      <vt:variant>
        <vt:i4>5</vt:i4>
      </vt:variant>
      <vt:variant>
        <vt:lpwstr>https://www.imperial.ac.uk/safety/safety-by-topic/laboratory-safety/biological-safety/</vt:lpwstr>
      </vt:variant>
      <vt:variant>
        <vt:lpwstr/>
      </vt:variant>
      <vt:variant>
        <vt:i4>720912</vt:i4>
      </vt:variant>
      <vt:variant>
        <vt:i4>579</vt:i4>
      </vt:variant>
      <vt:variant>
        <vt:i4>0</vt:i4>
      </vt:variant>
      <vt:variant>
        <vt:i4>5</vt:i4>
      </vt:variant>
      <vt:variant>
        <vt:lpwstr>https://www.imperial.ac.uk/safety/who-we-are/</vt:lpwstr>
      </vt:variant>
      <vt:variant>
        <vt:lpwstr/>
      </vt:variant>
      <vt:variant>
        <vt:i4>3080224</vt:i4>
      </vt:variant>
      <vt:variant>
        <vt:i4>576</vt:i4>
      </vt:variant>
      <vt:variant>
        <vt:i4>0</vt:i4>
      </vt:variant>
      <vt:variant>
        <vt:i4>5</vt:i4>
      </vt:variant>
      <vt:variant>
        <vt:lpwstr>https://www.imperial.ac.uk/safety/</vt:lpwstr>
      </vt:variant>
      <vt:variant>
        <vt:lpwstr/>
      </vt:variant>
      <vt:variant>
        <vt:i4>1310724</vt:i4>
      </vt:variant>
      <vt:variant>
        <vt:i4>573</vt:i4>
      </vt:variant>
      <vt:variant>
        <vt:i4>0</vt:i4>
      </vt:variant>
      <vt:variant>
        <vt:i4>5</vt:i4>
      </vt:variant>
      <vt:variant>
        <vt:lpwstr>https://www.imperial.ac.uk/staff-development/courses-and-programmes/safety-training/</vt:lpwstr>
      </vt:variant>
      <vt:variant>
        <vt:lpwstr/>
      </vt:variant>
      <vt:variant>
        <vt:i4>3211304</vt:i4>
      </vt:variant>
      <vt:variant>
        <vt:i4>570</vt:i4>
      </vt:variant>
      <vt:variant>
        <vt:i4>0</vt:i4>
      </vt:variant>
      <vt:variant>
        <vt:i4>5</vt:i4>
      </vt:variant>
      <vt:variant>
        <vt:lpwstr>http://www.imperial.ac.uk/safety/safety-by-topic/safety-management/health-and-safety-policy-statement/</vt:lpwstr>
      </vt:variant>
      <vt:variant>
        <vt:lpwstr/>
      </vt:variant>
      <vt:variant>
        <vt:i4>8061029</vt:i4>
      </vt:variant>
      <vt:variant>
        <vt:i4>567</vt:i4>
      </vt:variant>
      <vt:variant>
        <vt:i4>0</vt:i4>
      </vt:variant>
      <vt:variant>
        <vt:i4>5</vt:i4>
      </vt:variant>
      <vt:variant>
        <vt:lpwstr>https://www.imperial.ac.uk/media/imperial-college/administration-and-support-services/registry/academic-governance/public/regulations/2022x2f23/Unsatisfactory-Engagement-Policy-and-Procedure.pdf</vt:lpwstr>
      </vt:variant>
      <vt:variant>
        <vt:lpwstr/>
      </vt:variant>
      <vt:variant>
        <vt:i4>5111900</vt:i4>
      </vt:variant>
      <vt:variant>
        <vt:i4>564</vt:i4>
      </vt:variant>
      <vt:variant>
        <vt:i4>0</vt:i4>
      </vt:variant>
      <vt:variant>
        <vt:i4>5</vt:i4>
      </vt:variant>
      <vt:variant>
        <vt:lpwstr>http://www.imperial.ac.uk/about/governance/academic-governance/academic-policy/exams-and-assessment/</vt:lpwstr>
      </vt:variant>
      <vt:variant>
        <vt:lpwstr/>
      </vt:variant>
      <vt:variant>
        <vt:i4>720922</vt:i4>
      </vt:variant>
      <vt:variant>
        <vt:i4>561</vt:i4>
      </vt:variant>
      <vt:variant>
        <vt:i4>0</vt:i4>
      </vt:variant>
      <vt:variant>
        <vt:i4>5</vt:i4>
      </vt:variant>
      <vt:variant>
        <vt:lpwstr>http://www.imperial.ac.uk/students/academic-support/graduate-school/</vt:lpwstr>
      </vt:variant>
      <vt:variant>
        <vt:lpwstr/>
      </vt:variant>
      <vt:variant>
        <vt:i4>7471214</vt:i4>
      </vt:variant>
      <vt:variant>
        <vt:i4>558</vt:i4>
      </vt:variant>
      <vt:variant>
        <vt:i4>0</vt:i4>
      </vt:variant>
      <vt:variant>
        <vt:i4>5</vt:i4>
      </vt:variant>
      <vt:variant>
        <vt:lpwstr>https://www.imperial.ac.uk/finance/financial-services/expenses/expenses-policy/</vt:lpwstr>
      </vt:variant>
      <vt:variant>
        <vt:lpwstr/>
      </vt:variant>
      <vt:variant>
        <vt:i4>2228280</vt:i4>
      </vt:variant>
      <vt:variant>
        <vt:i4>555</vt:i4>
      </vt:variant>
      <vt:variant>
        <vt:i4>0</vt:i4>
      </vt:variant>
      <vt:variant>
        <vt:i4>5</vt:i4>
      </vt:variant>
      <vt:variant>
        <vt:lpwstr>http://www.imperial.ac.uk/admin-services/security/safezone/</vt:lpwstr>
      </vt:variant>
      <vt:variant>
        <vt:lpwstr/>
      </vt:variant>
      <vt:variant>
        <vt:i4>655363</vt:i4>
      </vt:variant>
      <vt:variant>
        <vt:i4>552</vt:i4>
      </vt:variant>
      <vt:variant>
        <vt:i4>0</vt:i4>
      </vt:variant>
      <vt:variant>
        <vt:i4>5</vt:i4>
      </vt:variant>
      <vt:variant>
        <vt:lpwstr>http://www.imperial.ac.uk/smoke-free</vt:lpwstr>
      </vt:variant>
      <vt:variant>
        <vt:lpwstr/>
      </vt:variant>
      <vt:variant>
        <vt:i4>6946939</vt:i4>
      </vt:variant>
      <vt:variant>
        <vt:i4>549</vt:i4>
      </vt:variant>
      <vt:variant>
        <vt:i4>0</vt:i4>
      </vt:variant>
      <vt:variant>
        <vt:i4>5</vt:i4>
      </vt:variant>
      <vt:variant>
        <vt:lpwstr>https://www.accessable.co.uk/organisations/imperial-college-london</vt:lpwstr>
      </vt:variant>
      <vt:variant>
        <vt:lpwstr/>
      </vt:variant>
      <vt:variant>
        <vt:i4>524310</vt:i4>
      </vt:variant>
      <vt:variant>
        <vt:i4>546</vt:i4>
      </vt:variant>
      <vt:variant>
        <vt:i4>0</vt:i4>
      </vt:variant>
      <vt:variant>
        <vt:i4>5</vt:i4>
      </vt:variant>
      <vt:variant>
        <vt:lpwstr>http://www.imperial.ac.uk/visit/campuses/</vt:lpwstr>
      </vt:variant>
      <vt:variant>
        <vt:lpwstr/>
      </vt:variant>
      <vt:variant>
        <vt:i4>6291493</vt:i4>
      </vt:variant>
      <vt:variant>
        <vt:i4>543</vt:i4>
      </vt:variant>
      <vt:variant>
        <vt:i4>0</vt:i4>
      </vt:variant>
      <vt:variant>
        <vt:i4>5</vt:i4>
      </vt:variant>
      <vt:variant>
        <vt:lpwstr>http://www.imperial.ac.uk/estates-facilities/travel/shuttle-bus</vt:lpwstr>
      </vt:variant>
      <vt:variant>
        <vt:lpwstr/>
      </vt:variant>
      <vt:variant>
        <vt:i4>196688</vt:i4>
      </vt:variant>
      <vt:variant>
        <vt:i4>540</vt:i4>
      </vt:variant>
      <vt:variant>
        <vt:i4>0</vt:i4>
      </vt:variant>
      <vt:variant>
        <vt:i4>5</vt:i4>
      </vt:variant>
      <vt:variant>
        <vt:lpwstr>http://www.imperial.ac.uk/admin-services/library/</vt:lpwstr>
      </vt:variant>
      <vt:variant>
        <vt:lpwstr/>
      </vt:variant>
      <vt:variant>
        <vt:i4>7536754</vt:i4>
      </vt:variant>
      <vt:variant>
        <vt:i4>537</vt:i4>
      </vt:variant>
      <vt:variant>
        <vt:i4>0</vt:i4>
      </vt:variant>
      <vt:variant>
        <vt:i4>5</vt:i4>
      </vt:variant>
      <vt:variant>
        <vt:lpwstr>http://www.imperial.ac.uk/estates-facilities/customer-services-centre/</vt:lpwstr>
      </vt:variant>
      <vt:variant>
        <vt:lpwstr/>
      </vt:variant>
      <vt:variant>
        <vt:i4>3538984</vt:i4>
      </vt:variant>
      <vt:variant>
        <vt:i4>534</vt:i4>
      </vt:variant>
      <vt:variant>
        <vt:i4>0</vt:i4>
      </vt:variant>
      <vt:variant>
        <vt:i4>5</vt:i4>
      </vt:variant>
      <vt:variant>
        <vt:lpwstr>http://www.imperial.ac.uk/students/imperial-award/</vt:lpwstr>
      </vt:variant>
      <vt:variant>
        <vt:lpwstr/>
      </vt:variant>
      <vt:variant>
        <vt:i4>3145842</vt:i4>
      </vt:variant>
      <vt:variant>
        <vt:i4>504</vt:i4>
      </vt:variant>
      <vt:variant>
        <vt:i4>0</vt:i4>
      </vt:variant>
      <vt:variant>
        <vt:i4>5</vt:i4>
      </vt:variant>
      <vt:variant>
        <vt:lpwstr>https://www.imperial.ac.uk/students/imperial-award/</vt:lpwstr>
      </vt:variant>
      <vt:variant>
        <vt:lpwstr/>
      </vt:variant>
      <vt:variant>
        <vt:i4>2228264</vt:i4>
      </vt:variant>
      <vt:variant>
        <vt:i4>501</vt:i4>
      </vt:variant>
      <vt:variant>
        <vt:i4>0</vt:i4>
      </vt:variant>
      <vt:variant>
        <vt:i4>5</vt:i4>
      </vt:variant>
      <vt:variant>
        <vt:lpwstr>http://www.imperial.ac.uk/students/studentshapers/how-to-get-involved/current-projects/</vt:lpwstr>
      </vt:variant>
      <vt:variant>
        <vt:lpwstr/>
      </vt:variant>
      <vt:variant>
        <vt:i4>2031689</vt:i4>
      </vt:variant>
      <vt:variant>
        <vt:i4>498</vt:i4>
      </vt:variant>
      <vt:variant>
        <vt:i4>0</vt:i4>
      </vt:variant>
      <vt:variant>
        <vt:i4>5</vt:i4>
      </vt:variant>
      <vt:variant>
        <vt:lpwstr>https://www.imperial.ac.uk/students/studentshapers/how-to-get-involved/current-projects/</vt:lpwstr>
      </vt:variant>
      <vt:variant>
        <vt:lpwstr/>
      </vt:variant>
      <vt:variant>
        <vt:i4>7274609</vt:i4>
      </vt:variant>
      <vt:variant>
        <vt:i4>495</vt:i4>
      </vt:variant>
      <vt:variant>
        <vt:i4>0</vt:i4>
      </vt:variant>
      <vt:variant>
        <vt:i4>5</vt:i4>
      </vt:variant>
      <vt:variant>
        <vt:lpwstr>http://www.imperial.ac.uk/success-guide</vt:lpwstr>
      </vt:variant>
      <vt:variant>
        <vt:lpwstr/>
      </vt:variant>
      <vt:variant>
        <vt:i4>6029379</vt:i4>
      </vt:variant>
      <vt:variant>
        <vt:i4>492</vt:i4>
      </vt:variant>
      <vt:variant>
        <vt:i4>0</vt:i4>
      </vt:variant>
      <vt:variant>
        <vt:i4>5</vt:i4>
      </vt:variant>
      <vt:variant>
        <vt:lpwstr>http://www.imperialcollegeunion.org/</vt:lpwstr>
      </vt:variant>
      <vt:variant>
        <vt:lpwstr/>
      </vt:variant>
      <vt:variant>
        <vt:i4>5177452</vt:i4>
      </vt:variant>
      <vt:variant>
        <vt:i4>489</vt:i4>
      </vt:variant>
      <vt:variant>
        <vt:i4>0</vt:i4>
      </vt:variant>
      <vt:variant>
        <vt:i4>5</vt:i4>
      </vt:variant>
      <vt:variant>
        <vt:lpwstr>mailto:union.president@imperial.ac.uk</vt:lpwstr>
      </vt:variant>
      <vt:variant>
        <vt:lpwstr/>
      </vt:variant>
      <vt:variant>
        <vt:i4>8323088</vt:i4>
      </vt:variant>
      <vt:variant>
        <vt:i4>486</vt:i4>
      </vt:variant>
      <vt:variant>
        <vt:i4>0</vt:i4>
      </vt:variant>
      <vt:variant>
        <vt:i4>5</vt:i4>
      </vt:variant>
      <vt:variant>
        <vt:lpwstr>mailto:advice@imperial.ac.uk</vt:lpwstr>
      </vt:variant>
      <vt:variant>
        <vt:lpwstr/>
      </vt:variant>
      <vt:variant>
        <vt:i4>131151</vt:i4>
      </vt:variant>
      <vt:variant>
        <vt:i4>483</vt:i4>
      </vt:variant>
      <vt:variant>
        <vt:i4>0</vt:i4>
      </vt:variant>
      <vt:variant>
        <vt:i4>5</vt:i4>
      </vt:variant>
      <vt:variant>
        <vt:lpwstr>https://www.imperial.ac.uk/students/academic-support/graduate-school/</vt:lpwstr>
      </vt:variant>
      <vt:variant>
        <vt:lpwstr/>
      </vt:variant>
      <vt:variant>
        <vt:i4>983049</vt:i4>
      </vt:variant>
      <vt:variant>
        <vt:i4>480</vt:i4>
      </vt:variant>
      <vt:variant>
        <vt:i4>0</vt:i4>
      </vt:variant>
      <vt:variant>
        <vt:i4>5</vt:i4>
      </vt:variant>
      <vt:variant>
        <vt:lpwstr>https://www.imperial.ac.uk/students/academic-support/graduate-school/cornerstone/</vt:lpwstr>
      </vt:variant>
      <vt:variant>
        <vt:lpwstr/>
      </vt:variant>
      <vt:variant>
        <vt:i4>6750274</vt:i4>
      </vt:variant>
      <vt:variant>
        <vt:i4>477</vt:i4>
      </vt:variant>
      <vt:variant>
        <vt:i4>0</vt:i4>
      </vt:variant>
      <vt:variant>
        <vt:i4>5</vt:i4>
      </vt:variant>
      <vt:variant>
        <vt:lpwstr>mailto:v.crossley@imperial.ac.uk</vt:lpwstr>
      </vt:variant>
      <vt:variant>
        <vt:lpwstr/>
      </vt:variant>
      <vt:variant>
        <vt:i4>4325429</vt:i4>
      </vt:variant>
      <vt:variant>
        <vt:i4>474</vt:i4>
      </vt:variant>
      <vt:variant>
        <vt:i4>0</vt:i4>
      </vt:variant>
      <vt:variant>
        <vt:i4>5</vt:i4>
      </vt:variant>
      <vt:variant>
        <vt:lpwstr>https://bb.imperial.ac.uk/bbcswebdav/xid-11805857_1</vt:lpwstr>
      </vt:variant>
      <vt:variant>
        <vt:lpwstr/>
      </vt:variant>
      <vt:variant>
        <vt:i4>8126513</vt:i4>
      </vt:variant>
      <vt:variant>
        <vt:i4>471</vt:i4>
      </vt:variant>
      <vt:variant>
        <vt:i4>0</vt:i4>
      </vt:variant>
      <vt:variant>
        <vt:i4>5</vt:i4>
      </vt:variant>
      <vt:variant>
        <vt:lpwstr>https://www.imperial.ac.uk/students/academic-support/graduate-school/guidance-for-students-and-staff/doctoral-proposition/</vt:lpwstr>
      </vt:variant>
      <vt:variant>
        <vt:lpwstr/>
      </vt:variant>
      <vt:variant>
        <vt:i4>1179704</vt:i4>
      </vt:variant>
      <vt:variant>
        <vt:i4>464</vt:i4>
      </vt:variant>
      <vt:variant>
        <vt:i4>0</vt:i4>
      </vt:variant>
      <vt:variant>
        <vt:i4>5</vt:i4>
      </vt:variant>
      <vt:variant>
        <vt:lpwstr/>
      </vt:variant>
      <vt:variant>
        <vt:lpwstr>_Toc172898222</vt:lpwstr>
      </vt:variant>
      <vt:variant>
        <vt:i4>1179704</vt:i4>
      </vt:variant>
      <vt:variant>
        <vt:i4>458</vt:i4>
      </vt:variant>
      <vt:variant>
        <vt:i4>0</vt:i4>
      </vt:variant>
      <vt:variant>
        <vt:i4>5</vt:i4>
      </vt:variant>
      <vt:variant>
        <vt:lpwstr/>
      </vt:variant>
      <vt:variant>
        <vt:lpwstr>_Toc172898221</vt:lpwstr>
      </vt:variant>
      <vt:variant>
        <vt:i4>1179704</vt:i4>
      </vt:variant>
      <vt:variant>
        <vt:i4>452</vt:i4>
      </vt:variant>
      <vt:variant>
        <vt:i4>0</vt:i4>
      </vt:variant>
      <vt:variant>
        <vt:i4>5</vt:i4>
      </vt:variant>
      <vt:variant>
        <vt:lpwstr/>
      </vt:variant>
      <vt:variant>
        <vt:lpwstr>_Toc172898220</vt:lpwstr>
      </vt:variant>
      <vt:variant>
        <vt:i4>1114168</vt:i4>
      </vt:variant>
      <vt:variant>
        <vt:i4>446</vt:i4>
      </vt:variant>
      <vt:variant>
        <vt:i4>0</vt:i4>
      </vt:variant>
      <vt:variant>
        <vt:i4>5</vt:i4>
      </vt:variant>
      <vt:variant>
        <vt:lpwstr/>
      </vt:variant>
      <vt:variant>
        <vt:lpwstr>_Toc172898219</vt:lpwstr>
      </vt:variant>
      <vt:variant>
        <vt:i4>1114168</vt:i4>
      </vt:variant>
      <vt:variant>
        <vt:i4>440</vt:i4>
      </vt:variant>
      <vt:variant>
        <vt:i4>0</vt:i4>
      </vt:variant>
      <vt:variant>
        <vt:i4>5</vt:i4>
      </vt:variant>
      <vt:variant>
        <vt:lpwstr/>
      </vt:variant>
      <vt:variant>
        <vt:lpwstr>_Toc172898218</vt:lpwstr>
      </vt:variant>
      <vt:variant>
        <vt:i4>1114168</vt:i4>
      </vt:variant>
      <vt:variant>
        <vt:i4>434</vt:i4>
      </vt:variant>
      <vt:variant>
        <vt:i4>0</vt:i4>
      </vt:variant>
      <vt:variant>
        <vt:i4>5</vt:i4>
      </vt:variant>
      <vt:variant>
        <vt:lpwstr/>
      </vt:variant>
      <vt:variant>
        <vt:lpwstr>_Toc172898217</vt:lpwstr>
      </vt:variant>
      <vt:variant>
        <vt:i4>1114168</vt:i4>
      </vt:variant>
      <vt:variant>
        <vt:i4>428</vt:i4>
      </vt:variant>
      <vt:variant>
        <vt:i4>0</vt:i4>
      </vt:variant>
      <vt:variant>
        <vt:i4>5</vt:i4>
      </vt:variant>
      <vt:variant>
        <vt:lpwstr/>
      </vt:variant>
      <vt:variant>
        <vt:lpwstr>_Toc172898216</vt:lpwstr>
      </vt:variant>
      <vt:variant>
        <vt:i4>1114168</vt:i4>
      </vt:variant>
      <vt:variant>
        <vt:i4>422</vt:i4>
      </vt:variant>
      <vt:variant>
        <vt:i4>0</vt:i4>
      </vt:variant>
      <vt:variant>
        <vt:i4>5</vt:i4>
      </vt:variant>
      <vt:variant>
        <vt:lpwstr/>
      </vt:variant>
      <vt:variant>
        <vt:lpwstr>_Toc172898215</vt:lpwstr>
      </vt:variant>
      <vt:variant>
        <vt:i4>1114168</vt:i4>
      </vt:variant>
      <vt:variant>
        <vt:i4>416</vt:i4>
      </vt:variant>
      <vt:variant>
        <vt:i4>0</vt:i4>
      </vt:variant>
      <vt:variant>
        <vt:i4>5</vt:i4>
      </vt:variant>
      <vt:variant>
        <vt:lpwstr/>
      </vt:variant>
      <vt:variant>
        <vt:lpwstr>_Toc172898214</vt:lpwstr>
      </vt:variant>
      <vt:variant>
        <vt:i4>1114168</vt:i4>
      </vt:variant>
      <vt:variant>
        <vt:i4>410</vt:i4>
      </vt:variant>
      <vt:variant>
        <vt:i4>0</vt:i4>
      </vt:variant>
      <vt:variant>
        <vt:i4>5</vt:i4>
      </vt:variant>
      <vt:variant>
        <vt:lpwstr/>
      </vt:variant>
      <vt:variant>
        <vt:lpwstr>_Toc172898213</vt:lpwstr>
      </vt:variant>
      <vt:variant>
        <vt:i4>1114168</vt:i4>
      </vt:variant>
      <vt:variant>
        <vt:i4>404</vt:i4>
      </vt:variant>
      <vt:variant>
        <vt:i4>0</vt:i4>
      </vt:variant>
      <vt:variant>
        <vt:i4>5</vt:i4>
      </vt:variant>
      <vt:variant>
        <vt:lpwstr/>
      </vt:variant>
      <vt:variant>
        <vt:lpwstr>_Toc172898212</vt:lpwstr>
      </vt:variant>
      <vt:variant>
        <vt:i4>1114168</vt:i4>
      </vt:variant>
      <vt:variant>
        <vt:i4>398</vt:i4>
      </vt:variant>
      <vt:variant>
        <vt:i4>0</vt:i4>
      </vt:variant>
      <vt:variant>
        <vt:i4>5</vt:i4>
      </vt:variant>
      <vt:variant>
        <vt:lpwstr/>
      </vt:variant>
      <vt:variant>
        <vt:lpwstr>_Toc172898211</vt:lpwstr>
      </vt:variant>
      <vt:variant>
        <vt:i4>1114168</vt:i4>
      </vt:variant>
      <vt:variant>
        <vt:i4>392</vt:i4>
      </vt:variant>
      <vt:variant>
        <vt:i4>0</vt:i4>
      </vt:variant>
      <vt:variant>
        <vt:i4>5</vt:i4>
      </vt:variant>
      <vt:variant>
        <vt:lpwstr/>
      </vt:variant>
      <vt:variant>
        <vt:lpwstr>_Toc172898210</vt:lpwstr>
      </vt:variant>
      <vt:variant>
        <vt:i4>1048632</vt:i4>
      </vt:variant>
      <vt:variant>
        <vt:i4>386</vt:i4>
      </vt:variant>
      <vt:variant>
        <vt:i4>0</vt:i4>
      </vt:variant>
      <vt:variant>
        <vt:i4>5</vt:i4>
      </vt:variant>
      <vt:variant>
        <vt:lpwstr/>
      </vt:variant>
      <vt:variant>
        <vt:lpwstr>_Toc172898209</vt:lpwstr>
      </vt:variant>
      <vt:variant>
        <vt:i4>1048632</vt:i4>
      </vt:variant>
      <vt:variant>
        <vt:i4>380</vt:i4>
      </vt:variant>
      <vt:variant>
        <vt:i4>0</vt:i4>
      </vt:variant>
      <vt:variant>
        <vt:i4>5</vt:i4>
      </vt:variant>
      <vt:variant>
        <vt:lpwstr/>
      </vt:variant>
      <vt:variant>
        <vt:lpwstr>_Toc172898208</vt:lpwstr>
      </vt:variant>
      <vt:variant>
        <vt:i4>1048632</vt:i4>
      </vt:variant>
      <vt:variant>
        <vt:i4>374</vt:i4>
      </vt:variant>
      <vt:variant>
        <vt:i4>0</vt:i4>
      </vt:variant>
      <vt:variant>
        <vt:i4>5</vt:i4>
      </vt:variant>
      <vt:variant>
        <vt:lpwstr/>
      </vt:variant>
      <vt:variant>
        <vt:lpwstr>_Toc172898207</vt:lpwstr>
      </vt:variant>
      <vt:variant>
        <vt:i4>1048632</vt:i4>
      </vt:variant>
      <vt:variant>
        <vt:i4>368</vt:i4>
      </vt:variant>
      <vt:variant>
        <vt:i4>0</vt:i4>
      </vt:variant>
      <vt:variant>
        <vt:i4>5</vt:i4>
      </vt:variant>
      <vt:variant>
        <vt:lpwstr/>
      </vt:variant>
      <vt:variant>
        <vt:lpwstr>_Toc172898206</vt:lpwstr>
      </vt:variant>
      <vt:variant>
        <vt:i4>1048632</vt:i4>
      </vt:variant>
      <vt:variant>
        <vt:i4>362</vt:i4>
      </vt:variant>
      <vt:variant>
        <vt:i4>0</vt:i4>
      </vt:variant>
      <vt:variant>
        <vt:i4>5</vt:i4>
      </vt:variant>
      <vt:variant>
        <vt:lpwstr/>
      </vt:variant>
      <vt:variant>
        <vt:lpwstr>_Toc172898205</vt:lpwstr>
      </vt:variant>
      <vt:variant>
        <vt:i4>1048632</vt:i4>
      </vt:variant>
      <vt:variant>
        <vt:i4>356</vt:i4>
      </vt:variant>
      <vt:variant>
        <vt:i4>0</vt:i4>
      </vt:variant>
      <vt:variant>
        <vt:i4>5</vt:i4>
      </vt:variant>
      <vt:variant>
        <vt:lpwstr/>
      </vt:variant>
      <vt:variant>
        <vt:lpwstr>_Toc172898204</vt:lpwstr>
      </vt:variant>
      <vt:variant>
        <vt:i4>1048632</vt:i4>
      </vt:variant>
      <vt:variant>
        <vt:i4>350</vt:i4>
      </vt:variant>
      <vt:variant>
        <vt:i4>0</vt:i4>
      </vt:variant>
      <vt:variant>
        <vt:i4>5</vt:i4>
      </vt:variant>
      <vt:variant>
        <vt:lpwstr/>
      </vt:variant>
      <vt:variant>
        <vt:lpwstr>_Toc172898203</vt:lpwstr>
      </vt:variant>
      <vt:variant>
        <vt:i4>1048632</vt:i4>
      </vt:variant>
      <vt:variant>
        <vt:i4>344</vt:i4>
      </vt:variant>
      <vt:variant>
        <vt:i4>0</vt:i4>
      </vt:variant>
      <vt:variant>
        <vt:i4>5</vt:i4>
      </vt:variant>
      <vt:variant>
        <vt:lpwstr/>
      </vt:variant>
      <vt:variant>
        <vt:lpwstr>_Toc172898202</vt:lpwstr>
      </vt:variant>
      <vt:variant>
        <vt:i4>1048632</vt:i4>
      </vt:variant>
      <vt:variant>
        <vt:i4>338</vt:i4>
      </vt:variant>
      <vt:variant>
        <vt:i4>0</vt:i4>
      </vt:variant>
      <vt:variant>
        <vt:i4>5</vt:i4>
      </vt:variant>
      <vt:variant>
        <vt:lpwstr/>
      </vt:variant>
      <vt:variant>
        <vt:lpwstr>_Toc172898201</vt:lpwstr>
      </vt:variant>
      <vt:variant>
        <vt:i4>1048632</vt:i4>
      </vt:variant>
      <vt:variant>
        <vt:i4>332</vt:i4>
      </vt:variant>
      <vt:variant>
        <vt:i4>0</vt:i4>
      </vt:variant>
      <vt:variant>
        <vt:i4>5</vt:i4>
      </vt:variant>
      <vt:variant>
        <vt:lpwstr/>
      </vt:variant>
      <vt:variant>
        <vt:lpwstr>_Toc172898200</vt:lpwstr>
      </vt:variant>
      <vt:variant>
        <vt:i4>1638459</vt:i4>
      </vt:variant>
      <vt:variant>
        <vt:i4>326</vt:i4>
      </vt:variant>
      <vt:variant>
        <vt:i4>0</vt:i4>
      </vt:variant>
      <vt:variant>
        <vt:i4>5</vt:i4>
      </vt:variant>
      <vt:variant>
        <vt:lpwstr/>
      </vt:variant>
      <vt:variant>
        <vt:lpwstr>_Toc172898199</vt:lpwstr>
      </vt:variant>
      <vt:variant>
        <vt:i4>1638459</vt:i4>
      </vt:variant>
      <vt:variant>
        <vt:i4>320</vt:i4>
      </vt:variant>
      <vt:variant>
        <vt:i4>0</vt:i4>
      </vt:variant>
      <vt:variant>
        <vt:i4>5</vt:i4>
      </vt:variant>
      <vt:variant>
        <vt:lpwstr/>
      </vt:variant>
      <vt:variant>
        <vt:lpwstr>_Toc172898198</vt:lpwstr>
      </vt:variant>
      <vt:variant>
        <vt:i4>1638459</vt:i4>
      </vt:variant>
      <vt:variant>
        <vt:i4>314</vt:i4>
      </vt:variant>
      <vt:variant>
        <vt:i4>0</vt:i4>
      </vt:variant>
      <vt:variant>
        <vt:i4>5</vt:i4>
      </vt:variant>
      <vt:variant>
        <vt:lpwstr/>
      </vt:variant>
      <vt:variant>
        <vt:lpwstr>_Toc172898197</vt:lpwstr>
      </vt:variant>
      <vt:variant>
        <vt:i4>1638459</vt:i4>
      </vt:variant>
      <vt:variant>
        <vt:i4>308</vt:i4>
      </vt:variant>
      <vt:variant>
        <vt:i4>0</vt:i4>
      </vt:variant>
      <vt:variant>
        <vt:i4>5</vt:i4>
      </vt:variant>
      <vt:variant>
        <vt:lpwstr/>
      </vt:variant>
      <vt:variant>
        <vt:lpwstr>_Toc172898196</vt:lpwstr>
      </vt:variant>
      <vt:variant>
        <vt:i4>1638459</vt:i4>
      </vt:variant>
      <vt:variant>
        <vt:i4>302</vt:i4>
      </vt:variant>
      <vt:variant>
        <vt:i4>0</vt:i4>
      </vt:variant>
      <vt:variant>
        <vt:i4>5</vt:i4>
      </vt:variant>
      <vt:variant>
        <vt:lpwstr/>
      </vt:variant>
      <vt:variant>
        <vt:lpwstr>_Toc172898195</vt:lpwstr>
      </vt:variant>
      <vt:variant>
        <vt:i4>1638459</vt:i4>
      </vt:variant>
      <vt:variant>
        <vt:i4>296</vt:i4>
      </vt:variant>
      <vt:variant>
        <vt:i4>0</vt:i4>
      </vt:variant>
      <vt:variant>
        <vt:i4>5</vt:i4>
      </vt:variant>
      <vt:variant>
        <vt:lpwstr/>
      </vt:variant>
      <vt:variant>
        <vt:lpwstr>_Toc172898194</vt:lpwstr>
      </vt:variant>
      <vt:variant>
        <vt:i4>1638459</vt:i4>
      </vt:variant>
      <vt:variant>
        <vt:i4>290</vt:i4>
      </vt:variant>
      <vt:variant>
        <vt:i4>0</vt:i4>
      </vt:variant>
      <vt:variant>
        <vt:i4>5</vt:i4>
      </vt:variant>
      <vt:variant>
        <vt:lpwstr/>
      </vt:variant>
      <vt:variant>
        <vt:lpwstr>_Toc172898193</vt:lpwstr>
      </vt:variant>
      <vt:variant>
        <vt:i4>1638459</vt:i4>
      </vt:variant>
      <vt:variant>
        <vt:i4>284</vt:i4>
      </vt:variant>
      <vt:variant>
        <vt:i4>0</vt:i4>
      </vt:variant>
      <vt:variant>
        <vt:i4>5</vt:i4>
      </vt:variant>
      <vt:variant>
        <vt:lpwstr/>
      </vt:variant>
      <vt:variant>
        <vt:lpwstr>_Toc172898192</vt:lpwstr>
      </vt:variant>
      <vt:variant>
        <vt:i4>1638459</vt:i4>
      </vt:variant>
      <vt:variant>
        <vt:i4>278</vt:i4>
      </vt:variant>
      <vt:variant>
        <vt:i4>0</vt:i4>
      </vt:variant>
      <vt:variant>
        <vt:i4>5</vt:i4>
      </vt:variant>
      <vt:variant>
        <vt:lpwstr/>
      </vt:variant>
      <vt:variant>
        <vt:lpwstr>_Toc172898191</vt:lpwstr>
      </vt:variant>
      <vt:variant>
        <vt:i4>1638459</vt:i4>
      </vt:variant>
      <vt:variant>
        <vt:i4>272</vt:i4>
      </vt:variant>
      <vt:variant>
        <vt:i4>0</vt:i4>
      </vt:variant>
      <vt:variant>
        <vt:i4>5</vt:i4>
      </vt:variant>
      <vt:variant>
        <vt:lpwstr/>
      </vt:variant>
      <vt:variant>
        <vt:lpwstr>_Toc172898190</vt:lpwstr>
      </vt:variant>
      <vt:variant>
        <vt:i4>1572923</vt:i4>
      </vt:variant>
      <vt:variant>
        <vt:i4>266</vt:i4>
      </vt:variant>
      <vt:variant>
        <vt:i4>0</vt:i4>
      </vt:variant>
      <vt:variant>
        <vt:i4>5</vt:i4>
      </vt:variant>
      <vt:variant>
        <vt:lpwstr/>
      </vt:variant>
      <vt:variant>
        <vt:lpwstr>_Toc172898189</vt:lpwstr>
      </vt:variant>
      <vt:variant>
        <vt:i4>1572923</vt:i4>
      </vt:variant>
      <vt:variant>
        <vt:i4>260</vt:i4>
      </vt:variant>
      <vt:variant>
        <vt:i4>0</vt:i4>
      </vt:variant>
      <vt:variant>
        <vt:i4>5</vt:i4>
      </vt:variant>
      <vt:variant>
        <vt:lpwstr/>
      </vt:variant>
      <vt:variant>
        <vt:lpwstr>_Toc172898188</vt:lpwstr>
      </vt:variant>
      <vt:variant>
        <vt:i4>1572923</vt:i4>
      </vt:variant>
      <vt:variant>
        <vt:i4>254</vt:i4>
      </vt:variant>
      <vt:variant>
        <vt:i4>0</vt:i4>
      </vt:variant>
      <vt:variant>
        <vt:i4>5</vt:i4>
      </vt:variant>
      <vt:variant>
        <vt:lpwstr/>
      </vt:variant>
      <vt:variant>
        <vt:lpwstr>_Toc172898187</vt:lpwstr>
      </vt:variant>
      <vt:variant>
        <vt:i4>1572923</vt:i4>
      </vt:variant>
      <vt:variant>
        <vt:i4>248</vt:i4>
      </vt:variant>
      <vt:variant>
        <vt:i4>0</vt:i4>
      </vt:variant>
      <vt:variant>
        <vt:i4>5</vt:i4>
      </vt:variant>
      <vt:variant>
        <vt:lpwstr/>
      </vt:variant>
      <vt:variant>
        <vt:lpwstr>_Toc172898186</vt:lpwstr>
      </vt:variant>
      <vt:variant>
        <vt:i4>1572923</vt:i4>
      </vt:variant>
      <vt:variant>
        <vt:i4>242</vt:i4>
      </vt:variant>
      <vt:variant>
        <vt:i4>0</vt:i4>
      </vt:variant>
      <vt:variant>
        <vt:i4>5</vt:i4>
      </vt:variant>
      <vt:variant>
        <vt:lpwstr/>
      </vt:variant>
      <vt:variant>
        <vt:lpwstr>_Toc172898185</vt:lpwstr>
      </vt:variant>
      <vt:variant>
        <vt:i4>1572923</vt:i4>
      </vt:variant>
      <vt:variant>
        <vt:i4>236</vt:i4>
      </vt:variant>
      <vt:variant>
        <vt:i4>0</vt:i4>
      </vt:variant>
      <vt:variant>
        <vt:i4>5</vt:i4>
      </vt:variant>
      <vt:variant>
        <vt:lpwstr/>
      </vt:variant>
      <vt:variant>
        <vt:lpwstr>_Toc172898184</vt:lpwstr>
      </vt:variant>
      <vt:variant>
        <vt:i4>1572923</vt:i4>
      </vt:variant>
      <vt:variant>
        <vt:i4>230</vt:i4>
      </vt:variant>
      <vt:variant>
        <vt:i4>0</vt:i4>
      </vt:variant>
      <vt:variant>
        <vt:i4>5</vt:i4>
      </vt:variant>
      <vt:variant>
        <vt:lpwstr/>
      </vt:variant>
      <vt:variant>
        <vt:lpwstr>_Toc172898183</vt:lpwstr>
      </vt:variant>
      <vt:variant>
        <vt:i4>1572923</vt:i4>
      </vt:variant>
      <vt:variant>
        <vt:i4>224</vt:i4>
      </vt:variant>
      <vt:variant>
        <vt:i4>0</vt:i4>
      </vt:variant>
      <vt:variant>
        <vt:i4>5</vt:i4>
      </vt:variant>
      <vt:variant>
        <vt:lpwstr/>
      </vt:variant>
      <vt:variant>
        <vt:lpwstr>_Toc172898182</vt:lpwstr>
      </vt:variant>
      <vt:variant>
        <vt:i4>1572923</vt:i4>
      </vt:variant>
      <vt:variant>
        <vt:i4>218</vt:i4>
      </vt:variant>
      <vt:variant>
        <vt:i4>0</vt:i4>
      </vt:variant>
      <vt:variant>
        <vt:i4>5</vt:i4>
      </vt:variant>
      <vt:variant>
        <vt:lpwstr/>
      </vt:variant>
      <vt:variant>
        <vt:lpwstr>_Toc172898181</vt:lpwstr>
      </vt:variant>
      <vt:variant>
        <vt:i4>1572923</vt:i4>
      </vt:variant>
      <vt:variant>
        <vt:i4>212</vt:i4>
      </vt:variant>
      <vt:variant>
        <vt:i4>0</vt:i4>
      </vt:variant>
      <vt:variant>
        <vt:i4>5</vt:i4>
      </vt:variant>
      <vt:variant>
        <vt:lpwstr/>
      </vt:variant>
      <vt:variant>
        <vt:lpwstr>_Toc172898180</vt:lpwstr>
      </vt:variant>
      <vt:variant>
        <vt:i4>1507387</vt:i4>
      </vt:variant>
      <vt:variant>
        <vt:i4>206</vt:i4>
      </vt:variant>
      <vt:variant>
        <vt:i4>0</vt:i4>
      </vt:variant>
      <vt:variant>
        <vt:i4>5</vt:i4>
      </vt:variant>
      <vt:variant>
        <vt:lpwstr/>
      </vt:variant>
      <vt:variant>
        <vt:lpwstr>_Toc172898179</vt:lpwstr>
      </vt:variant>
      <vt:variant>
        <vt:i4>1507387</vt:i4>
      </vt:variant>
      <vt:variant>
        <vt:i4>200</vt:i4>
      </vt:variant>
      <vt:variant>
        <vt:i4>0</vt:i4>
      </vt:variant>
      <vt:variant>
        <vt:i4>5</vt:i4>
      </vt:variant>
      <vt:variant>
        <vt:lpwstr/>
      </vt:variant>
      <vt:variant>
        <vt:lpwstr>_Toc172898178</vt:lpwstr>
      </vt:variant>
      <vt:variant>
        <vt:i4>1507387</vt:i4>
      </vt:variant>
      <vt:variant>
        <vt:i4>194</vt:i4>
      </vt:variant>
      <vt:variant>
        <vt:i4>0</vt:i4>
      </vt:variant>
      <vt:variant>
        <vt:i4>5</vt:i4>
      </vt:variant>
      <vt:variant>
        <vt:lpwstr/>
      </vt:variant>
      <vt:variant>
        <vt:lpwstr>_Toc172898177</vt:lpwstr>
      </vt:variant>
      <vt:variant>
        <vt:i4>1507387</vt:i4>
      </vt:variant>
      <vt:variant>
        <vt:i4>188</vt:i4>
      </vt:variant>
      <vt:variant>
        <vt:i4>0</vt:i4>
      </vt:variant>
      <vt:variant>
        <vt:i4>5</vt:i4>
      </vt:variant>
      <vt:variant>
        <vt:lpwstr/>
      </vt:variant>
      <vt:variant>
        <vt:lpwstr>_Toc172898176</vt:lpwstr>
      </vt:variant>
      <vt:variant>
        <vt:i4>1507387</vt:i4>
      </vt:variant>
      <vt:variant>
        <vt:i4>182</vt:i4>
      </vt:variant>
      <vt:variant>
        <vt:i4>0</vt:i4>
      </vt:variant>
      <vt:variant>
        <vt:i4>5</vt:i4>
      </vt:variant>
      <vt:variant>
        <vt:lpwstr/>
      </vt:variant>
      <vt:variant>
        <vt:lpwstr>_Toc172898175</vt:lpwstr>
      </vt:variant>
      <vt:variant>
        <vt:i4>1507387</vt:i4>
      </vt:variant>
      <vt:variant>
        <vt:i4>176</vt:i4>
      </vt:variant>
      <vt:variant>
        <vt:i4>0</vt:i4>
      </vt:variant>
      <vt:variant>
        <vt:i4>5</vt:i4>
      </vt:variant>
      <vt:variant>
        <vt:lpwstr/>
      </vt:variant>
      <vt:variant>
        <vt:lpwstr>_Toc172898174</vt:lpwstr>
      </vt:variant>
      <vt:variant>
        <vt:i4>1507387</vt:i4>
      </vt:variant>
      <vt:variant>
        <vt:i4>170</vt:i4>
      </vt:variant>
      <vt:variant>
        <vt:i4>0</vt:i4>
      </vt:variant>
      <vt:variant>
        <vt:i4>5</vt:i4>
      </vt:variant>
      <vt:variant>
        <vt:lpwstr/>
      </vt:variant>
      <vt:variant>
        <vt:lpwstr>_Toc172898173</vt:lpwstr>
      </vt:variant>
      <vt:variant>
        <vt:i4>1507387</vt:i4>
      </vt:variant>
      <vt:variant>
        <vt:i4>164</vt:i4>
      </vt:variant>
      <vt:variant>
        <vt:i4>0</vt:i4>
      </vt:variant>
      <vt:variant>
        <vt:i4>5</vt:i4>
      </vt:variant>
      <vt:variant>
        <vt:lpwstr/>
      </vt:variant>
      <vt:variant>
        <vt:lpwstr>_Toc172898172</vt:lpwstr>
      </vt:variant>
      <vt:variant>
        <vt:i4>1507387</vt:i4>
      </vt:variant>
      <vt:variant>
        <vt:i4>158</vt:i4>
      </vt:variant>
      <vt:variant>
        <vt:i4>0</vt:i4>
      </vt:variant>
      <vt:variant>
        <vt:i4>5</vt:i4>
      </vt:variant>
      <vt:variant>
        <vt:lpwstr/>
      </vt:variant>
      <vt:variant>
        <vt:lpwstr>_Toc172898171</vt:lpwstr>
      </vt:variant>
      <vt:variant>
        <vt:i4>1507387</vt:i4>
      </vt:variant>
      <vt:variant>
        <vt:i4>152</vt:i4>
      </vt:variant>
      <vt:variant>
        <vt:i4>0</vt:i4>
      </vt:variant>
      <vt:variant>
        <vt:i4>5</vt:i4>
      </vt:variant>
      <vt:variant>
        <vt:lpwstr/>
      </vt:variant>
      <vt:variant>
        <vt:lpwstr>_Toc172898170</vt:lpwstr>
      </vt:variant>
      <vt:variant>
        <vt:i4>1441851</vt:i4>
      </vt:variant>
      <vt:variant>
        <vt:i4>146</vt:i4>
      </vt:variant>
      <vt:variant>
        <vt:i4>0</vt:i4>
      </vt:variant>
      <vt:variant>
        <vt:i4>5</vt:i4>
      </vt:variant>
      <vt:variant>
        <vt:lpwstr/>
      </vt:variant>
      <vt:variant>
        <vt:lpwstr>_Toc172898169</vt:lpwstr>
      </vt:variant>
      <vt:variant>
        <vt:i4>1441851</vt:i4>
      </vt:variant>
      <vt:variant>
        <vt:i4>140</vt:i4>
      </vt:variant>
      <vt:variant>
        <vt:i4>0</vt:i4>
      </vt:variant>
      <vt:variant>
        <vt:i4>5</vt:i4>
      </vt:variant>
      <vt:variant>
        <vt:lpwstr/>
      </vt:variant>
      <vt:variant>
        <vt:lpwstr>_Toc172898168</vt:lpwstr>
      </vt:variant>
      <vt:variant>
        <vt:i4>1441851</vt:i4>
      </vt:variant>
      <vt:variant>
        <vt:i4>134</vt:i4>
      </vt:variant>
      <vt:variant>
        <vt:i4>0</vt:i4>
      </vt:variant>
      <vt:variant>
        <vt:i4>5</vt:i4>
      </vt:variant>
      <vt:variant>
        <vt:lpwstr/>
      </vt:variant>
      <vt:variant>
        <vt:lpwstr>_Toc172898167</vt:lpwstr>
      </vt:variant>
      <vt:variant>
        <vt:i4>1441851</vt:i4>
      </vt:variant>
      <vt:variant>
        <vt:i4>128</vt:i4>
      </vt:variant>
      <vt:variant>
        <vt:i4>0</vt:i4>
      </vt:variant>
      <vt:variant>
        <vt:i4>5</vt:i4>
      </vt:variant>
      <vt:variant>
        <vt:lpwstr/>
      </vt:variant>
      <vt:variant>
        <vt:lpwstr>_Toc172898166</vt:lpwstr>
      </vt:variant>
      <vt:variant>
        <vt:i4>1441851</vt:i4>
      </vt:variant>
      <vt:variant>
        <vt:i4>122</vt:i4>
      </vt:variant>
      <vt:variant>
        <vt:i4>0</vt:i4>
      </vt:variant>
      <vt:variant>
        <vt:i4>5</vt:i4>
      </vt:variant>
      <vt:variant>
        <vt:lpwstr/>
      </vt:variant>
      <vt:variant>
        <vt:lpwstr>_Toc172898165</vt:lpwstr>
      </vt:variant>
      <vt:variant>
        <vt:i4>1441851</vt:i4>
      </vt:variant>
      <vt:variant>
        <vt:i4>116</vt:i4>
      </vt:variant>
      <vt:variant>
        <vt:i4>0</vt:i4>
      </vt:variant>
      <vt:variant>
        <vt:i4>5</vt:i4>
      </vt:variant>
      <vt:variant>
        <vt:lpwstr/>
      </vt:variant>
      <vt:variant>
        <vt:lpwstr>_Toc172898164</vt:lpwstr>
      </vt:variant>
      <vt:variant>
        <vt:i4>1441851</vt:i4>
      </vt:variant>
      <vt:variant>
        <vt:i4>110</vt:i4>
      </vt:variant>
      <vt:variant>
        <vt:i4>0</vt:i4>
      </vt:variant>
      <vt:variant>
        <vt:i4>5</vt:i4>
      </vt:variant>
      <vt:variant>
        <vt:lpwstr/>
      </vt:variant>
      <vt:variant>
        <vt:lpwstr>_Toc172898163</vt:lpwstr>
      </vt:variant>
      <vt:variant>
        <vt:i4>1441851</vt:i4>
      </vt:variant>
      <vt:variant>
        <vt:i4>104</vt:i4>
      </vt:variant>
      <vt:variant>
        <vt:i4>0</vt:i4>
      </vt:variant>
      <vt:variant>
        <vt:i4>5</vt:i4>
      </vt:variant>
      <vt:variant>
        <vt:lpwstr/>
      </vt:variant>
      <vt:variant>
        <vt:lpwstr>_Toc172898162</vt:lpwstr>
      </vt:variant>
      <vt:variant>
        <vt:i4>1441851</vt:i4>
      </vt:variant>
      <vt:variant>
        <vt:i4>98</vt:i4>
      </vt:variant>
      <vt:variant>
        <vt:i4>0</vt:i4>
      </vt:variant>
      <vt:variant>
        <vt:i4>5</vt:i4>
      </vt:variant>
      <vt:variant>
        <vt:lpwstr/>
      </vt:variant>
      <vt:variant>
        <vt:lpwstr>_Toc172898161</vt:lpwstr>
      </vt:variant>
      <vt:variant>
        <vt:i4>1441851</vt:i4>
      </vt:variant>
      <vt:variant>
        <vt:i4>92</vt:i4>
      </vt:variant>
      <vt:variant>
        <vt:i4>0</vt:i4>
      </vt:variant>
      <vt:variant>
        <vt:i4>5</vt:i4>
      </vt:variant>
      <vt:variant>
        <vt:lpwstr/>
      </vt:variant>
      <vt:variant>
        <vt:lpwstr>_Toc172898160</vt:lpwstr>
      </vt:variant>
      <vt:variant>
        <vt:i4>1376315</vt:i4>
      </vt:variant>
      <vt:variant>
        <vt:i4>86</vt:i4>
      </vt:variant>
      <vt:variant>
        <vt:i4>0</vt:i4>
      </vt:variant>
      <vt:variant>
        <vt:i4>5</vt:i4>
      </vt:variant>
      <vt:variant>
        <vt:lpwstr/>
      </vt:variant>
      <vt:variant>
        <vt:lpwstr>_Toc172898159</vt:lpwstr>
      </vt:variant>
      <vt:variant>
        <vt:i4>1376315</vt:i4>
      </vt:variant>
      <vt:variant>
        <vt:i4>80</vt:i4>
      </vt:variant>
      <vt:variant>
        <vt:i4>0</vt:i4>
      </vt:variant>
      <vt:variant>
        <vt:i4>5</vt:i4>
      </vt:variant>
      <vt:variant>
        <vt:lpwstr/>
      </vt:variant>
      <vt:variant>
        <vt:lpwstr>_Toc172898158</vt:lpwstr>
      </vt:variant>
      <vt:variant>
        <vt:i4>1376315</vt:i4>
      </vt:variant>
      <vt:variant>
        <vt:i4>74</vt:i4>
      </vt:variant>
      <vt:variant>
        <vt:i4>0</vt:i4>
      </vt:variant>
      <vt:variant>
        <vt:i4>5</vt:i4>
      </vt:variant>
      <vt:variant>
        <vt:lpwstr/>
      </vt:variant>
      <vt:variant>
        <vt:lpwstr>_Toc172898157</vt:lpwstr>
      </vt:variant>
      <vt:variant>
        <vt:i4>1376315</vt:i4>
      </vt:variant>
      <vt:variant>
        <vt:i4>68</vt:i4>
      </vt:variant>
      <vt:variant>
        <vt:i4>0</vt:i4>
      </vt:variant>
      <vt:variant>
        <vt:i4>5</vt:i4>
      </vt:variant>
      <vt:variant>
        <vt:lpwstr/>
      </vt:variant>
      <vt:variant>
        <vt:lpwstr>_Toc172898156</vt:lpwstr>
      </vt:variant>
      <vt:variant>
        <vt:i4>1376315</vt:i4>
      </vt:variant>
      <vt:variant>
        <vt:i4>62</vt:i4>
      </vt:variant>
      <vt:variant>
        <vt:i4>0</vt:i4>
      </vt:variant>
      <vt:variant>
        <vt:i4>5</vt:i4>
      </vt:variant>
      <vt:variant>
        <vt:lpwstr/>
      </vt:variant>
      <vt:variant>
        <vt:lpwstr>_Toc172898155</vt:lpwstr>
      </vt:variant>
      <vt:variant>
        <vt:i4>1376315</vt:i4>
      </vt:variant>
      <vt:variant>
        <vt:i4>56</vt:i4>
      </vt:variant>
      <vt:variant>
        <vt:i4>0</vt:i4>
      </vt:variant>
      <vt:variant>
        <vt:i4>5</vt:i4>
      </vt:variant>
      <vt:variant>
        <vt:lpwstr/>
      </vt:variant>
      <vt:variant>
        <vt:lpwstr>_Toc172898154</vt:lpwstr>
      </vt:variant>
      <vt:variant>
        <vt:i4>1376315</vt:i4>
      </vt:variant>
      <vt:variant>
        <vt:i4>50</vt:i4>
      </vt:variant>
      <vt:variant>
        <vt:i4>0</vt:i4>
      </vt:variant>
      <vt:variant>
        <vt:i4>5</vt:i4>
      </vt:variant>
      <vt:variant>
        <vt:lpwstr/>
      </vt:variant>
      <vt:variant>
        <vt:lpwstr>_Toc172898153</vt:lpwstr>
      </vt:variant>
      <vt:variant>
        <vt:i4>1376315</vt:i4>
      </vt:variant>
      <vt:variant>
        <vt:i4>44</vt:i4>
      </vt:variant>
      <vt:variant>
        <vt:i4>0</vt:i4>
      </vt:variant>
      <vt:variant>
        <vt:i4>5</vt:i4>
      </vt:variant>
      <vt:variant>
        <vt:lpwstr/>
      </vt:variant>
      <vt:variant>
        <vt:lpwstr>_Toc172898152</vt:lpwstr>
      </vt:variant>
      <vt:variant>
        <vt:i4>1376315</vt:i4>
      </vt:variant>
      <vt:variant>
        <vt:i4>38</vt:i4>
      </vt:variant>
      <vt:variant>
        <vt:i4>0</vt:i4>
      </vt:variant>
      <vt:variant>
        <vt:i4>5</vt:i4>
      </vt:variant>
      <vt:variant>
        <vt:lpwstr/>
      </vt:variant>
      <vt:variant>
        <vt:lpwstr>_Toc172898151</vt:lpwstr>
      </vt:variant>
      <vt:variant>
        <vt:i4>1376315</vt:i4>
      </vt:variant>
      <vt:variant>
        <vt:i4>32</vt:i4>
      </vt:variant>
      <vt:variant>
        <vt:i4>0</vt:i4>
      </vt:variant>
      <vt:variant>
        <vt:i4>5</vt:i4>
      </vt:variant>
      <vt:variant>
        <vt:lpwstr/>
      </vt:variant>
      <vt:variant>
        <vt:lpwstr>_Toc172898150</vt:lpwstr>
      </vt:variant>
      <vt:variant>
        <vt:i4>1310779</vt:i4>
      </vt:variant>
      <vt:variant>
        <vt:i4>26</vt:i4>
      </vt:variant>
      <vt:variant>
        <vt:i4>0</vt:i4>
      </vt:variant>
      <vt:variant>
        <vt:i4>5</vt:i4>
      </vt:variant>
      <vt:variant>
        <vt:lpwstr/>
      </vt:variant>
      <vt:variant>
        <vt:lpwstr>_Toc172898149</vt:lpwstr>
      </vt:variant>
      <vt:variant>
        <vt:i4>1310779</vt:i4>
      </vt:variant>
      <vt:variant>
        <vt:i4>20</vt:i4>
      </vt:variant>
      <vt:variant>
        <vt:i4>0</vt:i4>
      </vt:variant>
      <vt:variant>
        <vt:i4>5</vt:i4>
      </vt:variant>
      <vt:variant>
        <vt:lpwstr/>
      </vt:variant>
      <vt:variant>
        <vt:lpwstr>_Toc172898148</vt:lpwstr>
      </vt:variant>
      <vt:variant>
        <vt:i4>1310779</vt:i4>
      </vt:variant>
      <vt:variant>
        <vt:i4>14</vt:i4>
      </vt:variant>
      <vt:variant>
        <vt:i4>0</vt:i4>
      </vt:variant>
      <vt:variant>
        <vt:i4>5</vt:i4>
      </vt:variant>
      <vt:variant>
        <vt:lpwstr/>
      </vt:variant>
      <vt:variant>
        <vt:lpwstr>_Toc172898147</vt:lpwstr>
      </vt:variant>
      <vt:variant>
        <vt:i4>1310779</vt:i4>
      </vt:variant>
      <vt:variant>
        <vt:i4>8</vt:i4>
      </vt:variant>
      <vt:variant>
        <vt:i4>0</vt:i4>
      </vt:variant>
      <vt:variant>
        <vt:i4>5</vt:i4>
      </vt:variant>
      <vt:variant>
        <vt:lpwstr/>
      </vt:variant>
      <vt:variant>
        <vt:lpwstr>_Toc172898146</vt:lpwstr>
      </vt:variant>
      <vt:variant>
        <vt:i4>1310779</vt:i4>
      </vt:variant>
      <vt:variant>
        <vt:i4>2</vt:i4>
      </vt:variant>
      <vt:variant>
        <vt:i4>0</vt:i4>
      </vt:variant>
      <vt:variant>
        <vt:i4>5</vt:i4>
      </vt:variant>
      <vt:variant>
        <vt:lpwstr/>
      </vt:variant>
      <vt:variant>
        <vt:lpwstr>_Toc172898145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Gardner, Laura</cp:lastModifiedBy>
  <cp:revision>4</cp:revision>
  <dcterms:created xsi:type="dcterms:W3CDTF">2025-08-12T15:14:00Z</dcterms:created>
  <dcterms:modified xsi:type="dcterms:W3CDTF">2025-08-13T14:16:00Z</dcterms:modified>
</cp:coreProperties>
</file>