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6772" w14:textId="77777777" w:rsidR="00404D2E" w:rsidRPr="00404D2E" w:rsidRDefault="00404D2E" w:rsidP="00404D2E">
      <w:pPr>
        <w:keepNext/>
        <w:keepLines/>
        <w:spacing w:before="360" w:after="0" w:line="240" w:lineRule="auto"/>
        <w:ind w:left="432" w:hanging="432"/>
        <w:outlineLvl w:val="0"/>
        <w:rPr>
          <w:rFonts w:ascii="Arial" w:eastAsiaTheme="majorEastAsia" w:hAnsi="Arial" w:cstheme="majorBidi"/>
          <w:b/>
          <w:bCs/>
          <w:color w:val="000000" w:themeColor="text1"/>
          <w:kern w:val="0"/>
          <w:sz w:val="24"/>
          <w:szCs w:val="36"/>
          <w14:ligatures w14:val="none"/>
        </w:rPr>
      </w:pPr>
      <w:bookmarkStart w:id="0" w:name="_Toc140484378"/>
      <w:r w:rsidRPr="00404D2E">
        <w:rPr>
          <w:rFonts w:ascii="Arial" w:eastAsiaTheme="majorEastAsia" w:hAnsi="Arial" w:cstheme="majorBidi"/>
          <w:b/>
          <w:bCs/>
          <w:color w:val="000000" w:themeColor="text1"/>
          <w:kern w:val="0"/>
          <w:sz w:val="24"/>
          <w:szCs w:val="36"/>
          <w14:ligatures w14:val="none"/>
        </w:rPr>
        <w:t>Appendix C – Performance Improvement Plan (PIP) Template</w:t>
      </w:r>
      <w:bookmarkEnd w:id="0"/>
    </w:p>
    <w:p w14:paraId="6F0F542E" w14:textId="77777777" w:rsidR="00404D2E" w:rsidRPr="00404D2E" w:rsidRDefault="00404D2E" w:rsidP="00404D2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kern w:val="0"/>
          <w14:ligatures w14:val="none"/>
        </w:rPr>
      </w:pPr>
    </w:p>
    <w:tbl>
      <w:tblPr>
        <w:tblStyle w:val="TableGrid"/>
        <w:tblW w:w="14709" w:type="dxa"/>
        <w:jc w:val="center"/>
        <w:tblLayout w:type="fixed"/>
        <w:tblLook w:val="00A0" w:firstRow="1" w:lastRow="0" w:firstColumn="1" w:lastColumn="0" w:noHBand="0" w:noVBand="0"/>
      </w:tblPr>
      <w:tblGrid>
        <w:gridCol w:w="1696"/>
        <w:gridCol w:w="1292"/>
        <w:gridCol w:w="1260"/>
        <w:gridCol w:w="1932"/>
        <w:gridCol w:w="336"/>
        <w:gridCol w:w="828"/>
        <w:gridCol w:w="1015"/>
        <w:gridCol w:w="1842"/>
        <w:gridCol w:w="567"/>
        <w:gridCol w:w="1088"/>
        <w:gridCol w:w="2832"/>
        <w:gridCol w:w="21"/>
      </w:tblGrid>
      <w:tr w:rsidR="00404D2E" w:rsidRPr="00404D2E" w14:paraId="15BBE5D8" w14:textId="77777777" w:rsidTr="00666710">
        <w:trPr>
          <w:gridAfter w:val="1"/>
          <w:wAfter w:w="21" w:type="dxa"/>
          <w:trHeight w:val="419"/>
          <w:jc w:val="center"/>
        </w:trPr>
        <w:tc>
          <w:tcPr>
            <w:tcW w:w="14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1D6BC3" w14:textId="77777777" w:rsidR="00404D2E" w:rsidRPr="00404D2E" w:rsidRDefault="00404D2E" w:rsidP="00404D2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4D2E">
              <w:rPr>
                <w:rFonts w:ascii="Arial" w:hAnsi="Arial" w:cs="Arial"/>
                <w:b/>
                <w:sz w:val="20"/>
                <w:szCs w:val="20"/>
              </w:rPr>
              <w:t>PERSONAL DETAILS:</w:t>
            </w:r>
          </w:p>
        </w:tc>
      </w:tr>
      <w:tr w:rsidR="00404D2E" w:rsidRPr="00404D2E" w14:paraId="0342F8D5" w14:textId="77777777" w:rsidTr="00666710">
        <w:trPr>
          <w:gridAfter w:val="1"/>
          <w:wAfter w:w="21" w:type="dxa"/>
          <w:jc w:val="center"/>
        </w:trPr>
        <w:tc>
          <w:tcPr>
            <w:tcW w:w="1696" w:type="dxa"/>
            <w:tcBorders>
              <w:top w:val="single" w:sz="4" w:space="0" w:color="auto"/>
              <w:right w:val="nil"/>
            </w:tcBorders>
          </w:tcPr>
          <w:p w14:paraId="646D4650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Staff Name: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</w:tcBorders>
          </w:tcPr>
          <w:p w14:paraId="4F2F69C4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963F6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CB374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FDF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269D5" w14:textId="77777777" w:rsidR="00404D2E" w:rsidRPr="00404D2E" w:rsidRDefault="00404D2E" w:rsidP="00404D2E">
            <w:pPr>
              <w:ind w:right="404"/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Line Manager’s Name:</w:t>
            </w:r>
          </w:p>
        </w:tc>
      </w:tr>
      <w:tr w:rsidR="00404D2E" w:rsidRPr="00404D2E" w14:paraId="692893AA" w14:textId="77777777" w:rsidTr="00666710">
        <w:trPr>
          <w:gridAfter w:val="1"/>
          <w:wAfter w:w="21" w:type="dxa"/>
          <w:trHeight w:val="212"/>
          <w:jc w:val="center"/>
        </w:trPr>
        <w:tc>
          <w:tcPr>
            <w:tcW w:w="6516" w:type="dxa"/>
            <w:gridSpan w:val="5"/>
            <w:tcBorders>
              <w:bottom w:val="single" w:sz="4" w:space="0" w:color="auto"/>
            </w:tcBorders>
          </w:tcPr>
          <w:p w14:paraId="3B50BECC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 xml:space="preserve"> Plan Start Date:</w:t>
            </w:r>
          </w:p>
        </w:tc>
        <w:tc>
          <w:tcPr>
            <w:tcW w:w="8172" w:type="dxa"/>
            <w:gridSpan w:val="6"/>
            <w:tcBorders>
              <w:bottom w:val="single" w:sz="4" w:space="0" w:color="auto"/>
            </w:tcBorders>
          </w:tcPr>
          <w:p w14:paraId="23B47387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 xml:space="preserve">Plan End Date: </w:t>
            </w:r>
            <w:r w:rsidRPr="00404D2E">
              <w:rPr>
                <w:rFonts w:ascii="Arial" w:hAnsi="Arial" w:cs="Arial"/>
                <w:i/>
                <w:sz w:val="20"/>
                <w:szCs w:val="20"/>
              </w:rPr>
              <w:t>(When will the Overall review of the plan be undertaken</w:t>
            </w:r>
            <w:r w:rsidRPr="00404D2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C0BD3C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04D2E" w:rsidRPr="00404D2E" w14:paraId="7887AA49" w14:textId="77777777" w:rsidTr="00666710">
        <w:trPr>
          <w:gridAfter w:val="1"/>
          <w:wAfter w:w="21" w:type="dxa"/>
          <w:jc w:val="center"/>
        </w:trPr>
        <w:tc>
          <w:tcPr>
            <w:tcW w:w="1468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B5DE09" w14:textId="77777777" w:rsidR="00404D2E" w:rsidRPr="00404D2E" w:rsidRDefault="00404D2E" w:rsidP="00404D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3F415" w14:textId="77777777" w:rsidR="00404D2E" w:rsidRPr="00404D2E" w:rsidRDefault="00404D2E" w:rsidP="00404D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D2E" w:rsidRPr="00404D2E" w14:paraId="13FF8C7C" w14:textId="77777777" w:rsidTr="00666710">
        <w:trPr>
          <w:trHeight w:val="582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9C9880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b/>
                <w:sz w:val="20"/>
                <w:szCs w:val="20"/>
              </w:rPr>
              <w:t>Aspect of Performance Under Review:</w:t>
            </w:r>
          </w:p>
          <w:p w14:paraId="1D932238" w14:textId="77777777" w:rsidR="00404D2E" w:rsidRPr="00404D2E" w:rsidRDefault="00404D2E" w:rsidP="00404D2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04D2E">
              <w:rPr>
                <w:rFonts w:ascii="Arial" w:hAnsi="Arial" w:cs="Arial"/>
                <w:i/>
                <w:sz w:val="16"/>
                <w:szCs w:val="16"/>
              </w:rPr>
              <w:t>Enter a description of the nature of the underperformance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948F44" w14:textId="77777777" w:rsidR="00404D2E" w:rsidRPr="00404D2E" w:rsidRDefault="00404D2E" w:rsidP="00404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D2E">
              <w:rPr>
                <w:rFonts w:ascii="Arial" w:hAnsi="Arial" w:cs="Arial"/>
                <w:b/>
                <w:sz w:val="20"/>
                <w:szCs w:val="20"/>
              </w:rPr>
              <w:t xml:space="preserve">Objective: </w:t>
            </w:r>
          </w:p>
          <w:p w14:paraId="4E490423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List the agreed objectives linked to the aspect of performance that will be monitored.</w:t>
            </w:r>
          </w:p>
          <w:p w14:paraId="623083C9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3CA463" w14:textId="77777777" w:rsidR="00404D2E" w:rsidRPr="00404D2E" w:rsidRDefault="00404D2E" w:rsidP="00404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D2E">
              <w:rPr>
                <w:rFonts w:ascii="Arial" w:hAnsi="Arial" w:cs="Arial"/>
                <w:b/>
                <w:sz w:val="20"/>
                <w:szCs w:val="20"/>
              </w:rPr>
              <w:t>Performance Measure:</w:t>
            </w:r>
          </w:p>
          <w:p w14:paraId="037B592A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Agree the targets against which the employee will be measured.</w:t>
            </w:r>
          </w:p>
          <w:p w14:paraId="2E1842A7" w14:textId="77777777" w:rsidR="00404D2E" w:rsidRPr="00404D2E" w:rsidRDefault="00404D2E" w:rsidP="00404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C1C274" w14:textId="77777777" w:rsidR="00404D2E" w:rsidRPr="00404D2E" w:rsidRDefault="00404D2E" w:rsidP="00404D2E">
            <w:pPr>
              <w:rPr>
                <w:rFonts w:ascii="Arial" w:hAnsi="Arial" w:cs="Arial"/>
                <w:sz w:val="16"/>
                <w:szCs w:val="16"/>
              </w:rPr>
            </w:pPr>
            <w:r w:rsidRPr="00404D2E">
              <w:rPr>
                <w:rFonts w:ascii="Arial" w:hAnsi="Arial" w:cs="Arial"/>
                <w:i/>
                <w:sz w:val="16"/>
                <w:szCs w:val="16"/>
              </w:rPr>
              <w:t>How will you know when the expected standards of performance have been met?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4DC869" w14:textId="77777777" w:rsidR="00404D2E" w:rsidRPr="00404D2E" w:rsidRDefault="00404D2E" w:rsidP="00404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D2E">
              <w:rPr>
                <w:rFonts w:ascii="Arial" w:hAnsi="Arial" w:cs="Arial"/>
                <w:b/>
                <w:bCs/>
                <w:sz w:val="20"/>
                <w:szCs w:val="20"/>
              </w:rPr>
              <w:t>Timescale</w:t>
            </w:r>
            <w:r w:rsidRPr="00404D2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20E501E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 xml:space="preserve">Agree a reasonable timescale for improvement </w:t>
            </w:r>
            <w:proofErr w:type="gramStart"/>
            <w:r w:rsidRPr="00404D2E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404D2E">
              <w:rPr>
                <w:rFonts w:ascii="Arial" w:hAnsi="Arial" w:cs="Arial"/>
                <w:i/>
                <w:sz w:val="20"/>
                <w:szCs w:val="20"/>
              </w:rPr>
              <w:t xml:space="preserve"> review each week for four weeks</w:t>
            </w:r>
          </w:p>
        </w:tc>
        <w:tc>
          <w:tcPr>
            <w:tcW w:w="3941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A245F00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b/>
                <w:sz w:val="20"/>
                <w:szCs w:val="20"/>
              </w:rPr>
              <w:t>Progress:</w:t>
            </w:r>
            <w:r w:rsidRPr="00404D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5D3D26" w14:textId="77777777" w:rsidR="00404D2E" w:rsidRPr="00404D2E" w:rsidRDefault="00404D2E" w:rsidP="00404D2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Review how well the member of staff has performed against the agreed objective (completed, still in progress, not completed) and give reasons.</w:t>
            </w:r>
          </w:p>
        </w:tc>
      </w:tr>
      <w:tr w:rsidR="00404D2E" w:rsidRPr="00404D2E" w14:paraId="283669A8" w14:textId="77777777" w:rsidTr="00666710">
        <w:trPr>
          <w:trHeight w:val="495"/>
          <w:jc w:val="center"/>
        </w:trPr>
        <w:tc>
          <w:tcPr>
            <w:tcW w:w="1696" w:type="dxa"/>
            <w:shd w:val="clear" w:color="auto" w:fill="auto"/>
          </w:tcPr>
          <w:p w14:paraId="4DBD34EF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  <w:p w14:paraId="6EA48C65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  <w:p w14:paraId="39AAED5C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  <w:p w14:paraId="6D60C733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  <w:p w14:paraId="34C6D522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AEB3884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  <w:r w:rsidRPr="00404D2E">
              <w:rPr>
                <w:rFonts w:ascii="Arial" w:hAnsi="Arial" w:cs="Arial"/>
                <w:sz w:val="17"/>
                <w:szCs w:val="17"/>
              </w:rPr>
              <w:t>Enter improvement objective 1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3CE3FE83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  <w:r w:rsidRPr="00404D2E">
              <w:rPr>
                <w:rFonts w:ascii="Arial" w:hAnsi="Arial" w:cs="Arial"/>
                <w:sz w:val="17"/>
                <w:szCs w:val="17"/>
              </w:rPr>
              <w:t>Detail SMART criteria for improvement objective 1</w:t>
            </w:r>
          </w:p>
          <w:p w14:paraId="11A7CA46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6D079B5F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57E07157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5868EAC0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4C02A0EA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BE410B2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  <w:r w:rsidRPr="00404D2E">
              <w:rPr>
                <w:rFonts w:ascii="Arial" w:hAnsi="Arial" w:cs="Arial"/>
                <w:sz w:val="17"/>
                <w:szCs w:val="17"/>
              </w:rPr>
              <w:t>Detail when progress against improvement objective 1 will be reviewed</w:t>
            </w:r>
          </w:p>
        </w:tc>
        <w:tc>
          <w:tcPr>
            <w:tcW w:w="3941" w:type="dxa"/>
            <w:gridSpan w:val="3"/>
            <w:shd w:val="clear" w:color="auto" w:fill="auto"/>
          </w:tcPr>
          <w:p w14:paraId="17612E6B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  <w:r w:rsidRPr="00404D2E">
              <w:rPr>
                <w:rFonts w:ascii="Arial" w:hAnsi="Arial" w:cs="Arial"/>
                <w:sz w:val="17"/>
                <w:szCs w:val="17"/>
              </w:rPr>
              <w:t xml:space="preserve">Detail the specific reasons / consequences if the member of staff does not achieve improvement objective </w:t>
            </w:r>
            <w:proofErr w:type="gramStart"/>
            <w:r w:rsidRPr="00404D2E">
              <w:rPr>
                <w:rFonts w:ascii="Arial" w:hAnsi="Arial" w:cs="Arial"/>
                <w:sz w:val="17"/>
                <w:szCs w:val="17"/>
              </w:rPr>
              <w:t>1</w:t>
            </w:r>
            <w:proofErr w:type="gramEnd"/>
          </w:p>
          <w:p w14:paraId="063E89BA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04D2E" w:rsidRPr="00404D2E" w14:paraId="26D3B27B" w14:textId="77777777" w:rsidTr="00666710">
        <w:trPr>
          <w:trHeight w:val="495"/>
          <w:jc w:val="center"/>
        </w:trPr>
        <w:tc>
          <w:tcPr>
            <w:tcW w:w="1696" w:type="dxa"/>
            <w:shd w:val="clear" w:color="auto" w:fill="auto"/>
          </w:tcPr>
          <w:p w14:paraId="4A8017A4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  <w:p w14:paraId="2F17BE9A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  <w:p w14:paraId="3CF7F37C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  <w:p w14:paraId="0F44B836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  <w:p w14:paraId="5A5BB320" w14:textId="77777777" w:rsidR="00404D2E" w:rsidRPr="00404D2E" w:rsidRDefault="00404D2E" w:rsidP="00404D2E">
            <w:pPr>
              <w:rPr>
                <w:rFonts w:ascii="Bliss 2 Regular" w:hAnsi="Bliss 2 Regular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AF3C5B8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  <w:r w:rsidRPr="00404D2E">
              <w:rPr>
                <w:rFonts w:ascii="Arial" w:hAnsi="Arial" w:cs="Arial"/>
                <w:sz w:val="17"/>
                <w:szCs w:val="17"/>
              </w:rPr>
              <w:t xml:space="preserve">Enter improvement objective </w:t>
            </w:r>
            <w:proofErr w:type="gramStart"/>
            <w:r w:rsidRPr="00404D2E">
              <w:rPr>
                <w:rFonts w:ascii="Arial" w:hAnsi="Arial" w:cs="Arial"/>
                <w:sz w:val="17"/>
                <w:szCs w:val="17"/>
              </w:rPr>
              <w:t>2</w:t>
            </w:r>
            <w:proofErr w:type="gramEnd"/>
          </w:p>
          <w:p w14:paraId="44F4D752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7FF53675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  <w:r w:rsidRPr="00404D2E">
              <w:rPr>
                <w:rFonts w:ascii="Arial" w:hAnsi="Arial" w:cs="Arial"/>
                <w:sz w:val="17"/>
                <w:szCs w:val="17"/>
              </w:rPr>
              <w:t>Detail SMART criteria for improvement objective 2</w:t>
            </w:r>
          </w:p>
          <w:p w14:paraId="7D372641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47C38047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321CF697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1C2CCDAF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DDB6958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5654CB4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  <w:r w:rsidRPr="00404D2E">
              <w:rPr>
                <w:rFonts w:ascii="Arial" w:hAnsi="Arial" w:cs="Arial"/>
                <w:sz w:val="17"/>
                <w:szCs w:val="17"/>
              </w:rPr>
              <w:t>Detail when progress against Improvement objective 2 will be reviewed</w:t>
            </w:r>
          </w:p>
        </w:tc>
        <w:tc>
          <w:tcPr>
            <w:tcW w:w="3941" w:type="dxa"/>
            <w:gridSpan w:val="3"/>
            <w:shd w:val="clear" w:color="auto" w:fill="auto"/>
          </w:tcPr>
          <w:p w14:paraId="7A3C796B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  <w:r w:rsidRPr="00404D2E">
              <w:rPr>
                <w:rFonts w:ascii="Arial" w:hAnsi="Arial" w:cs="Arial"/>
                <w:sz w:val="17"/>
                <w:szCs w:val="17"/>
              </w:rPr>
              <w:t xml:space="preserve">Detail the specific reasons / consequences if the member of staff does not achieve improvement </w:t>
            </w:r>
            <w:proofErr w:type="gramStart"/>
            <w:r w:rsidRPr="00404D2E">
              <w:rPr>
                <w:rFonts w:ascii="Arial" w:hAnsi="Arial" w:cs="Arial"/>
                <w:sz w:val="17"/>
                <w:szCs w:val="17"/>
              </w:rPr>
              <w:t>objective  2</w:t>
            </w:r>
            <w:proofErr w:type="gramEnd"/>
          </w:p>
          <w:p w14:paraId="7D0AEA84" w14:textId="77777777" w:rsidR="00404D2E" w:rsidRPr="00404D2E" w:rsidRDefault="00404D2E" w:rsidP="00404D2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04D2E" w:rsidRPr="00404D2E" w14:paraId="3A9190FE" w14:textId="77777777" w:rsidTr="00666710">
        <w:trPr>
          <w:trHeight w:val="49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272DB26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2B4DF8B4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694AD832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7754E8F3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0F79BCF9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535853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704703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52611648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71A099FA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393FF326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5FBEDC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2529F7C2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56128E4A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3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E98B4B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</w:tr>
      <w:tr w:rsidR="00404D2E" w:rsidRPr="00404D2E" w14:paraId="6778E4DC" w14:textId="77777777" w:rsidTr="00666710">
        <w:trPr>
          <w:trHeight w:val="49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D742474" w14:textId="77777777" w:rsidR="00404D2E" w:rsidRPr="00404D2E" w:rsidRDefault="00404D2E" w:rsidP="00404D2E">
            <w:pPr>
              <w:ind w:right="375"/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8194" w14:textId="77777777" w:rsidR="00404D2E" w:rsidRPr="00404D2E" w:rsidRDefault="00404D2E" w:rsidP="00404D2E">
            <w:pPr>
              <w:ind w:left="-453" w:right="375" w:hanging="312"/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230C52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1F9C5B84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4C6F937F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6F7A3FFB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3FF58003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CC86F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5EE21FE4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23EE584E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3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BE6016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</w:tr>
      <w:tr w:rsidR="00404D2E" w:rsidRPr="00404D2E" w14:paraId="670D6238" w14:textId="77777777" w:rsidTr="00666710">
        <w:trPr>
          <w:gridAfter w:val="1"/>
          <w:wAfter w:w="21" w:type="dxa"/>
          <w:jc w:val="center"/>
        </w:trPr>
        <w:tc>
          <w:tcPr>
            <w:tcW w:w="14688" w:type="dxa"/>
            <w:gridSpan w:val="11"/>
            <w:shd w:val="clear" w:color="auto" w:fill="D9E2F3" w:themeFill="accent1" w:themeFillTint="33"/>
          </w:tcPr>
          <w:p w14:paraId="23F0C6F5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br w:type="page"/>
            </w:r>
            <w:r w:rsidRPr="00404D2E">
              <w:rPr>
                <w:rFonts w:ascii="Arial" w:hAnsi="Arial" w:cs="Arial"/>
                <w:b/>
                <w:sz w:val="20"/>
                <w:szCs w:val="20"/>
              </w:rPr>
              <w:t>LEARNING &amp; DEVELOPMENT PLAN:</w:t>
            </w:r>
            <w:r w:rsidRPr="00404D2E">
              <w:rPr>
                <w:rFonts w:ascii="Arial" w:hAnsi="Arial" w:cs="Arial"/>
                <w:sz w:val="20"/>
                <w:szCs w:val="20"/>
              </w:rPr>
              <w:t xml:space="preserve"> Identify any appropriate learning or development that will assist the individual in improving their performance.</w:t>
            </w:r>
          </w:p>
        </w:tc>
      </w:tr>
      <w:tr w:rsidR="00404D2E" w:rsidRPr="00404D2E" w14:paraId="53606616" w14:textId="77777777" w:rsidTr="00666710">
        <w:trPr>
          <w:gridAfter w:val="1"/>
          <w:wAfter w:w="21" w:type="dxa"/>
          <w:jc w:val="center"/>
        </w:trPr>
        <w:tc>
          <w:tcPr>
            <w:tcW w:w="6180" w:type="dxa"/>
            <w:gridSpan w:val="4"/>
            <w:shd w:val="clear" w:color="auto" w:fill="D9E2F3" w:themeFill="accent1" w:themeFillTint="33"/>
          </w:tcPr>
          <w:p w14:paraId="077DE78C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L&amp;D Activity</w:t>
            </w:r>
          </w:p>
        </w:tc>
        <w:tc>
          <w:tcPr>
            <w:tcW w:w="5676" w:type="dxa"/>
            <w:gridSpan w:val="6"/>
            <w:shd w:val="clear" w:color="auto" w:fill="D9E2F3" w:themeFill="accent1" w:themeFillTint="33"/>
          </w:tcPr>
          <w:p w14:paraId="04289A3D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 xml:space="preserve">Expected Effect / Outcome </w:t>
            </w:r>
          </w:p>
        </w:tc>
        <w:tc>
          <w:tcPr>
            <w:tcW w:w="2832" w:type="dxa"/>
            <w:shd w:val="clear" w:color="auto" w:fill="D9E2F3" w:themeFill="accent1" w:themeFillTint="33"/>
          </w:tcPr>
          <w:p w14:paraId="24B1C85D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Timescale</w:t>
            </w:r>
          </w:p>
        </w:tc>
      </w:tr>
      <w:tr w:rsidR="00404D2E" w:rsidRPr="00404D2E" w14:paraId="2AC24344" w14:textId="77777777" w:rsidTr="00666710">
        <w:trPr>
          <w:gridAfter w:val="1"/>
          <w:wAfter w:w="21" w:type="dxa"/>
          <w:trHeight w:val="469"/>
          <w:jc w:val="center"/>
        </w:trPr>
        <w:tc>
          <w:tcPr>
            <w:tcW w:w="6180" w:type="dxa"/>
            <w:gridSpan w:val="4"/>
            <w:tcBorders>
              <w:bottom w:val="single" w:sz="4" w:space="0" w:color="auto"/>
            </w:tcBorders>
          </w:tcPr>
          <w:p w14:paraId="34392CB7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10753057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7ACC347F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0706E380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5676" w:type="dxa"/>
            <w:gridSpan w:val="6"/>
            <w:tcBorders>
              <w:bottom w:val="single" w:sz="4" w:space="0" w:color="auto"/>
            </w:tcBorders>
          </w:tcPr>
          <w:p w14:paraId="2E52669D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A3768F5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</w:tr>
      <w:tr w:rsidR="00404D2E" w:rsidRPr="00404D2E" w14:paraId="55F4A5F5" w14:textId="77777777" w:rsidTr="00666710">
        <w:trPr>
          <w:gridAfter w:val="1"/>
          <w:wAfter w:w="21" w:type="dxa"/>
          <w:trHeight w:val="469"/>
          <w:jc w:val="center"/>
        </w:trPr>
        <w:tc>
          <w:tcPr>
            <w:tcW w:w="14688" w:type="dxa"/>
            <w:gridSpan w:val="11"/>
            <w:shd w:val="clear" w:color="auto" w:fill="D9E2F3" w:themeFill="accent1" w:themeFillTint="33"/>
          </w:tcPr>
          <w:p w14:paraId="799B4D62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Other Support identified to assist the individual in improving their performance</w:t>
            </w:r>
          </w:p>
        </w:tc>
      </w:tr>
      <w:tr w:rsidR="00404D2E" w:rsidRPr="00404D2E" w14:paraId="6E4A6CA3" w14:textId="77777777" w:rsidTr="00666710">
        <w:trPr>
          <w:gridAfter w:val="1"/>
          <w:wAfter w:w="21" w:type="dxa"/>
          <w:trHeight w:val="469"/>
          <w:jc w:val="center"/>
        </w:trPr>
        <w:tc>
          <w:tcPr>
            <w:tcW w:w="14688" w:type="dxa"/>
            <w:gridSpan w:val="11"/>
          </w:tcPr>
          <w:p w14:paraId="258F7D80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0CCE54A5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6291F9CF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  <w:p w14:paraId="15295910" w14:textId="77777777" w:rsidR="00404D2E" w:rsidRPr="00404D2E" w:rsidRDefault="00404D2E" w:rsidP="00404D2E">
            <w:pPr>
              <w:rPr>
                <w:rFonts w:ascii="Bliss 2 Regular" w:hAnsi="Bliss 2 Regular"/>
                <w:sz w:val="20"/>
                <w:szCs w:val="20"/>
              </w:rPr>
            </w:pPr>
          </w:p>
        </w:tc>
      </w:tr>
      <w:tr w:rsidR="00404D2E" w:rsidRPr="00404D2E" w14:paraId="3A3A4E96" w14:textId="77777777" w:rsidTr="00666710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25"/>
          <w:jc w:val="center"/>
        </w:trPr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836A167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b/>
                <w:sz w:val="20"/>
                <w:szCs w:val="20"/>
              </w:rPr>
              <w:t>COMMENTS BY MANAGER:</w:t>
            </w:r>
            <w:r w:rsidRPr="00404D2E">
              <w:rPr>
                <w:rFonts w:ascii="Arial" w:hAnsi="Arial" w:cs="Arial"/>
                <w:sz w:val="20"/>
                <w:szCs w:val="20"/>
              </w:rPr>
              <w:t xml:space="preserve"> To be completed at the end of the review meeting on ……………………………….…… (date)</w:t>
            </w:r>
          </w:p>
        </w:tc>
        <w:tc>
          <w:tcPr>
            <w:tcW w:w="73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2DAAD62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b/>
                <w:sz w:val="20"/>
                <w:szCs w:val="20"/>
              </w:rPr>
              <w:t>COMMENTS BY EMPLOYEE:</w:t>
            </w:r>
            <w:r w:rsidRPr="00404D2E">
              <w:rPr>
                <w:rFonts w:ascii="Arial" w:hAnsi="Arial" w:cs="Arial"/>
                <w:sz w:val="20"/>
                <w:szCs w:val="20"/>
              </w:rPr>
              <w:t xml:space="preserve"> To be completed at the end of the review meeting on ………………………………...…… (date)</w:t>
            </w:r>
          </w:p>
        </w:tc>
      </w:tr>
      <w:tr w:rsidR="00404D2E" w:rsidRPr="00404D2E" w14:paraId="5FB9B0E0" w14:textId="77777777" w:rsidTr="00666710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525"/>
          <w:jc w:val="center"/>
        </w:trPr>
        <w:tc>
          <w:tcPr>
            <w:tcW w:w="73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9E59CFE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4A793" w14:textId="77777777" w:rsidR="00404D2E" w:rsidRPr="00404D2E" w:rsidRDefault="00404D2E" w:rsidP="00404D2E">
            <w:pPr>
              <w:rPr>
                <w:rFonts w:ascii="Arial" w:hAnsi="Arial" w:cs="Arial"/>
                <w:sz w:val="16"/>
                <w:szCs w:val="16"/>
              </w:rPr>
            </w:pPr>
            <w:r w:rsidRPr="00404D2E">
              <w:rPr>
                <w:rFonts w:ascii="Arial" w:hAnsi="Arial" w:cs="Arial"/>
                <w:sz w:val="16"/>
                <w:szCs w:val="16"/>
              </w:rPr>
              <w:t xml:space="preserve">Overall outcome if plan objectives are completed/not </w:t>
            </w:r>
            <w:proofErr w:type="gramStart"/>
            <w:r w:rsidRPr="00404D2E">
              <w:rPr>
                <w:rFonts w:ascii="Arial" w:hAnsi="Arial" w:cs="Arial"/>
                <w:sz w:val="16"/>
                <w:szCs w:val="16"/>
              </w:rPr>
              <w:t>completed</w:t>
            </w:r>
            <w:proofErr w:type="gramEnd"/>
          </w:p>
          <w:p w14:paraId="1B5D6A14" w14:textId="77777777" w:rsidR="00404D2E" w:rsidRPr="00404D2E" w:rsidRDefault="00404D2E" w:rsidP="00404D2E">
            <w:pPr>
              <w:rPr>
                <w:rFonts w:ascii="Arial" w:hAnsi="Arial" w:cs="Arial"/>
                <w:sz w:val="16"/>
                <w:szCs w:val="16"/>
              </w:rPr>
            </w:pPr>
            <w:r w:rsidRPr="00404D2E">
              <w:rPr>
                <w:rFonts w:ascii="Arial" w:hAnsi="Arial" w:cs="Arial"/>
                <w:sz w:val="16"/>
                <w:szCs w:val="16"/>
              </w:rPr>
              <w:t xml:space="preserve">Consequences if PIP is not completed satisfactorily by the plan end </w:t>
            </w:r>
            <w:proofErr w:type="gramStart"/>
            <w:r w:rsidRPr="00404D2E">
              <w:rPr>
                <w:rFonts w:ascii="Arial" w:hAnsi="Arial" w:cs="Arial"/>
                <w:sz w:val="16"/>
                <w:szCs w:val="16"/>
              </w:rPr>
              <w:t>date</w:t>
            </w:r>
            <w:proofErr w:type="gramEnd"/>
          </w:p>
          <w:p w14:paraId="69BB332A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6D169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C8C5A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11F0E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12510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7D3DE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FF7CBA2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BD37A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CD00E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66FBF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2E" w:rsidRPr="00404D2E" w14:paraId="3DFA19B8" w14:textId="77777777" w:rsidTr="00666710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342"/>
          <w:jc w:val="center"/>
        </w:trPr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14:paraId="71C36DF2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356" w:type="dxa"/>
            <w:gridSpan w:val="4"/>
            <w:tcBorders>
              <w:bottom w:val="single" w:sz="4" w:space="0" w:color="auto"/>
            </w:tcBorders>
          </w:tcPr>
          <w:p w14:paraId="715DBE51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 xml:space="preserve">Signed 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345B2EB9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</w:tcPr>
          <w:p w14:paraId="291C4E71" w14:textId="77777777" w:rsidR="00404D2E" w:rsidRPr="00404D2E" w:rsidRDefault="00404D2E" w:rsidP="00404D2E">
            <w:pPr>
              <w:rPr>
                <w:rFonts w:ascii="Arial" w:hAnsi="Arial" w:cs="Arial"/>
                <w:sz w:val="20"/>
                <w:szCs w:val="20"/>
              </w:rPr>
            </w:pPr>
            <w:r w:rsidRPr="00404D2E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</w:tr>
    </w:tbl>
    <w:p w14:paraId="3EB98B6D" w14:textId="77777777" w:rsidR="00404D2E" w:rsidRPr="00404D2E" w:rsidRDefault="00404D2E" w:rsidP="00404D2E">
      <w:pPr>
        <w:rPr>
          <w:kern w:val="0"/>
          <w14:ligatures w14:val="none"/>
        </w:rPr>
      </w:pPr>
    </w:p>
    <w:p w14:paraId="4E6CAF2E" w14:textId="7FC2F579" w:rsidR="00263629" w:rsidRDefault="00263629"/>
    <w:sectPr w:rsidR="00263629" w:rsidSect="00404D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8D8BAD6"/>
    <w:lvl w:ilvl="0">
      <w:start w:val="1"/>
      <w:numFmt w:val="decimal"/>
      <w:pStyle w:val="POLICYSTYL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2598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2E"/>
    <w:rsid w:val="0026321B"/>
    <w:rsid w:val="00263629"/>
    <w:rsid w:val="004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B6EA"/>
  <w15:chartTrackingRefBased/>
  <w15:docId w15:val="{10A7B6BA-64E2-493A-86B8-0DDD71F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STYLE">
    <w:name w:val="POLICY STYLE"/>
    <w:basedOn w:val="Normal"/>
    <w:next w:val="Normal"/>
    <w:link w:val="POLICYSTYLEChar"/>
    <w:qFormat/>
    <w:rsid w:val="0026321B"/>
    <w:pPr>
      <w:keepNext/>
      <w:keepLines/>
      <w:numPr>
        <w:numId w:val="1"/>
      </w:numPr>
      <w:spacing w:before="360"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36"/>
    </w:rPr>
  </w:style>
  <w:style w:type="character" w:customStyle="1" w:styleId="POLICYSTYLEChar">
    <w:name w:val="POLICY STYLE Char"/>
    <w:basedOn w:val="DefaultParagraphFont"/>
    <w:link w:val="POLICYSTYLE"/>
    <w:rsid w:val="0026321B"/>
    <w:rPr>
      <w:rFonts w:ascii="Arial" w:eastAsiaTheme="majorEastAsia" w:hAnsi="Arial" w:cstheme="majorBidi"/>
      <w:b/>
      <w:bCs/>
      <w:color w:val="000000" w:themeColor="text1"/>
      <w:sz w:val="24"/>
      <w:szCs w:val="36"/>
    </w:rPr>
  </w:style>
  <w:style w:type="table" w:styleId="TableGrid">
    <w:name w:val="Table Grid"/>
    <w:basedOn w:val="TableNormal"/>
    <w:rsid w:val="00404D2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Davey, Rebecca</dc:creator>
  <cp:keywords/>
  <dc:description/>
  <cp:lastModifiedBy>Davey, Rebecca</cp:lastModifiedBy>
  <cp:revision>1</cp:revision>
  <dcterms:created xsi:type="dcterms:W3CDTF">2023-07-24T14:02:00Z</dcterms:created>
  <dcterms:modified xsi:type="dcterms:W3CDTF">2023-07-24T14:03:00Z</dcterms:modified>
</cp:coreProperties>
</file>