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00D1" w14:textId="77777777" w:rsidR="00F029BA" w:rsidRPr="002E51D6" w:rsidRDefault="005D2357">
      <w:pPr>
        <w:tabs>
          <w:tab w:val="left" w:pos="1488"/>
          <w:tab w:val="left" w:pos="3276"/>
          <w:tab w:val="left" w:pos="4597"/>
          <w:tab w:val="left" w:pos="5931"/>
          <w:tab w:val="left" w:pos="7320"/>
          <w:tab w:val="left" w:pos="8544"/>
          <w:tab w:val="left" w:pos="10126"/>
        </w:tabs>
        <w:ind w:left="127"/>
        <w:rPr>
          <w:rFonts w:ascii="Arial" w:hAnsi="Arial" w:cs="Arial"/>
          <w:sz w:val="20"/>
        </w:rPr>
      </w:pPr>
      <w:r w:rsidRPr="002E51D6">
        <w:rPr>
          <w:rFonts w:ascii="Arial" w:hAnsi="Arial" w:cs="Arial"/>
          <w:noProof/>
          <w:sz w:val="20"/>
        </w:rPr>
        <mc:AlternateContent>
          <mc:Choice Requires="wpg">
            <w:drawing>
              <wp:inline distT="0" distB="0" distL="0" distR="0" wp14:anchorId="4FE99497" wp14:editId="4EF63CF8">
                <wp:extent cx="495934" cy="75628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4" cy="756285"/>
                          <a:chOff x="0" y="0"/>
                          <a:chExt cx="495934" cy="756285"/>
                        </a:xfrm>
                      </wpg:grpSpPr>
                      <wps:wsp>
                        <wps:cNvPr id="4" name="Graphic 4"/>
                        <wps:cNvSpPr/>
                        <wps:spPr>
                          <a:xfrm>
                            <a:off x="0" y="0"/>
                            <a:ext cx="495934" cy="756285"/>
                          </a:xfrm>
                          <a:custGeom>
                            <a:avLst/>
                            <a:gdLst/>
                            <a:ahLst/>
                            <a:cxnLst/>
                            <a:rect l="l" t="t" r="r" b="b"/>
                            <a:pathLst>
                              <a:path w="495934" h="756285">
                                <a:moveTo>
                                  <a:pt x="495846" y="0"/>
                                </a:moveTo>
                                <a:lnTo>
                                  <a:pt x="0" y="0"/>
                                </a:lnTo>
                                <a:lnTo>
                                  <a:pt x="0" y="132080"/>
                                </a:lnTo>
                                <a:lnTo>
                                  <a:pt x="176657" y="132080"/>
                                </a:lnTo>
                                <a:lnTo>
                                  <a:pt x="176657" y="624205"/>
                                </a:lnTo>
                                <a:lnTo>
                                  <a:pt x="0" y="624205"/>
                                </a:lnTo>
                                <a:lnTo>
                                  <a:pt x="0" y="756285"/>
                                </a:lnTo>
                                <a:lnTo>
                                  <a:pt x="495846" y="756285"/>
                                </a:lnTo>
                                <a:lnTo>
                                  <a:pt x="495846" y="624205"/>
                                </a:lnTo>
                                <a:lnTo>
                                  <a:pt x="319951" y="624205"/>
                                </a:lnTo>
                                <a:lnTo>
                                  <a:pt x="319951" y="132080"/>
                                </a:lnTo>
                                <a:lnTo>
                                  <a:pt x="495846" y="132080"/>
                                </a:lnTo>
                                <a:lnTo>
                                  <a:pt x="495846"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2504124F" id="Group 3" o:spid="_x0000_s1026" style="width:39.05pt;height:59.55pt;mso-position-horizontal-relative:char;mso-position-vertical-relative:line" coordsize="4959,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">
                <v:shape id="Graphic 4" o:spid="_x0000_s1027" style="position:absolute;width:4959;height:7562;visibility:visible;mso-wrap-style:square;v-text-anchor:top" coordsize="495934,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" path="m495846,l,,,132080r176657,l176657,624205,,624205,,756285r495846,l495846,624205r-175895,l319951,132080r175895,l495846,xe" fillcolor="#0000cd" stroked="f">
                  <v:path arrowok="t"/>
                </v:shape>
                <w10:anchorlock/>
              </v:group>
            </w:pict>
          </mc:Fallback>
        </mc:AlternateContent>
      </w:r>
      <w:r w:rsidRPr="002E51D6">
        <w:rPr>
          <w:rFonts w:ascii="Arial" w:hAnsi="Arial" w:cs="Arial"/>
          <w:sz w:val="20"/>
        </w:rPr>
        <w:tab/>
      </w:r>
      <w:r w:rsidRPr="002E51D6">
        <w:rPr>
          <w:rFonts w:ascii="Arial" w:hAnsi="Arial" w:cs="Arial"/>
          <w:noProof/>
          <w:sz w:val="20"/>
        </w:rPr>
        <mc:AlternateContent>
          <mc:Choice Requires="wpg">
            <w:drawing>
              <wp:inline distT="0" distB="0" distL="0" distR="0" wp14:anchorId="578DE74F" wp14:editId="79EFAD25">
                <wp:extent cx="767080" cy="75628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7080" cy="756285"/>
                          <a:chOff x="0" y="0"/>
                          <a:chExt cx="767080" cy="756285"/>
                        </a:xfrm>
                      </wpg:grpSpPr>
                      <wps:wsp>
                        <wps:cNvPr id="6" name="Graphic 6"/>
                        <wps:cNvSpPr/>
                        <wps:spPr>
                          <a:xfrm>
                            <a:off x="0" y="0"/>
                            <a:ext cx="767080" cy="756285"/>
                          </a:xfrm>
                          <a:custGeom>
                            <a:avLst/>
                            <a:gdLst/>
                            <a:ahLst/>
                            <a:cxnLst/>
                            <a:rect l="l" t="t" r="r" b="b"/>
                            <a:pathLst>
                              <a:path w="767080" h="756285">
                                <a:moveTo>
                                  <a:pt x="203250" y="0"/>
                                </a:moveTo>
                                <a:lnTo>
                                  <a:pt x="0" y="0"/>
                                </a:lnTo>
                                <a:lnTo>
                                  <a:pt x="0" y="756285"/>
                                </a:lnTo>
                                <a:lnTo>
                                  <a:pt x="134924" y="756285"/>
                                </a:lnTo>
                                <a:lnTo>
                                  <a:pt x="134924" y="191389"/>
                                </a:lnTo>
                                <a:lnTo>
                                  <a:pt x="280483" y="191389"/>
                                </a:lnTo>
                                <a:lnTo>
                                  <a:pt x="203250" y="0"/>
                                </a:lnTo>
                                <a:close/>
                              </a:path>
                              <a:path w="767080" h="756285">
                                <a:moveTo>
                                  <a:pt x="766495" y="191389"/>
                                </a:moveTo>
                                <a:lnTo>
                                  <a:pt x="630859" y="191389"/>
                                </a:lnTo>
                                <a:lnTo>
                                  <a:pt x="630859" y="756285"/>
                                </a:lnTo>
                                <a:lnTo>
                                  <a:pt x="766495" y="756285"/>
                                </a:lnTo>
                                <a:lnTo>
                                  <a:pt x="766495" y="191389"/>
                                </a:lnTo>
                                <a:close/>
                              </a:path>
                              <a:path w="767080" h="756285">
                                <a:moveTo>
                                  <a:pt x="280483" y="191389"/>
                                </a:moveTo>
                                <a:lnTo>
                                  <a:pt x="134924" y="191389"/>
                                </a:lnTo>
                                <a:lnTo>
                                  <a:pt x="307771" y="590042"/>
                                </a:lnTo>
                                <a:lnTo>
                                  <a:pt x="458647" y="590042"/>
                                </a:lnTo>
                                <a:lnTo>
                                  <a:pt x="521300" y="445008"/>
                                </a:lnTo>
                                <a:lnTo>
                                  <a:pt x="382828" y="445008"/>
                                </a:lnTo>
                                <a:lnTo>
                                  <a:pt x="280483" y="191389"/>
                                </a:lnTo>
                                <a:close/>
                              </a:path>
                              <a:path w="767080" h="756285">
                                <a:moveTo>
                                  <a:pt x="766495" y="0"/>
                                </a:moveTo>
                                <a:lnTo>
                                  <a:pt x="563295" y="0"/>
                                </a:lnTo>
                                <a:lnTo>
                                  <a:pt x="382828" y="445008"/>
                                </a:lnTo>
                                <a:lnTo>
                                  <a:pt x="521300" y="445008"/>
                                </a:lnTo>
                                <a:lnTo>
                                  <a:pt x="630859" y="191389"/>
                                </a:lnTo>
                                <a:lnTo>
                                  <a:pt x="766495" y="191389"/>
                                </a:lnTo>
                                <a:lnTo>
                                  <a:pt x="766495"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278E9DA8" id="Group 5" o:spid="_x0000_s1026" style="width:60.4pt;height:59.55pt;mso-position-horizontal-relative:char;mso-position-vertical-relative:line" coordsize="7670,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">
                <v:shape id="Graphic 6" o:spid="_x0000_s1027" style="position:absolute;width:7670;height:7562;visibility:visible;mso-wrap-style:square;v-text-anchor:top" coordsize="767080,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" path="m203250,l,,,756285r134924,l134924,191389r145559,l203250,xem766495,191389r-135636,l630859,756285r135636,l766495,191389xem280483,191389r-145559,l307771,590042r150876,l521300,445008r-138472,l280483,191389xem766495,l563295,,382828,445008r138472,l630859,191389r135636,l766495,xe" fillcolor="#0000cd" stroked="f">
                  <v:path arrowok="t"/>
                </v:shape>
                <w10:anchorlock/>
              </v:group>
            </w:pict>
          </mc:Fallback>
        </mc:AlternateContent>
      </w:r>
      <w:r w:rsidRPr="002E51D6">
        <w:rPr>
          <w:rFonts w:ascii="Arial" w:hAnsi="Arial" w:cs="Arial"/>
          <w:sz w:val="20"/>
        </w:rPr>
        <w:tab/>
      </w:r>
      <w:r w:rsidRPr="002E51D6">
        <w:rPr>
          <w:rFonts w:ascii="Arial" w:hAnsi="Arial" w:cs="Arial"/>
          <w:noProof/>
          <w:sz w:val="20"/>
        </w:rPr>
        <mc:AlternateContent>
          <mc:Choice Requires="wpg">
            <w:drawing>
              <wp:inline distT="0" distB="0" distL="0" distR="0" wp14:anchorId="7AD25069" wp14:editId="7163C29A">
                <wp:extent cx="541655" cy="75628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 cy="756285"/>
                          <a:chOff x="0" y="0"/>
                          <a:chExt cx="541655" cy="756285"/>
                        </a:xfrm>
                      </wpg:grpSpPr>
                      <wps:wsp>
                        <wps:cNvPr id="8" name="Graphic 8"/>
                        <wps:cNvSpPr/>
                        <wps:spPr>
                          <a:xfrm>
                            <a:off x="0" y="0"/>
                            <a:ext cx="541655" cy="756285"/>
                          </a:xfrm>
                          <a:custGeom>
                            <a:avLst/>
                            <a:gdLst/>
                            <a:ahLst/>
                            <a:cxnLst/>
                            <a:rect l="l" t="t" r="r" b="b"/>
                            <a:pathLst>
                              <a:path w="541655" h="756285">
                                <a:moveTo>
                                  <a:pt x="255524" y="0"/>
                                </a:moveTo>
                                <a:lnTo>
                                  <a:pt x="0" y="0"/>
                                </a:lnTo>
                                <a:lnTo>
                                  <a:pt x="0" y="756285"/>
                                </a:lnTo>
                                <a:lnTo>
                                  <a:pt x="142875" y="756285"/>
                                </a:lnTo>
                                <a:lnTo>
                                  <a:pt x="142875" y="498983"/>
                                </a:lnTo>
                                <a:lnTo>
                                  <a:pt x="255524" y="498983"/>
                                </a:lnTo>
                                <a:lnTo>
                                  <a:pt x="307272" y="496149"/>
                                </a:lnTo>
                                <a:lnTo>
                                  <a:pt x="355829" y="487526"/>
                                </a:lnTo>
                                <a:lnTo>
                                  <a:pt x="400421" y="472933"/>
                                </a:lnTo>
                                <a:lnTo>
                                  <a:pt x="440275" y="452188"/>
                                </a:lnTo>
                                <a:lnTo>
                                  <a:pt x="474618" y="425108"/>
                                </a:lnTo>
                                <a:lnTo>
                                  <a:pt x="502675" y="391512"/>
                                </a:lnTo>
                                <a:lnTo>
                                  <a:pt x="510139" y="377190"/>
                                </a:lnTo>
                                <a:lnTo>
                                  <a:pt x="142875" y="377190"/>
                                </a:lnTo>
                                <a:lnTo>
                                  <a:pt x="142875" y="122428"/>
                                </a:lnTo>
                                <a:lnTo>
                                  <a:pt x="511145" y="122428"/>
                                </a:lnTo>
                                <a:lnTo>
                                  <a:pt x="502957" y="106529"/>
                                </a:lnTo>
                                <a:lnTo>
                                  <a:pt x="475036" y="72937"/>
                                </a:lnTo>
                                <a:lnTo>
                                  <a:pt x="440798" y="46014"/>
                                </a:lnTo>
                                <a:lnTo>
                                  <a:pt x="400986" y="25508"/>
                                </a:lnTo>
                                <a:lnTo>
                                  <a:pt x="356341" y="11170"/>
                                </a:lnTo>
                                <a:lnTo>
                                  <a:pt x="307606" y="2750"/>
                                </a:lnTo>
                                <a:lnTo>
                                  <a:pt x="255524" y="0"/>
                                </a:lnTo>
                                <a:close/>
                              </a:path>
                              <a:path w="541655" h="756285">
                                <a:moveTo>
                                  <a:pt x="511145" y="122428"/>
                                </a:moveTo>
                                <a:lnTo>
                                  <a:pt x="248031" y="122428"/>
                                </a:lnTo>
                                <a:lnTo>
                                  <a:pt x="294540" y="126958"/>
                                </a:lnTo>
                                <a:lnTo>
                                  <a:pt x="333929" y="141114"/>
                                </a:lnTo>
                                <a:lnTo>
                                  <a:pt x="364351" y="165743"/>
                                </a:lnTo>
                                <a:lnTo>
                                  <a:pt x="383959" y="201692"/>
                                </a:lnTo>
                                <a:lnTo>
                                  <a:pt x="390906" y="249809"/>
                                </a:lnTo>
                                <a:lnTo>
                                  <a:pt x="383959" y="296462"/>
                                </a:lnTo>
                                <a:lnTo>
                                  <a:pt x="364351" y="332228"/>
                                </a:lnTo>
                                <a:lnTo>
                                  <a:pt x="333929" y="357406"/>
                                </a:lnTo>
                                <a:lnTo>
                                  <a:pt x="294540" y="372293"/>
                                </a:lnTo>
                                <a:lnTo>
                                  <a:pt x="248031" y="377190"/>
                                </a:lnTo>
                                <a:lnTo>
                                  <a:pt x="510139" y="377190"/>
                                </a:lnTo>
                                <a:lnTo>
                                  <a:pt x="523673" y="351218"/>
                                </a:lnTo>
                                <a:lnTo>
                                  <a:pt x="536840" y="304044"/>
                                </a:lnTo>
                                <a:lnTo>
                                  <a:pt x="541401" y="249809"/>
                                </a:lnTo>
                                <a:lnTo>
                                  <a:pt x="536882" y="194715"/>
                                </a:lnTo>
                                <a:lnTo>
                                  <a:pt x="523820" y="147038"/>
                                </a:lnTo>
                                <a:lnTo>
                                  <a:pt x="511145" y="122428"/>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5A266129" id="Group 7" o:spid="_x0000_s1026" style="width:42.65pt;height:59.55pt;mso-position-horizontal-relative:char;mso-position-vertical-relative:line" coordsize="5416,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">
                <v:shape id="Graphic 8" o:spid="_x0000_s1027" style="position:absolute;width:5416;height:7562;visibility:visible;mso-wrap-style:square;v-text-anchor:top" coordsize="54165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" path="m255524,l,,,756285r142875,l142875,498983r112649,l307272,496149r48557,-8623l400421,472933r39854,-20745l474618,425108r28057,-33596l510139,377190r-367264,l142875,122428r368270,l502957,106529,475036,72937,440798,46014,400986,25508,356341,11170,307606,2750,255524,xem511145,122428r-263114,l294540,126958r39389,14156l364351,165743r19608,35949l390906,249809r-6947,46653l364351,332228r-30422,25178l294540,372293r-46509,4897l510139,377190r13534,-25972l536840,304044r4561,-54235l536882,194715,523820,147038,511145,122428xe" fillcolor="#0000cd" stroked="f">
                  <v:path arrowok="t"/>
                </v:shape>
                <w10:anchorlock/>
              </v:group>
            </w:pict>
          </mc:Fallback>
        </mc:AlternateContent>
      </w:r>
      <w:r w:rsidRPr="002E51D6">
        <w:rPr>
          <w:rFonts w:ascii="Arial" w:hAnsi="Arial" w:cs="Arial"/>
          <w:sz w:val="20"/>
        </w:rPr>
        <w:tab/>
      </w:r>
      <w:r w:rsidRPr="002E51D6">
        <w:rPr>
          <w:rFonts w:ascii="Arial" w:hAnsi="Arial" w:cs="Arial"/>
          <w:noProof/>
          <w:sz w:val="20"/>
        </w:rPr>
        <mc:AlternateContent>
          <mc:Choice Requires="wpg">
            <w:drawing>
              <wp:inline distT="0" distB="0" distL="0" distR="0" wp14:anchorId="1B2D94E5" wp14:editId="3EB5CDEA">
                <wp:extent cx="489584" cy="75692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584" cy="756920"/>
                          <a:chOff x="0" y="0"/>
                          <a:chExt cx="489584" cy="756920"/>
                        </a:xfrm>
                      </wpg:grpSpPr>
                      <wps:wsp>
                        <wps:cNvPr id="10" name="Graphic 10"/>
                        <wps:cNvSpPr/>
                        <wps:spPr>
                          <a:xfrm>
                            <a:off x="0" y="0"/>
                            <a:ext cx="489584" cy="756920"/>
                          </a:xfrm>
                          <a:custGeom>
                            <a:avLst/>
                            <a:gdLst/>
                            <a:ahLst/>
                            <a:cxnLst/>
                            <a:rect l="l" t="t" r="r" b="b"/>
                            <a:pathLst>
                              <a:path w="489584" h="756920">
                                <a:moveTo>
                                  <a:pt x="489077" y="0"/>
                                </a:moveTo>
                                <a:lnTo>
                                  <a:pt x="0" y="0"/>
                                </a:lnTo>
                                <a:lnTo>
                                  <a:pt x="0" y="132080"/>
                                </a:lnTo>
                                <a:lnTo>
                                  <a:pt x="0" y="307340"/>
                                </a:lnTo>
                                <a:lnTo>
                                  <a:pt x="0" y="434340"/>
                                </a:lnTo>
                                <a:lnTo>
                                  <a:pt x="0" y="624840"/>
                                </a:lnTo>
                                <a:lnTo>
                                  <a:pt x="0" y="756920"/>
                                </a:lnTo>
                                <a:lnTo>
                                  <a:pt x="489077" y="756920"/>
                                </a:lnTo>
                                <a:lnTo>
                                  <a:pt x="489077" y="624840"/>
                                </a:lnTo>
                                <a:lnTo>
                                  <a:pt x="142621" y="624840"/>
                                </a:lnTo>
                                <a:lnTo>
                                  <a:pt x="142621" y="434340"/>
                                </a:lnTo>
                                <a:lnTo>
                                  <a:pt x="458724" y="434340"/>
                                </a:lnTo>
                                <a:lnTo>
                                  <a:pt x="458724" y="307340"/>
                                </a:lnTo>
                                <a:lnTo>
                                  <a:pt x="142621" y="307340"/>
                                </a:lnTo>
                                <a:lnTo>
                                  <a:pt x="142621" y="132080"/>
                                </a:lnTo>
                                <a:lnTo>
                                  <a:pt x="489077" y="132080"/>
                                </a:lnTo>
                                <a:lnTo>
                                  <a:pt x="489077"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47B4F024" id="Group 9" o:spid="_x0000_s1026" style="width:38.55pt;height:59.6pt;mso-position-horizontal-relative:char;mso-position-vertical-relative:line" coordsize="4895,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">
                <v:shape id="Graphic 10" o:spid="_x0000_s1027" style="position:absolute;width:4895;height:7569;visibility:visible;mso-wrap-style:square;v-text-anchor:top" coordsize="489584,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" path="m489077,l,,,132080,,307340,,434340,,624840,,756920r489077,l489077,624840r-346456,l142621,434340r316103,l458724,307340r-316103,l142621,132080r346456,l489077,xe" fillcolor="#0000cd" stroked="f">
                  <v:path arrowok="t"/>
                </v:shape>
                <w10:anchorlock/>
              </v:group>
            </w:pict>
          </mc:Fallback>
        </mc:AlternateContent>
      </w:r>
      <w:r w:rsidRPr="002E51D6">
        <w:rPr>
          <w:rFonts w:ascii="Arial" w:hAnsi="Arial" w:cs="Arial"/>
          <w:sz w:val="20"/>
        </w:rPr>
        <w:tab/>
      </w:r>
      <w:r w:rsidRPr="002E51D6">
        <w:rPr>
          <w:rFonts w:ascii="Arial" w:hAnsi="Arial" w:cs="Arial"/>
          <w:noProof/>
          <w:sz w:val="20"/>
        </w:rPr>
        <mc:AlternateContent>
          <mc:Choice Requires="wpg">
            <w:drawing>
              <wp:inline distT="0" distB="0" distL="0" distR="0" wp14:anchorId="5FA950BD" wp14:editId="7D8B4E7B">
                <wp:extent cx="586105" cy="75628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105" cy="756285"/>
                          <a:chOff x="0" y="0"/>
                          <a:chExt cx="586105" cy="756285"/>
                        </a:xfrm>
                      </wpg:grpSpPr>
                      <wps:wsp>
                        <wps:cNvPr id="12" name="Graphic 12"/>
                        <wps:cNvSpPr/>
                        <wps:spPr>
                          <a:xfrm>
                            <a:off x="0" y="0"/>
                            <a:ext cx="586105" cy="756285"/>
                          </a:xfrm>
                          <a:custGeom>
                            <a:avLst/>
                            <a:gdLst/>
                            <a:ahLst/>
                            <a:cxnLst/>
                            <a:rect l="l" t="t" r="r" b="b"/>
                            <a:pathLst>
                              <a:path w="586105" h="756285">
                                <a:moveTo>
                                  <a:pt x="278002" y="0"/>
                                </a:moveTo>
                                <a:lnTo>
                                  <a:pt x="0" y="0"/>
                                </a:lnTo>
                                <a:lnTo>
                                  <a:pt x="0" y="756285"/>
                                </a:lnTo>
                                <a:lnTo>
                                  <a:pt x="142748" y="756285"/>
                                </a:lnTo>
                                <a:lnTo>
                                  <a:pt x="142748" y="476250"/>
                                </a:lnTo>
                                <a:lnTo>
                                  <a:pt x="440931" y="476250"/>
                                </a:lnTo>
                                <a:lnTo>
                                  <a:pt x="425196" y="445897"/>
                                </a:lnTo>
                                <a:lnTo>
                                  <a:pt x="462181" y="425789"/>
                                </a:lnTo>
                                <a:lnTo>
                                  <a:pt x="494048" y="399974"/>
                                </a:lnTo>
                                <a:lnTo>
                                  <a:pt x="520080" y="368204"/>
                                </a:lnTo>
                                <a:lnTo>
                                  <a:pt x="527133" y="354457"/>
                                </a:lnTo>
                                <a:lnTo>
                                  <a:pt x="142748" y="354457"/>
                                </a:lnTo>
                                <a:lnTo>
                                  <a:pt x="142748" y="122428"/>
                                </a:lnTo>
                                <a:lnTo>
                                  <a:pt x="533157" y="122428"/>
                                </a:lnTo>
                                <a:lnTo>
                                  <a:pt x="519011" y="95334"/>
                                </a:lnTo>
                                <a:lnTo>
                                  <a:pt x="492046" y="64127"/>
                                </a:lnTo>
                                <a:lnTo>
                                  <a:pt x="458896" y="39711"/>
                                </a:lnTo>
                                <a:lnTo>
                                  <a:pt x="420238" y="21590"/>
                                </a:lnTo>
                                <a:lnTo>
                                  <a:pt x="376751" y="9263"/>
                                </a:lnTo>
                                <a:lnTo>
                                  <a:pt x="329113" y="2232"/>
                                </a:lnTo>
                                <a:lnTo>
                                  <a:pt x="278002" y="0"/>
                                </a:lnTo>
                                <a:close/>
                              </a:path>
                              <a:path w="586105" h="756285">
                                <a:moveTo>
                                  <a:pt x="440931" y="476250"/>
                                </a:moveTo>
                                <a:lnTo>
                                  <a:pt x="283083" y="476250"/>
                                </a:lnTo>
                                <a:lnTo>
                                  <a:pt x="428244" y="756285"/>
                                </a:lnTo>
                                <a:lnTo>
                                  <a:pt x="586105" y="756285"/>
                                </a:lnTo>
                                <a:lnTo>
                                  <a:pt x="440931" y="476250"/>
                                </a:lnTo>
                                <a:close/>
                              </a:path>
                              <a:path w="586105" h="756285">
                                <a:moveTo>
                                  <a:pt x="533157" y="122428"/>
                                </a:moveTo>
                                <a:lnTo>
                                  <a:pt x="262889" y="122428"/>
                                </a:lnTo>
                                <a:lnTo>
                                  <a:pt x="315433" y="126837"/>
                                </a:lnTo>
                                <a:lnTo>
                                  <a:pt x="355547" y="140147"/>
                                </a:lnTo>
                                <a:lnTo>
                                  <a:pt x="383663" y="162478"/>
                                </a:lnTo>
                                <a:lnTo>
                                  <a:pt x="400216" y="193954"/>
                                </a:lnTo>
                                <a:lnTo>
                                  <a:pt x="405638" y="234696"/>
                                </a:lnTo>
                                <a:lnTo>
                                  <a:pt x="399485" y="282020"/>
                                </a:lnTo>
                                <a:lnTo>
                                  <a:pt x="381469" y="316079"/>
                                </a:lnTo>
                                <a:lnTo>
                                  <a:pt x="352255" y="338452"/>
                                </a:lnTo>
                                <a:lnTo>
                                  <a:pt x="312507" y="350719"/>
                                </a:lnTo>
                                <a:lnTo>
                                  <a:pt x="262889" y="354457"/>
                                </a:lnTo>
                                <a:lnTo>
                                  <a:pt x="527133" y="354457"/>
                                </a:lnTo>
                                <a:lnTo>
                                  <a:pt x="539561" y="330232"/>
                                </a:lnTo>
                                <a:lnTo>
                                  <a:pt x="551775" y="285812"/>
                                </a:lnTo>
                                <a:lnTo>
                                  <a:pt x="556006" y="234696"/>
                                </a:lnTo>
                                <a:lnTo>
                                  <a:pt x="551669" y="180120"/>
                                </a:lnTo>
                                <a:lnTo>
                                  <a:pt x="539111" y="133832"/>
                                </a:lnTo>
                                <a:lnTo>
                                  <a:pt x="533157" y="122428"/>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1FEABDB8" id="Group 11" o:spid="_x0000_s1026" style="width:46.15pt;height:59.55pt;mso-position-horizontal-relative:char;mso-position-vertical-relative:line" coordsize="5861,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">
                <v:shape id="Graphic 12" o:spid="_x0000_s1027" style="position:absolute;width:5861;height:7562;visibility:visible;mso-wrap-style:square;v-text-anchor:top" coordsize="58610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" path="m278002,l,,,756285r142748,l142748,476250r298183,l425196,445897r36985,-20108l494048,399974r26032,-31770l527133,354457r-384385,l142748,122428r390409,l519011,95334,492046,64127,458896,39711,420238,21590,376751,9263,329113,2232,278002,xem440931,476250r-157848,l428244,756285r157861,l440931,476250xem533157,122428r-270268,l315433,126837r40114,13310l383663,162478r16553,31476l405638,234696r-6153,47324l381469,316079r-29214,22373l312507,350719r-49618,3738l527133,354457r12428,-24225l551775,285812r4231,-51116l551669,180120,539111,133832r-5954,-11404xe" fillcolor="#0000cd" stroked="f">
                  <v:path arrowok="t"/>
                </v:shape>
                <w10:anchorlock/>
              </v:group>
            </w:pict>
          </mc:Fallback>
        </mc:AlternateContent>
      </w:r>
      <w:r w:rsidRPr="002E51D6">
        <w:rPr>
          <w:rFonts w:ascii="Arial" w:hAnsi="Arial" w:cs="Arial"/>
          <w:sz w:val="20"/>
        </w:rPr>
        <w:tab/>
      </w:r>
      <w:r w:rsidRPr="002E51D6">
        <w:rPr>
          <w:rFonts w:ascii="Arial" w:hAnsi="Arial" w:cs="Arial"/>
          <w:noProof/>
          <w:sz w:val="20"/>
        </w:rPr>
        <mc:AlternateContent>
          <mc:Choice Requires="wpg">
            <w:drawing>
              <wp:inline distT="0" distB="0" distL="0" distR="0" wp14:anchorId="644EAD22" wp14:editId="3954D349">
                <wp:extent cx="495934" cy="75628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4" cy="756285"/>
                          <a:chOff x="0" y="0"/>
                          <a:chExt cx="495934" cy="756285"/>
                        </a:xfrm>
                      </wpg:grpSpPr>
                      <wps:wsp>
                        <wps:cNvPr id="14" name="Graphic 14"/>
                        <wps:cNvSpPr/>
                        <wps:spPr>
                          <a:xfrm>
                            <a:off x="0" y="0"/>
                            <a:ext cx="495934" cy="756285"/>
                          </a:xfrm>
                          <a:custGeom>
                            <a:avLst/>
                            <a:gdLst/>
                            <a:ahLst/>
                            <a:cxnLst/>
                            <a:rect l="l" t="t" r="r" b="b"/>
                            <a:pathLst>
                              <a:path w="495934" h="756285">
                                <a:moveTo>
                                  <a:pt x="495808" y="0"/>
                                </a:moveTo>
                                <a:lnTo>
                                  <a:pt x="0" y="0"/>
                                </a:lnTo>
                                <a:lnTo>
                                  <a:pt x="0" y="132080"/>
                                </a:lnTo>
                                <a:lnTo>
                                  <a:pt x="176657" y="132080"/>
                                </a:lnTo>
                                <a:lnTo>
                                  <a:pt x="176657" y="624205"/>
                                </a:lnTo>
                                <a:lnTo>
                                  <a:pt x="0" y="624205"/>
                                </a:lnTo>
                                <a:lnTo>
                                  <a:pt x="0" y="756285"/>
                                </a:lnTo>
                                <a:lnTo>
                                  <a:pt x="495808" y="756285"/>
                                </a:lnTo>
                                <a:lnTo>
                                  <a:pt x="495808" y="624205"/>
                                </a:lnTo>
                                <a:lnTo>
                                  <a:pt x="319151" y="624205"/>
                                </a:lnTo>
                                <a:lnTo>
                                  <a:pt x="319151" y="132080"/>
                                </a:lnTo>
                                <a:lnTo>
                                  <a:pt x="495808" y="132080"/>
                                </a:lnTo>
                                <a:lnTo>
                                  <a:pt x="495808" y="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7F1DD642" id="Group 13" o:spid="_x0000_s1026" style="width:39.05pt;height:59.55pt;mso-position-horizontal-relative:char;mso-position-vertical-relative:line" coordsize="4959,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">
                <v:shape id="Graphic 14" o:spid="_x0000_s1027" style="position:absolute;width:4959;height:7562;visibility:visible;mso-wrap-style:square;v-text-anchor:top" coordsize="495934,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" path="m495808,l,,,132080r176657,l176657,624205,,624205,,756285r495808,l495808,624205r-176657,l319151,132080r176657,l495808,xe" fillcolor="#0000cd" stroked="f">
                  <v:path arrowok="t"/>
                </v:shape>
                <w10:anchorlock/>
              </v:group>
            </w:pict>
          </mc:Fallback>
        </mc:AlternateContent>
      </w:r>
      <w:r w:rsidRPr="002E51D6">
        <w:rPr>
          <w:rFonts w:ascii="Arial" w:hAnsi="Arial" w:cs="Arial"/>
          <w:sz w:val="20"/>
        </w:rPr>
        <w:tab/>
      </w:r>
      <w:r w:rsidRPr="002E51D6">
        <w:rPr>
          <w:rFonts w:ascii="Arial" w:hAnsi="Arial" w:cs="Arial"/>
          <w:noProof/>
          <w:sz w:val="20"/>
        </w:rPr>
        <mc:AlternateContent>
          <mc:Choice Requires="wpg">
            <w:drawing>
              <wp:inline distT="0" distB="0" distL="0" distR="0" wp14:anchorId="063A5A82" wp14:editId="07AEEF8B">
                <wp:extent cx="685165" cy="75628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165" cy="756285"/>
                          <a:chOff x="0" y="0"/>
                          <a:chExt cx="685165" cy="756285"/>
                        </a:xfrm>
                      </wpg:grpSpPr>
                      <wps:wsp>
                        <wps:cNvPr id="16" name="Graphic 16"/>
                        <wps:cNvSpPr/>
                        <wps:spPr>
                          <a:xfrm>
                            <a:off x="0" y="0"/>
                            <a:ext cx="685165" cy="756285"/>
                          </a:xfrm>
                          <a:custGeom>
                            <a:avLst/>
                            <a:gdLst/>
                            <a:ahLst/>
                            <a:cxnLst/>
                            <a:rect l="l" t="t" r="r" b="b"/>
                            <a:pathLst>
                              <a:path w="685165" h="756285">
                                <a:moveTo>
                                  <a:pt x="436752" y="0"/>
                                </a:moveTo>
                                <a:lnTo>
                                  <a:pt x="248030" y="0"/>
                                </a:lnTo>
                                <a:lnTo>
                                  <a:pt x="0" y="756285"/>
                                </a:lnTo>
                                <a:lnTo>
                                  <a:pt x="150875" y="756285"/>
                                </a:lnTo>
                                <a:lnTo>
                                  <a:pt x="202437" y="590042"/>
                                </a:lnTo>
                                <a:lnTo>
                                  <a:pt x="630163" y="590042"/>
                                </a:lnTo>
                                <a:lnTo>
                                  <a:pt x="590074" y="467741"/>
                                </a:lnTo>
                                <a:lnTo>
                                  <a:pt x="239649" y="467741"/>
                                </a:lnTo>
                                <a:lnTo>
                                  <a:pt x="342773" y="134366"/>
                                </a:lnTo>
                                <a:lnTo>
                                  <a:pt x="480797" y="134366"/>
                                </a:lnTo>
                                <a:lnTo>
                                  <a:pt x="436752" y="0"/>
                                </a:lnTo>
                                <a:close/>
                              </a:path>
                              <a:path w="685165" h="756285">
                                <a:moveTo>
                                  <a:pt x="630163" y="590042"/>
                                </a:moveTo>
                                <a:lnTo>
                                  <a:pt x="482980" y="590042"/>
                                </a:lnTo>
                                <a:lnTo>
                                  <a:pt x="533780" y="756285"/>
                                </a:lnTo>
                                <a:lnTo>
                                  <a:pt x="684656" y="756285"/>
                                </a:lnTo>
                                <a:lnTo>
                                  <a:pt x="630163" y="590042"/>
                                </a:lnTo>
                                <a:close/>
                              </a:path>
                              <a:path w="685165" h="756285">
                                <a:moveTo>
                                  <a:pt x="480797" y="134366"/>
                                </a:moveTo>
                                <a:lnTo>
                                  <a:pt x="342773" y="134366"/>
                                </a:lnTo>
                                <a:lnTo>
                                  <a:pt x="445135" y="467741"/>
                                </a:lnTo>
                                <a:lnTo>
                                  <a:pt x="590074" y="467741"/>
                                </a:lnTo>
                                <a:lnTo>
                                  <a:pt x="480797" y="134366"/>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1C54EBCA" id="Group 15" o:spid="_x0000_s1026" style="width:53.95pt;height:59.55pt;mso-position-horizontal-relative:char;mso-position-vertical-relative:line" coordsize="6851,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">
                <v:shape id="Graphic 16" o:spid="_x0000_s1027" style="position:absolute;width:6851;height:7562;visibility:visible;mso-wrap-style:square;v-text-anchor:top" coordsize="685165,75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" path="m436752,l248030,,,756285r150875,l202437,590042r427726,l590074,467741r-350425,l342773,134366r138024,l436752,xem630163,590042r-147183,l533780,756285r150876,l630163,590042xem480797,134366r-138024,l445135,467741r144939,l480797,134366xe" fillcolor="#0000cd" stroked="f">
                  <v:path arrowok="t"/>
                </v:shape>
                <w10:anchorlock/>
              </v:group>
            </w:pict>
          </mc:Fallback>
        </mc:AlternateContent>
      </w:r>
      <w:r w:rsidRPr="002E51D6">
        <w:rPr>
          <w:rFonts w:ascii="Arial" w:hAnsi="Arial" w:cs="Arial"/>
          <w:sz w:val="20"/>
        </w:rPr>
        <w:tab/>
      </w:r>
      <w:r w:rsidRPr="002E51D6">
        <w:rPr>
          <w:rFonts w:ascii="Arial" w:hAnsi="Arial" w:cs="Arial"/>
          <w:noProof/>
          <w:sz w:val="20"/>
        </w:rPr>
        <mc:AlternateContent>
          <mc:Choice Requires="wpg">
            <w:drawing>
              <wp:inline distT="0" distB="0" distL="0" distR="0" wp14:anchorId="5D285174" wp14:editId="6EC9C48D">
                <wp:extent cx="490220" cy="7569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0220" cy="756920"/>
                          <a:chOff x="0" y="0"/>
                          <a:chExt cx="490220" cy="756920"/>
                        </a:xfrm>
                      </wpg:grpSpPr>
                      <wps:wsp>
                        <wps:cNvPr id="18" name="Graphic 18"/>
                        <wps:cNvSpPr/>
                        <wps:spPr>
                          <a:xfrm>
                            <a:off x="0" y="0"/>
                            <a:ext cx="490220" cy="756920"/>
                          </a:xfrm>
                          <a:custGeom>
                            <a:avLst/>
                            <a:gdLst/>
                            <a:ahLst/>
                            <a:cxnLst/>
                            <a:rect l="l" t="t" r="r" b="b"/>
                            <a:pathLst>
                              <a:path w="490220" h="756920">
                                <a:moveTo>
                                  <a:pt x="489839" y="624840"/>
                                </a:moveTo>
                                <a:lnTo>
                                  <a:pt x="142621" y="624840"/>
                                </a:lnTo>
                                <a:lnTo>
                                  <a:pt x="142621" y="0"/>
                                </a:lnTo>
                                <a:lnTo>
                                  <a:pt x="0" y="0"/>
                                </a:lnTo>
                                <a:lnTo>
                                  <a:pt x="0" y="624840"/>
                                </a:lnTo>
                                <a:lnTo>
                                  <a:pt x="0" y="756920"/>
                                </a:lnTo>
                                <a:lnTo>
                                  <a:pt x="489839" y="756920"/>
                                </a:lnTo>
                                <a:lnTo>
                                  <a:pt x="489839" y="624840"/>
                                </a:lnTo>
                                <a:close/>
                              </a:path>
                            </a:pathLst>
                          </a:custGeom>
                          <a:solidFill>
                            <a:srgbClr val="0000CD"/>
                          </a:solidFill>
                        </wps:spPr>
                        <wps:bodyPr wrap="square" lIns="0" tIns="0" rIns="0" bIns="0" rtlCol="0">
                          <a:prstTxWarp prst="textNoShape">
                            <a:avLst/>
                          </a:prstTxWarp>
                          <a:noAutofit/>
                        </wps:bodyPr>
                      </wps:wsp>
                    </wpg:wgp>
                  </a:graphicData>
                </a:graphic>
              </wp:inline>
            </w:drawing>
          </mc:Choice>
          <mc:Fallback>
            <w:pict>
              <v:group w14:anchorId="4A20F764" id="Group 17" o:spid="_x0000_s1026" style="width:38.6pt;height:59.6pt;mso-position-horizontal-relative:char;mso-position-vertical-relative:line" coordsize="4902,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">
                <v:shape id="Graphic 18" o:spid="_x0000_s1027" style="position:absolute;width:4902;height:7569;visibility:visible;mso-wrap-style:square;v-text-anchor:top" coordsize="490220,75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" path="m489839,624840r-347218,l142621,,,,,624840,,756920r489839,l489839,624840xe" fillcolor="#0000cd" stroked="f">
                  <v:path arrowok="t"/>
                </v:shape>
                <w10:anchorlock/>
              </v:group>
            </w:pict>
          </mc:Fallback>
        </mc:AlternateContent>
      </w:r>
    </w:p>
    <w:p w14:paraId="1A0928EC" w14:textId="702911B1" w:rsidR="00F029BA" w:rsidRPr="002E51D6" w:rsidRDefault="00132570">
      <w:pPr>
        <w:pStyle w:val="Title"/>
        <w:rPr>
          <w:rFonts w:ascii="Arial" w:hAnsi="Arial" w:cs="Arial"/>
        </w:rPr>
      </w:pPr>
      <w:bookmarkStart w:id="0" w:name="Education_Manager"/>
      <w:bookmarkEnd w:id="0"/>
      <w:r w:rsidRPr="002E51D6">
        <w:rPr>
          <w:rFonts w:ascii="Arial" w:hAnsi="Arial" w:cs="Arial"/>
          <w:color w:val="0000CD"/>
          <w:spacing w:val="-2"/>
        </w:rPr>
        <w:t>Staff Supporter</w:t>
      </w:r>
    </w:p>
    <w:p w14:paraId="6C7394C9" w14:textId="77777777" w:rsidR="00F029BA" w:rsidRPr="002E51D6" w:rsidRDefault="00F029BA">
      <w:pPr>
        <w:pStyle w:val="BodyText"/>
        <w:ind w:left="0"/>
        <w:rPr>
          <w:rFonts w:ascii="Arial" w:hAnsi="Arial" w:cs="Arial"/>
          <w:sz w:val="20"/>
        </w:rPr>
      </w:pPr>
    </w:p>
    <w:tbl>
      <w:tblPr>
        <w:tblW w:w="0" w:type="auto"/>
        <w:tblInd w:w="191" w:type="dxa"/>
        <w:tblLayout w:type="fixed"/>
        <w:tblCellMar>
          <w:left w:w="0" w:type="dxa"/>
          <w:right w:w="0" w:type="dxa"/>
        </w:tblCellMar>
        <w:tblLook w:val="01E0" w:firstRow="1" w:lastRow="1" w:firstColumn="1" w:lastColumn="1" w:noHBand="0" w:noVBand="0"/>
      </w:tblPr>
      <w:tblGrid>
        <w:gridCol w:w="3837"/>
        <w:gridCol w:w="6926"/>
      </w:tblGrid>
      <w:tr w:rsidR="00132570" w:rsidRPr="002E51D6" w14:paraId="79DCC7D4" w14:textId="77777777" w:rsidTr="00D91D68">
        <w:trPr>
          <w:trHeight w:val="567"/>
        </w:trPr>
        <w:tc>
          <w:tcPr>
            <w:tcW w:w="3837" w:type="dxa"/>
          </w:tcPr>
          <w:p w14:paraId="7790D206" w14:textId="77777777" w:rsidR="00132570" w:rsidRPr="002E51D6" w:rsidRDefault="00132570" w:rsidP="00D91D68">
            <w:pPr>
              <w:pStyle w:val="TableParagraph"/>
              <w:spacing w:before="0"/>
              <w:rPr>
                <w:rFonts w:ascii="Arial" w:hAnsi="Arial" w:cs="Arial"/>
                <w:sz w:val="28"/>
              </w:rPr>
            </w:pPr>
            <w:r w:rsidRPr="002E51D6">
              <w:rPr>
                <w:rFonts w:ascii="Arial" w:hAnsi="Arial" w:cs="Arial"/>
                <w:spacing w:val="-2"/>
                <w:sz w:val="28"/>
              </w:rPr>
              <w:t>Campus/Location:</w:t>
            </w:r>
          </w:p>
        </w:tc>
        <w:tc>
          <w:tcPr>
            <w:tcW w:w="6926" w:type="dxa"/>
          </w:tcPr>
          <w:p w14:paraId="09D635DB" w14:textId="77777777" w:rsidR="00132570" w:rsidRPr="002E51D6" w:rsidRDefault="00132570" w:rsidP="00D91D68">
            <w:pPr>
              <w:pStyle w:val="TableParagraph"/>
              <w:spacing w:before="0"/>
              <w:rPr>
                <w:rFonts w:ascii="Arial" w:hAnsi="Arial" w:cs="Arial"/>
                <w:sz w:val="28"/>
              </w:rPr>
            </w:pPr>
            <w:r w:rsidRPr="002E51D6">
              <w:rPr>
                <w:rFonts w:ascii="Arial" w:hAnsi="Arial" w:cs="Arial"/>
                <w:sz w:val="28"/>
              </w:rPr>
              <w:t>All campuses</w:t>
            </w:r>
          </w:p>
        </w:tc>
      </w:tr>
      <w:tr w:rsidR="00132570" w:rsidRPr="002E51D6" w14:paraId="26CC6663" w14:textId="77777777" w:rsidTr="00D91D68">
        <w:trPr>
          <w:trHeight w:val="567"/>
        </w:trPr>
        <w:tc>
          <w:tcPr>
            <w:tcW w:w="3837" w:type="dxa"/>
          </w:tcPr>
          <w:p w14:paraId="25EB15D7" w14:textId="77777777" w:rsidR="00132570" w:rsidRPr="002E51D6" w:rsidRDefault="00132570" w:rsidP="00D91D68">
            <w:pPr>
              <w:pStyle w:val="TableParagraph"/>
              <w:spacing w:before="0"/>
              <w:rPr>
                <w:rFonts w:ascii="Arial" w:hAnsi="Arial" w:cs="Arial"/>
                <w:sz w:val="28"/>
              </w:rPr>
            </w:pPr>
            <w:r w:rsidRPr="002E51D6">
              <w:rPr>
                <w:rFonts w:ascii="Arial" w:hAnsi="Arial" w:cs="Arial"/>
                <w:sz w:val="28"/>
              </w:rPr>
              <w:t>Responsible</w:t>
            </w:r>
            <w:r w:rsidRPr="002E51D6">
              <w:rPr>
                <w:rFonts w:ascii="Arial" w:hAnsi="Arial" w:cs="Arial"/>
                <w:spacing w:val="-13"/>
                <w:sz w:val="28"/>
              </w:rPr>
              <w:t xml:space="preserve"> </w:t>
            </w:r>
            <w:r w:rsidRPr="002E51D6">
              <w:rPr>
                <w:rFonts w:ascii="Arial" w:hAnsi="Arial" w:cs="Arial"/>
                <w:spacing w:val="-5"/>
                <w:sz w:val="28"/>
              </w:rPr>
              <w:t>to:</w:t>
            </w:r>
          </w:p>
        </w:tc>
        <w:tc>
          <w:tcPr>
            <w:tcW w:w="6926" w:type="dxa"/>
          </w:tcPr>
          <w:p w14:paraId="46B19C77" w14:textId="77777777" w:rsidR="00132570" w:rsidRPr="002E51D6" w:rsidRDefault="00132570" w:rsidP="00D91D68">
            <w:pPr>
              <w:pStyle w:val="TableParagraph"/>
              <w:spacing w:before="0"/>
              <w:rPr>
                <w:rFonts w:ascii="Arial" w:hAnsi="Arial" w:cs="Arial"/>
                <w:sz w:val="28"/>
              </w:rPr>
            </w:pPr>
            <w:r w:rsidRPr="002E51D6">
              <w:rPr>
                <w:rFonts w:ascii="Arial" w:hAnsi="Arial" w:cs="Arial"/>
                <w:sz w:val="28"/>
              </w:rPr>
              <w:t>The Equality, Diversity and Inclusion Centre</w:t>
            </w:r>
          </w:p>
        </w:tc>
      </w:tr>
      <w:tr w:rsidR="00132570" w:rsidRPr="002E51D6" w14:paraId="192A6192" w14:textId="77777777" w:rsidTr="00D91D68">
        <w:trPr>
          <w:trHeight w:val="567"/>
        </w:trPr>
        <w:tc>
          <w:tcPr>
            <w:tcW w:w="3837" w:type="dxa"/>
          </w:tcPr>
          <w:p w14:paraId="0A809FB0" w14:textId="77777777" w:rsidR="00132570" w:rsidRPr="002E51D6" w:rsidRDefault="00132570" w:rsidP="00D91D68">
            <w:pPr>
              <w:pStyle w:val="TableParagraph"/>
              <w:spacing w:before="0" w:line="317" w:lineRule="exact"/>
              <w:rPr>
                <w:rFonts w:ascii="Arial" w:hAnsi="Arial" w:cs="Arial"/>
                <w:sz w:val="28"/>
              </w:rPr>
            </w:pPr>
            <w:r w:rsidRPr="002E51D6">
              <w:rPr>
                <w:rFonts w:ascii="Arial" w:hAnsi="Arial" w:cs="Arial"/>
                <w:spacing w:val="-2"/>
                <w:sz w:val="28"/>
              </w:rPr>
              <w:t>Contract</w:t>
            </w:r>
            <w:r w:rsidRPr="002E51D6">
              <w:rPr>
                <w:rFonts w:ascii="Arial" w:hAnsi="Arial" w:cs="Arial"/>
                <w:spacing w:val="-1"/>
                <w:sz w:val="28"/>
              </w:rPr>
              <w:t xml:space="preserve"> </w:t>
            </w:r>
            <w:r w:rsidRPr="002E51D6">
              <w:rPr>
                <w:rFonts w:ascii="Arial" w:hAnsi="Arial" w:cs="Arial"/>
                <w:spacing w:val="-2"/>
                <w:sz w:val="28"/>
              </w:rPr>
              <w:t>type:</w:t>
            </w:r>
          </w:p>
        </w:tc>
        <w:tc>
          <w:tcPr>
            <w:tcW w:w="6926" w:type="dxa"/>
          </w:tcPr>
          <w:p w14:paraId="037ACD80" w14:textId="77777777" w:rsidR="00132570" w:rsidRPr="002E51D6" w:rsidRDefault="00132570" w:rsidP="00D91D68">
            <w:pPr>
              <w:pStyle w:val="TableParagraph"/>
              <w:spacing w:before="0" w:line="317" w:lineRule="exact"/>
              <w:rPr>
                <w:rFonts w:ascii="Arial" w:hAnsi="Arial" w:cs="Arial"/>
                <w:sz w:val="28"/>
              </w:rPr>
            </w:pPr>
            <w:r w:rsidRPr="002E51D6">
              <w:rPr>
                <w:rFonts w:ascii="Arial" w:hAnsi="Arial" w:cs="Arial"/>
                <w:sz w:val="28"/>
              </w:rPr>
              <w:t>Volunteer</w:t>
            </w:r>
          </w:p>
        </w:tc>
      </w:tr>
    </w:tbl>
    <w:p w14:paraId="688A2AA2" w14:textId="77777777" w:rsidR="00F029BA" w:rsidRPr="002E51D6" w:rsidRDefault="005D2357">
      <w:pPr>
        <w:pStyle w:val="Heading1"/>
        <w:rPr>
          <w:rFonts w:ascii="Arial" w:hAnsi="Arial" w:cs="Arial"/>
        </w:rPr>
      </w:pPr>
      <w:bookmarkStart w:id="1" w:name="Purpose_of_the_Post"/>
      <w:bookmarkEnd w:id="1"/>
      <w:r w:rsidRPr="002E51D6">
        <w:rPr>
          <w:rFonts w:ascii="Arial" w:hAnsi="Arial" w:cs="Arial"/>
        </w:rPr>
        <w:t>Purpose</w:t>
      </w:r>
      <w:r w:rsidRPr="002E51D6">
        <w:rPr>
          <w:rFonts w:ascii="Arial" w:hAnsi="Arial" w:cs="Arial"/>
          <w:spacing w:val="-6"/>
        </w:rPr>
        <w:t xml:space="preserve"> </w:t>
      </w:r>
      <w:r w:rsidRPr="002E51D6">
        <w:rPr>
          <w:rFonts w:ascii="Arial" w:hAnsi="Arial" w:cs="Arial"/>
        </w:rPr>
        <w:t>of</w:t>
      </w:r>
      <w:r w:rsidRPr="002E51D6">
        <w:rPr>
          <w:rFonts w:ascii="Arial" w:hAnsi="Arial" w:cs="Arial"/>
          <w:spacing w:val="-8"/>
        </w:rPr>
        <w:t xml:space="preserve"> </w:t>
      </w:r>
      <w:r w:rsidRPr="002E51D6">
        <w:rPr>
          <w:rFonts w:ascii="Arial" w:hAnsi="Arial" w:cs="Arial"/>
        </w:rPr>
        <w:t>the</w:t>
      </w:r>
      <w:r w:rsidRPr="002E51D6">
        <w:rPr>
          <w:rFonts w:ascii="Arial" w:hAnsi="Arial" w:cs="Arial"/>
          <w:spacing w:val="-7"/>
        </w:rPr>
        <w:t xml:space="preserve"> </w:t>
      </w:r>
      <w:r w:rsidRPr="002E51D6">
        <w:rPr>
          <w:rFonts w:ascii="Arial" w:hAnsi="Arial" w:cs="Arial"/>
          <w:spacing w:val="-4"/>
        </w:rPr>
        <w:t>Post</w:t>
      </w:r>
    </w:p>
    <w:p w14:paraId="7E3D7232" w14:textId="77777777" w:rsidR="00D91D68" w:rsidRPr="002E51D6" w:rsidRDefault="00D91D68" w:rsidP="00132570">
      <w:pPr>
        <w:pStyle w:val="BodyText"/>
        <w:ind w:left="126" w:right="150"/>
        <w:jc w:val="both"/>
        <w:rPr>
          <w:rFonts w:ascii="Arial" w:hAnsi="Arial" w:cs="Arial"/>
          <w:lang w:val="en-GB"/>
        </w:rPr>
      </w:pPr>
    </w:p>
    <w:p w14:paraId="18B56686" w14:textId="12AFD2FA" w:rsidR="00132570" w:rsidRPr="002E51D6" w:rsidRDefault="00132570" w:rsidP="005D2357">
      <w:pPr>
        <w:pStyle w:val="BodyText"/>
        <w:ind w:left="125" w:right="147"/>
        <w:contextualSpacing/>
        <w:jc w:val="both"/>
        <w:rPr>
          <w:rFonts w:ascii="Arial" w:hAnsi="Arial" w:cs="Arial"/>
          <w:lang w:val="en-GB"/>
        </w:rPr>
      </w:pPr>
      <w:r w:rsidRPr="002E51D6">
        <w:rPr>
          <w:rFonts w:ascii="Arial" w:hAnsi="Arial" w:cs="Arial"/>
          <w:lang w:val="en-GB"/>
        </w:rPr>
        <w:t xml:space="preserve">The Staff Supporters scheme is an initiative that will help all staff access the support and guidance they need. </w:t>
      </w:r>
    </w:p>
    <w:p w14:paraId="022AD316" w14:textId="77777777" w:rsidR="00132570" w:rsidRPr="002E51D6" w:rsidRDefault="00132570" w:rsidP="005D2357">
      <w:pPr>
        <w:pStyle w:val="BodyText"/>
        <w:ind w:left="125" w:right="147"/>
        <w:contextualSpacing/>
        <w:jc w:val="both"/>
        <w:rPr>
          <w:rFonts w:ascii="Arial" w:hAnsi="Arial" w:cs="Arial"/>
          <w:lang w:val="en-GB"/>
        </w:rPr>
      </w:pPr>
    </w:p>
    <w:p w14:paraId="3FF0B381" w14:textId="77777777" w:rsidR="00132570" w:rsidRPr="002E51D6" w:rsidRDefault="00132570" w:rsidP="005D2357">
      <w:pPr>
        <w:pStyle w:val="BodyText"/>
        <w:ind w:left="125" w:right="147"/>
        <w:contextualSpacing/>
        <w:jc w:val="both"/>
        <w:rPr>
          <w:rFonts w:ascii="Arial" w:hAnsi="Arial" w:cs="Arial"/>
          <w:lang w:val="en-GB"/>
        </w:rPr>
      </w:pPr>
      <w:r w:rsidRPr="002E51D6">
        <w:rPr>
          <w:rFonts w:ascii="Arial" w:hAnsi="Arial" w:cs="Arial"/>
          <w:lang w:val="en-GB"/>
        </w:rPr>
        <w:t xml:space="preserve">A Staff Supporter is an existing member of staff who is part of a trained network of volunteers which provide confidential and positive assistance to all Imperial staff when they need information, guidance, and support. Staff Supporters have received bespoke training and are able to provide confidential assistance on a range of issues, from queries about career advice or flexible working, to concerns about the behaviour of a colleague. </w:t>
      </w:r>
    </w:p>
    <w:p w14:paraId="102344C5" w14:textId="77777777" w:rsidR="00132570" w:rsidRPr="002E51D6" w:rsidRDefault="00132570" w:rsidP="005D2357">
      <w:pPr>
        <w:pStyle w:val="BodyText"/>
        <w:ind w:left="125" w:right="147"/>
        <w:contextualSpacing/>
        <w:jc w:val="both"/>
        <w:rPr>
          <w:rFonts w:ascii="Arial" w:hAnsi="Arial" w:cs="Arial"/>
          <w:lang w:val="en-GB"/>
        </w:rPr>
      </w:pPr>
    </w:p>
    <w:p w14:paraId="5F926E6E" w14:textId="7DB208A3" w:rsidR="00F029BA" w:rsidRPr="002E51D6" w:rsidRDefault="00132570" w:rsidP="005D2357">
      <w:pPr>
        <w:pStyle w:val="BodyText"/>
        <w:ind w:left="125" w:right="147"/>
        <w:contextualSpacing/>
        <w:jc w:val="both"/>
        <w:rPr>
          <w:rFonts w:ascii="Arial" w:hAnsi="Arial" w:cs="Arial"/>
        </w:rPr>
      </w:pPr>
      <w:r w:rsidRPr="002E51D6">
        <w:rPr>
          <w:rFonts w:ascii="Arial" w:hAnsi="Arial" w:cs="Arial"/>
          <w:lang w:val="en-GB"/>
        </w:rPr>
        <w:t>Sometimes staff do not know who to contact when they have a problem, they might not have access to a PC and perhaps can't talk to their line manager. In these instances, the Staff Supporter acts as a signposting and guidance service to provide information direct to staff.</w:t>
      </w:r>
    </w:p>
    <w:p w14:paraId="0FA35505" w14:textId="77777777" w:rsidR="00F029BA" w:rsidRPr="002E51D6" w:rsidRDefault="00F029BA">
      <w:pPr>
        <w:pStyle w:val="BodyText"/>
        <w:ind w:left="0"/>
        <w:rPr>
          <w:rFonts w:ascii="Arial" w:hAnsi="Arial" w:cs="Arial"/>
        </w:rPr>
      </w:pPr>
    </w:p>
    <w:p w14:paraId="36C94A62" w14:textId="77777777" w:rsidR="00F029BA" w:rsidRPr="002E51D6" w:rsidRDefault="005D2357">
      <w:pPr>
        <w:pStyle w:val="Heading1"/>
        <w:jc w:val="both"/>
        <w:rPr>
          <w:rFonts w:ascii="Arial" w:hAnsi="Arial" w:cs="Arial"/>
        </w:rPr>
      </w:pPr>
      <w:bookmarkStart w:id="2" w:name="Key_Responsibilities"/>
      <w:bookmarkEnd w:id="2"/>
      <w:r w:rsidRPr="002E51D6">
        <w:rPr>
          <w:rFonts w:ascii="Arial" w:hAnsi="Arial" w:cs="Arial"/>
        </w:rPr>
        <w:t>Key</w:t>
      </w:r>
      <w:r w:rsidRPr="002E51D6">
        <w:rPr>
          <w:rFonts w:ascii="Arial" w:hAnsi="Arial" w:cs="Arial"/>
          <w:spacing w:val="-14"/>
        </w:rPr>
        <w:t xml:space="preserve"> </w:t>
      </w:r>
      <w:r w:rsidRPr="002E51D6">
        <w:rPr>
          <w:rFonts w:ascii="Arial" w:hAnsi="Arial" w:cs="Arial"/>
          <w:spacing w:val="-2"/>
        </w:rPr>
        <w:t>Responsibilities</w:t>
      </w:r>
    </w:p>
    <w:p w14:paraId="03F163C3" w14:textId="77777777" w:rsidR="00D91D68" w:rsidRPr="002E51D6" w:rsidRDefault="00D91D68" w:rsidP="00D91D68">
      <w:pPr>
        <w:ind w:left="720"/>
        <w:rPr>
          <w:rFonts w:ascii="Arial" w:hAnsi="Arial" w:cs="Arial"/>
          <w:sz w:val="24"/>
          <w:lang w:val="en-GB"/>
        </w:rPr>
      </w:pPr>
    </w:p>
    <w:p w14:paraId="006D5AEB" w14:textId="1652DCE8" w:rsidR="00132570" w:rsidRPr="002E51D6" w:rsidRDefault="00132570" w:rsidP="005D2357">
      <w:pPr>
        <w:numPr>
          <w:ilvl w:val="0"/>
          <w:numId w:val="2"/>
        </w:numPr>
        <w:rPr>
          <w:rFonts w:ascii="Arial" w:hAnsi="Arial" w:cs="Arial"/>
          <w:sz w:val="24"/>
          <w:lang w:val="en-GB"/>
        </w:rPr>
      </w:pPr>
      <w:r w:rsidRPr="002E51D6">
        <w:rPr>
          <w:rFonts w:ascii="Arial" w:hAnsi="Arial" w:cs="Arial"/>
          <w:sz w:val="24"/>
          <w:lang w:val="en-GB"/>
        </w:rPr>
        <w:t>Staff Supporters can provide information direct to individuals on a range of issues. This service is particularly important if the individual is undergoing structured performance support or is subject to other formal or informal Imperial’s processes (grievance/disciplinary). Staff Supporters can also provide information on Imperial’s services to support a concern related to health or personal circumstances not directly related to work or about less contentious matters – for example accessing career advice and support.</w:t>
      </w:r>
    </w:p>
    <w:p w14:paraId="7E459DE4" w14:textId="77777777" w:rsidR="00132570" w:rsidRPr="002E51D6" w:rsidRDefault="00132570" w:rsidP="005D2357">
      <w:pPr>
        <w:rPr>
          <w:rFonts w:ascii="Arial" w:hAnsi="Arial" w:cs="Arial"/>
          <w:sz w:val="24"/>
          <w:lang w:val="en-GB"/>
        </w:rPr>
      </w:pPr>
    </w:p>
    <w:p w14:paraId="4FC740B2" w14:textId="7C4DFABD" w:rsidR="00132570" w:rsidRPr="002E51D6" w:rsidRDefault="00132570" w:rsidP="005D2357">
      <w:pPr>
        <w:numPr>
          <w:ilvl w:val="0"/>
          <w:numId w:val="2"/>
        </w:numPr>
        <w:rPr>
          <w:rFonts w:ascii="Arial" w:hAnsi="Arial" w:cs="Arial"/>
          <w:sz w:val="24"/>
          <w:lang w:val="en-GB"/>
        </w:rPr>
      </w:pPr>
      <w:r w:rsidRPr="002E51D6">
        <w:rPr>
          <w:rFonts w:ascii="Arial" w:hAnsi="Arial" w:cs="Arial"/>
          <w:sz w:val="24"/>
          <w:lang w:val="en-GB"/>
        </w:rPr>
        <w:t xml:space="preserve">The role of the Staff Supporter is to support the individual in accessing the relevant Imperial’s or external services – including those listed above - and to keep in regular contact with the member of staff, ideally until the matter has been satisfactorily resolved or concluded.   </w:t>
      </w:r>
    </w:p>
    <w:p w14:paraId="2A09BE43" w14:textId="77777777" w:rsidR="00132570" w:rsidRPr="002E51D6" w:rsidRDefault="00132570" w:rsidP="005D2357">
      <w:pPr>
        <w:rPr>
          <w:rFonts w:ascii="Arial" w:hAnsi="Arial" w:cs="Arial"/>
          <w:sz w:val="24"/>
          <w:lang w:val="en-GB"/>
        </w:rPr>
      </w:pPr>
    </w:p>
    <w:p w14:paraId="52D4E2C3" w14:textId="35C7162C" w:rsidR="00132570" w:rsidRPr="002E51D6" w:rsidRDefault="00132570" w:rsidP="005D2357">
      <w:pPr>
        <w:numPr>
          <w:ilvl w:val="0"/>
          <w:numId w:val="2"/>
        </w:numPr>
        <w:rPr>
          <w:rFonts w:ascii="Arial" w:hAnsi="Arial" w:cs="Arial"/>
          <w:sz w:val="24"/>
          <w:lang w:val="en-GB"/>
        </w:rPr>
      </w:pPr>
      <w:r w:rsidRPr="002E51D6">
        <w:rPr>
          <w:rFonts w:ascii="Arial" w:hAnsi="Arial" w:cs="Arial"/>
          <w:sz w:val="24"/>
          <w:lang w:val="en-GB"/>
        </w:rPr>
        <w:t>Staff Supporters do not provide specialist advice to individuals, or act as an advocate for them, but they do ensure that staff are able to access the appropriate Imperial’s or external service relevant to their issue. The Staff Supporter is also an ongoing point of independent contact for as long as the individual requires support.</w:t>
      </w:r>
    </w:p>
    <w:p w14:paraId="4C0C2530" w14:textId="77777777" w:rsidR="00132570" w:rsidRPr="002E51D6" w:rsidRDefault="00132570" w:rsidP="005D2357">
      <w:pPr>
        <w:rPr>
          <w:rFonts w:ascii="Arial" w:hAnsi="Arial" w:cs="Arial"/>
          <w:sz w:val="24"/>
          <w:lang w:val="en-GB"/>
        </w:rPr>
      </w:pPr>
    </w:p>
    <w:p w14:paraId="08FB6DD2" w14:textId="77777777" w:rsidR="00132570" w:rsidRPr="002E51D6" w:rsidRDefault="00132570" w:rsidP="005D2357">
      <w:pPr>
        <w:numPr>
          <w:ilvl w:val="0"/>
          <w:numId w:val="2"/>
        </w:numPr>
        <w:rPr>
          <w:rFonts w:ascii="Arial" w:hAnsi="Arial" w:cs="Arial"/>
          <w:sz w:val="24"/>
          <w:lang w:val="en-GB"/>
        </w:rPr>
      </w:pPr>
      <w:r w:rsidRPr="002E51D6">
        <w:rPr>
          <w:rFonts w:ascii="Arial" w:hAnsi="Arial" w:cs="Arial"/>
          <w:sz w:val="24"/>
          <w:lang w:val="en-GB"/>
        </w:rPr>
        <w:t>Staff Supporters will maintain confidentiality and will not share information about the member of staff’s concerns with anyone else without the express permission of the member of staff (unless someone is at risk of harm).</w:t>
      </w:r>
    </w:p>
    <w:p w14:paraId="30B0BA6D" w14:textId="77777777" w:rsidR="00132570" w:rsidRPr="002E51D6" w:rsidRDefault="00132570" w:rsidP="005D2357">
      <w:pPr>
        <w:rPr>
          <w:rFonts w:ascii="Arial" w:hAnsi="Arial" w:cs="Arial"/>
          <w:sz w:val="24"/>
          <w:lang w:val="en-GB"/>
        </w:rPr>
      </w:pPr>
    </w:p>
    <w:p w14:paraId="7A921640" w14:textId="77777777" w:rsidR="00D91D68" w:rsidRPr="002E51D6" w:rsidRDefault="00132570" w:rsidP="005D2357">
      <w:pPr>
        <w:numPr>
          <w:ilvl w:val="0"/>
          <w:numId w:val="2"/>
        </w:numPr>
        <w:rPr>
          <w:rFonts w:ascii="Arial" w:hAnsi="Arial" w:cs="Arial"/>
          <w:sz w:val="24"/>
        </w:rPr>
      </w:pPr>
      <w:r w:rsidRPr="002E51D6">
        <w:rPr>
          <w:rFonts w:ascii="Arial" w:hAnsi="Arial" w:cs="Arial"/>
          <w:sz w:val="24"/>
          <w:lang w:val="en-GB"/>
        </w:rPr>
        <w:lastRenderedPageBreak/>
        <w:t>Staff Supporters do not replace the remit of the Consuls or the trades unions. Consuls will continue to be available for advice on academic staff matters. The Imperial’s trades unions (UCU, Unite and UNISON) will continue to provide information, advice, and an advocate service for their members.</w:t>
      </w:r>
    </w:p>
    <w:p w14:paraId="516C9B98" w14:textId="77777777" w:rsidR="00D91D68" w:rsidRPr="002E51D6" w:rsidRDefault="00D91D68" w:rsidP="005D2357">
      <w:pPr>
        <w:pStyle w:val="ListParagraph"/>
        <w:rPr>
          <w:rFonts w:ascii="Arial" w:hAnsi="Arial" w:cs="Arial"/>
          <w:sz w:val="24"/>
          <w:lang w:val="en-GB"/>
        </w:rPr>
      </w:pPr>
    </w:p>
    <w:p w14:paraId="18AF1836" w14:textId="231F15BF" w:rsidR="00F029BA" w:rsidRPr="002E51D6" w:rsidRDefault="00132570" w:rsidP="005D2357">
      <w:pPr>
        <w:numPr>
          <w:ilvl w:val="0"/>
          <w:numId w:val="2"/>
        </w:numPr>
        <w:rPr>
          <w:rFonts w:ascii="Arial" w:hAnsi="Arial" w:cs="Arial"/>
          <w:sz w:val="24"/>
        </w:rPr>
      </w:pPr>
      <w:r w:rsidRPr="002E51D6">
        <w:rPr>
          <w:rFonts w:ascii="Arial" w:hAnsi="Arial" w:cs="Arial"/>
          <w:sz w:val="24"/>
          <w:lang w:val="en-GB"/>
        </w:rPr>
        <w:t>A Staff Supporter will need to commit to a one-day training session on commencement of their role and termly half-day refresher briefings which will include sharing and learning from the experiences of other colleagues in Staff Supporter roles.</w:t>
      </w:r>
      <w:bookmarkStart w:id="3" w:name="Person_Specification"/>
      <w:bookmarkEnd w:id="3"/>
    </w:p>
    <w:p w14:paraId="0AFC1532" w14:textId="77777777" w:rsidR="00D91D68" w:rsidRPr="002E51D6" w:rsidRDefault="00D91D68" w:rsidP="00D91D68">
      <w:pPr>
        <w:spacing w:before="244"/>
        <w:rPr>
          <w:rFonts w:ascii="Arial" w:hAnsi="Arial" w:cs="Arial"/>
        </w:rPr>
      </w:pPr>
    </w:p>
    <w:p w14:paraId="5CC01A31" w14:textId="678ACA40" w:rsidR="00D91D68" w:rsidRDefault="005D2357" w:rsidP="002E51D6">
      <w:pPr>
        <w:pStyle w:val="Heading1"/>
        <w:rPr>
          <w:rFonts w:ascii="Arial" w:hAnsi="Arial" w:cs="Arial"/>
          <w:spacing w:val="-2"/>
        </w:rPr>
      </w:pPr>
      <w:r w:rsidRPr="002E51D6">
        <w:rPr>
          <w:rFonts w:ascii="Arial" w:hAnsi="Arial" w:cs="Arial"/>
          <w:spacing w:val="-2"/>
        </w:rPr>
        <w:t>Person</w:t>
      </w:r>
      <w:r w:rsidRPr="002E51D6">
        <w:rPr>
          <w:rFonts w:ascii="Arial" w:hAnsi="Arial" w:cs="Arial"/>
          <w:spacing w:val="-12"/>
        </w:rPr>
        <w:t xml:space="preserve"> </w:t>
      </w:r>
      <w:r w:rsidRPr="002E51D6">
        <w:rPr>
          <w:rFonts w:ascii="Arial" w:hAnsi="Arial" w:cs="Arial"/>
          <w:spacing w:val="-2"/>
        </w:rPr>
        <w:t>Specification</w:t>
      </w:r>
    </w:p>
    <w:p w14:paraId="427F0F5A" w14:textId="77777777" w:rsidR="002E51D6" w:rsidRPr="002E51D6" w:rsidRDefault="002E51D6" w:rsidP="002E51D6"/>
    <w:tbl>
      <w:tblPr>
        <w:tblW w:w="0" w:type="auto"/>
        <w:tblInd w:w="13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left w:w="28" w:type="dxa"/>
          <w:right w:w="0" w:type="dxa"/>
        </w:tblCellMar>
        <w:tblLook w:val="01E0" w:firstRow="1" w:lastRow="1" w:firstColumn="1" w:lastColumn="1" w:noHBand="0" w:noVBand="0"/>
      </w:tblPr>
      <w:tblGrid>
        <w:gridCol w:w="8162"/>
        <w:gridCol w:w="2601"/>
      </w:tblGrid>
      <w:tr w:rsidR="00D91D68" w:rsidRPr="002E51D6" w14:paraId="0A1AA853" w14:textId="77777777" w:rsidTr="00246E29">
        <w:trPr>
          <w:trHeight w:val="567"/>
        </w:trPr>
        <w:tc>
          <w:tcPr>
            <w:tcW w:w="8162" w:type="dxa"/>
            <w:vAlign w:val="center"/>
          </w:tcPr>
          <w:p w14:paraId="5C7875C4" w14:textId="77777777" w:rsidR="00D91D68" w:rsidRPr="002E51D6" w:rsidRDefault="00D91D68" w:rsidP="005D2357">
            <w:pPr>
              <w:pStyle w:val="Heading2"/>
              <w:rPr>
                <w:rFonts w:ascii="Arial" w:hAnsi="Arial" w:cs="Arial"/>
              </w:rPr>
            </w:pPr>
            <w:bookmarkStart w:id="4" w:name="Further_Information"/>
            <w:bookmarkEnd w:id="4"/>
            <w:r w:rsidRPr="002E51D6">
              <w:rPr>
                <w:rFonts w:ascii="Arial" w:hAnsi="Arial" w:cs="Arial"/>
              </w:rPr>
              <w:t>Requirements</w:t>
            </w:r>
          </w:p>
          <w:p w14:paraId="144AD2D9" w14:textId="77777777" w:rsidR="00D91D68" w:rsidRPr="002E51D6" w:rsidRDefault="00D91D68" w:rsidP="00842287">
            <w:pPr>
              <w:pStyle w:val="TableParagraph"/>
              <w:rPr>
                <w:rFonts w:ascii="Arial" w:hAnsi="Arial" w:cs="Arial"/>
                <w:sz w:val="24"/>
                <w:lang w:val="en-GB"/>
              </w:rPr>
            </w:pPr>
            <w:r w:rsidRPr="002E51D6">
              <w:rPr>
                <w:rFonts w:ascii="Arial" w:hAnsi="Arial" w:cs="Arial"/>
                <w:sz w:val="24"/>
                <w:lang w:val="en-GB"/>
              </w:rPr>
              <w:t>Volunteers will be expected to demonstrate the following:</w:t>
            </w:r>
          </w:p>
        </w:tc>
        <w:tc>
          <w:tcPr>
            <w:tcW w:w="2601" w:type="dxa"/>
            <w:vAlign w:val="center"/>
          </w:tcPr>
          <w:p w14:paraId="15877EDD" w14:textId="66D1B425" w:rsidR="00D91D68" w:rsidRPr="002E51D6" w:rsidRDefault="00D91D68" w:rsidP="005D2357">
            <w:pPr>
              <w:pStyle w:val="TableParagraph"/>
              <w:ind w:left="284"/>
              <w:rPr>
                <w:rFonts w:ascii="Arial" w:hAnsi="Arial" w:cs="Arial"/>
                <w:sz w:val="28"/>
                <w:szCs w:val="28"/>
              </w:rPr>
            </w:pPr>
            <w:r w:rsidRPr="002E51D6">
              <w:rPr>
                <w:rFonts w:ascii="Arial" w:hAnsi="Arial" w:cs="Arial"/>
                <w:color w:val="0000CD"/>
                <w:sz w:val="28"/>
                <w:szCs w:val="28"/>
              </w:rPr>
              <w:t>Essential</w:t>
            </w:r>
            <w:r w:rsidRPr="002E51D6">
              <w:rPr>
                <w:rFonts w:ascii="Arial" w:hAnsi="Arial" w:cs="Arial"/>
                <w:color w:val="0000CD"/>
                <w:spacing w:val="-14"/>
                <w:sz w:val="28"/>
                <w:szCs w:val="28"/>
              </w:rPr>
              <w:t xml:space="preserve"> </w:t>
            </w:r>
            <w:r w:rsidRPr="002E51D6">
              <w:rPr>
                <w:rFonts w:ascii="Arial" w:hAnsi="Arial" w:cs="Arial"/>
                <w:color w:val="0000CD"/>
                <w:sz w:val="28"/>
                <w:szCs w:val="28"/>
              </w:rPr>
              <w:t>(E)/</w:t>
            </w:r>
            <w:r w:rsidR="005D2357" w:rsidRPr="002E51D6">
              <w:rPr>
                <w:rFonts w:ascii="Arial" w:hAnsi="Arial" w:cs="Arial"/>
                <w:color w:val="0000CD"/>
                <w:spacing w:val="-14"/>
                <w:sz w:val="28"/>
                <w:szCs w:val="28"/>
              </w:rPr>
              <w:t xml:space="preserve"> D</w:t>
            </w:r>
            <w:r w:rsidRPr="002E51D6">
              <w:rPr>
                <w:rFonts w:ascii="Arial" w:hAnsi="Arial" w:cs="Arial"/>
                <w:color w:val="0000CD"/>
                <w:sz w:val="28"/>
                <w:szCs w:val="28"/>
              </w:rPr>
              <w:t xml:space="preserve">esirable </w:t>
            </w:r>
            <w:r w:rsidRPr="002E51D6">
              <w:rPr>
                <w:rFonts w:ascii="Arial" w:hAnsi="Arial" w:cs="Arial"/>
                <w:color w:val="0000CD"/>
                <w:spacing w:val="-4"/>
                <w:sz w:val="28"/>
                <w:szCs w:val="28"/>
              </w:rPr>
              <w:t>(D)</w:t>
            </w:r>
          </w:p>
        </w:tc>
      </w:tr>
      <w:tr w:rsidR="00D91D68" w:rsidRPr="002E51D6" w14:paraId="61DCC738" w14:textId="77777777" w:rsidTr="00246E29">
        <w:trPr>
          <w:trHeight w:val="567"/>
        </w:trPr>
        <w:tc>
          <w:tcPr>
            <w:tcW w:w="8162" w:type="dxa"/>
            <w:vAlign w:val="center"/>
          </w:tcPr>
          <w:p w14:paraId="3BB828EE" w14:textId="77777777" w:rsidR="00D91D68" w:rsidRPr="002E51D6" w:rsidRDefault="00D91D68" w:rsidP="005D2357">
            <w:pPr>
              <w:pStyle w:val="Heading3"/>
              <w:rPr>
                <w:rFonts w:ascii="Arial" w:hAnsi="Arial" w:cs="Arial"/>
              </w:rPr>
            </w:pPr>
            <w:r w:rsidRPr="002E51D6">
              <w:rPr>
                <w:rFonts w:ascii="Arial" w:hAnsi="Arial" w:cs="Arial"/>
              </w:rPr>
              <w:t>Experience</w:t>
            </w:r>
          </w:p>
        </w:tc>
        <w:tc>
          <w:tcPr>
            <w:tcW w:w="2601" w:type="dxa"/>
            <w:vAlign w:val="center"/>
          </w:tcPr>
          <w:p w14:paraId="230715D1" w14:textId="77777777" w:rsidR="00D91D68" w:rsidRPr="002E51D6" w:rsidRDefault="00D91D68" w:rsidP="00842287">
            <w:pPr>
              <w:pStyle w:val="TableParagraph"/>
              <w:spacing w:before="0"/>
              <w:rPr>
                <w:rFonts w:ascii="Arial" w:hAnsi="Arial" w:cs="Arial"/>
                <w:sz w:val="24"/>
              </w:rPr>
            </w:pPr>
          </w:p>
        </w:tc>
      </w:tr>
      <w:tr w:rsidR="00D91D68" w:rsidRPr="002E51D6" w14:paraId="40F32C80" w14:textId="77777777" w:rsidTr="00246E29">
        <w:trPr>
          <w:trHeight w:val="567"/>
        </w:trPr>
        <w:tc>
          <w:tcPr>
            <w:tcW w:w="8162" w:type="dxa"/>
            <w:shd w:val="clear" w:color="auto" w:fill="F5F5F5"/>
            <w:vAlign w:val="center"/>
          </w:tcPr>
          <w:p w14:paraId="6DD39671" w14:textId="77777777" w:rsidR="00D91D68" w:rsidRPr="002E51D6" w:rsidRDefault="00D91D68" w:rsidP="00842287">
            <w:pPr>
              <w:pStyle w:val="TableParagraph"/>
              <w:rPr>
                <w:rFonts w:ascii="Arial" w:hAnsi="Arial" w:cs="Arial"/>
                <w:sz w:val="24"/>
                <w:szCs w:val="24"/>
              </w:rPr>
            </w:pPr>
            <w:r w:rsidRPr="002E51D6">
              <w:rPr>
                <w:rFonts w:ascii="Arial" w:hAnsi="Arial" w:cs="Arial"/>
                <w:sz w:val="24"/>
                <w:szCs w:val="24"/>
              </w:rPr>
              <w:t>Experience to offer support and guidance to staff when this is needed</w:t>
            </w:r>
          </w:p>
        </w:tc>
        <w:tc>
          <w:tcPr>
            <w:tcW w:w="2601" w:type="dxa"/>
            <w:shd w:val="clear" w:color="auto" w:fill="F5F5F5"/>
            <w:vAlign w:val="center"/>
          </w:tcPr>
          <w:p w14:paraId="693F6ADA" w14:textId="77777777" w:rsidR="00D91D68" w:rsidRPr="002E51D6" w:rsidRDefault="00D91D68" w:rsidP="00842287">
            <w:pPr>
              <w:pStyle w:val="TableParagraph"/>
              <w:ind w:right="1066"/>
              <w:jc w:val="right"/>
              <w:rPr>
                <w:rFonts w:ascii="Arial" w:hAnsi="Arial" w:cs="Arial"/>
                <w:sz w:val="24"/>
                <w:szCs w:val="24"/>
              </w:rPr>
            </w:pPr>
            <w:r w:rsidRPr="002E51D6">
              <w:rPr>
                <w:rFonts w:ascii="Arial" w:hAnsi="Arial" w:cs="Arial"/>
                <w:bCs/>
                <w:sz w:val="24"/>
                <w:szCs w:val="24"/>
                <w:lang w:eastAsia="en-GB"/>
              </w:rPr>
              <w:t>D</w:t>
            </w:r>
          </w:p>
        </w:tc>
      </w:tr>
      <w:tr w:rsidR="00D91D68" w:rsidRPr="002E51D6" w14:paraId="21E30C29" w14:textId="77777777" w:rsidTr="00246E29">
        <w:trPr>
          <w:trHeight w:val="567"/>
        </w:trPr>
        <w:tc>
          <w:tcPr>
            <w:tcW w:w="8162" w:type="dxa"/>
            <w:shd w:val="clear" w:color="auto" w:fill="F5F5F5"/>
            <w:vAlign w:val="center"/>
          </w:tcPr>
          <w:p w14:paraId="4BFEF547" w14:textId="77777777" w:rsidR="00D91D68" w:rsidRPr="002E51D6" w:rsidRDefault="00D91D68" w:rsidP="00842287">
            <w:pPr>
              <w:pStyle w:val="TableParagraph"/>
              <w:spacing w:before="35"/>
              <w:rPr>
                <w:rFonts w:ascii="Arial" w:hAnsi="Arial" w:cs="Arial"/>
                <w:sz w:val="24"/>
                <w:szCs w:val="24"/>
              </w:rPr>
            </w:pPr>
            <w:r w:rsidRPr="002E51D6">
              <w:rPr>
                <w:rFonts w:ascii="Arial" w:hAnsi="Arial" w:cs="Arial"/>
                <w:sz w:val="24"/>
                <w:szCs w:val="24"/>
              </w:rPr>
              <w:t>Experience dealing with confidential information</w:t>
            </w:r>
          </w:p>
        </w:tc>
        <w:tc>
          <w:tcPr>
            <w:tcW w:w="2601" w:type="dxa"/>
            <w:shd w:val="clear" w:color="auto" w:fill="F5F5F5"/>
            <w:vAlign w:val="center"/>
          </w:tcPr>
          <w:p w14:paraId="0F148946" w14:textId="77777777" w:rsidR="00D91D68" w:rsidRPr="002E51D6" w:rsidRDefault="00D91D68" w:rsidP="00842287">
            <w:pPr>
              <w:pStyle w:val="TableParagraph"/>
              <w:spacing w:before="35"/>
              <w:ind w:right="1066"/>
              <w:jc w:val="right"/>
              <w:rPr>
                <w:rFonts w:ascii="Arial" w:hAnsi="Arial" w:cs="Arial"/>
                <w:sz w:val="24"/>
                <w:szCs w:val="24"/>
              </w:rPr>
            </w:pPr>
            <w:r w:rsidRPr="002E51D6">
              <w:rPr>
                <w:rFonts w:ascii="Arial" w:hAnsi="Arial" w:cs="Arial"/>
                <w:bCs/>
                <w:sz w:val="24"/>
                <w:szCs w:val="24"/>
                <w:lang w:eastAsia="en-GB"/>
              </w:rPr>
              <w:t>D</w:t>
            </w:r>
          </w:p>
        </w:tc>
      </w:tr>
      <w:tr w:rsidR="00D91D68" w:rsidRPr="002E51D6" w14:paraId="317A555B" w14:textId="77777777" w:rsidTr="00246E29">
        <w:trPr>
          <w:trHeight w:val="567"/>
        </w:trPr>
        <w:tc>
          <w:tcPr>
            <w:tcW w:w="8162" w:type="dxa"/>
            <w:shd w:val="clear" w:color="auto" w:fill="auto"/>
            <w:vAlign w:val="center"/>
          </w:tcPr>
          <w:p w14:paraId="1E56508C" w14:textId="77777777" w:rsidR="00D91D68" w:rsidRPr="002E51D6" w:rsidRDefault="00D91D68" w:rsidP="005D2357">
            <w:pPr>
              <w:pStyle w:val="Heading3"/>
              <w:rPr>
                <w:rFonts w:ascii="Arial" w:hAnsi="Arial" w:cs="Arial"/>
              </w:rPr>
            </w:pPr>
            <w:r w:rsidRPr="002E51D6">
              <w:rPr>
                <w:rFonts w:ascii="Arial" w:hAnsi="Arial" w:cs="Arial"/>
              </w:rPr>
              <w:t>Knowledge</w:t>
            </w:r>
          </w:p>
        </w:tc>
        <w:tc>
          <w:tcPr>
            <w:tcW w:w="2601" w:type="dxa"/>
            <w:shd w:val="clear" w:color="auto" w:fill="auto"/>
            <w:vAlign w:val="center"/>
          </w:tcPr>
          <w:p w14:paraId="705CC18E" w14:textId="77777777" w:rsidR="00D91D68" w:rsidRPr="002E51D6" w:rsidRDefault="00D91D68" w:rsidP="00842287">
            <w:pPr>
              <w:pStyle w:val="TableParagraph"/>
              <w:spacing w:before="34"/>
              <w:ind w:right="1066"/>
              <w:jc w:val="right"/>
              <w:rPr>
                <w:rFonts w:ascii="Arial" w:hAnsi="Arial" w:cs="Arial"/>
                <w:sz w:val="24"/>
                <w:szCs w:val="24"/>
              </w:rPr>
            </w:pPr>
          </w:p>
        </w:tc>
      </w:tr>
      <w:tr w:rsidR="00D91D68" w:rsidRPr="002E51D6" w14:paraId="3DAAE3AB" w14:textId="77777777" w:rsidTr="00246E29">
        <w:trPr>
          <w:trHeight w:val="567"/>
        </w:trPr>
        <w:tc>
          <w:tcPr>
            <w:tcW w:w="8162" w:type="dxa"/>
            <w:shd w:val="clear" w:color="auto" w:fill="F5F5F5"/>
            <w:vAlign w:val="center"/>
          </w:tcPr>
          <w:p w14:paraId="3D2945C5" w14:textId="0C026700"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 xml:space="preserve">A good understanding of </w:t>
            </w:r>
            <w:r w:rsidR="005D2357" w:rsidRPr="002E51D6">
              <w:rPr>
                <w:rFonts w:ascii="Arial" w:hAnsi="Arial" w:cs="Arial"/>
                <w:sz w:val="24"/>
                <w:szCs w:val="24"/>
              </w:rPr>
              <w:t xml:space="preserve">Imperial’s </w:t>
            </w:r>
            <w:r w:rsidRPr="002E51D6">
              <w:rPr>
                <w:rFonts w:ascii="Arial" w:hAnsi="Arial" w:cs="Arial"/>
                <w:sz w:val="24"/>
                <w:szCs w:val="24"/>
              </w:rPr>
              <w:t>services and procedures (for which training will be given)</w:t>
            </w:r>
          </w:p>
        </w:tc>
        <w:tc>
          <w:tcPr>
            <w:tcW w:w="2601" w:type="dxa"/>
            <w:shd w:val="clear" w:color="auto" w:fill="F5F5F5"/>
            <w:vAlign w:val="center"/>
          </w:tcPr>
          <w:p w14:paraId="73667BDE" w14:textId="77777777" w:rsidR="00D91D68" w:rsidRPr="002E51D6" w:rsidRDefault="00D91D68" w:rsidP="00842287">
            <w:pPr>
              <w:pStyle w:val="TableParagraph"/>
              <w:spacing w:before="34"/>
              <w:ind w:right="1066"/>
              <w:jc w:val="right"/>
              <w:rPr>
                <w:rFonts w:ascii="Arial" w:hAnsi="Arial" w:cs="Arial"/>
                <w:sz w:val="24"/>
                <w:szCs w:val="24"/>
              </w:rPr>
            </w:pPr>
            <w:r w:rsidRPr="002E51D6">
              <w:rPr>
                <w:rFonts w:ascii="Arial" w:hAnsi="Arial" w:cs="Arial"/>
                <w:bCs/>
                <w:sz w:val="24"/>
                <w:szCs w:val="24"/>
                <w:lang w:eastAsia="en-GB"/>
              </w:rPr>
              <w:t>E</w:t>
            </w:r>
          </w:p>
        </w:tc>
      </w:tr>
      <w:tr w:rsidR="00D91D68" w:rsidRPr="002E51D6" w14:paraId="73970CF3" w14:textId="77777777" w:rsidTr="00246E29">
        <w:trPr>
          <w:trHeight w:val="567"/>
        </w:trPr>
        <w:tc>
          <w:tcPr>
            <w:tcW w:w="8162" w:type="dxa"/>
            <w:shd w:val="clear" w:color="auto" w:fill="auto"/>
            <w:vAlign w:val="center"/>
          </w:tcPr>
          <w:p w14:paraId="5FECDFE0" w14:textId="77777777" w:rsidR="00D91D68" w:rsidRPr="002E51D6" w:rsidRDefault="00D91D68" w:rsidP="005D2357">
            <w:pPr>
              <w:pStyle w:val="Heading3"/>
              <w:rPr>
                <w:rFonts w:ascii="Arial" w:hAnsi="Arial" w:cs="Arial"/>
              </w:rPr>
            </w:pPr>
            <w:r w:rsidRPr="002E51D6">
              <w:rPr>
                <w:rFonts w:ascii="Arial" w:hAnsi="Arial" w:cs="Arial"/>
              </w:rPr>
              <w:t>Skills</w:t>
            </w:r>
            <w:r w:rsidRPr="002E51D6">
              <w:rPr>
                <w:rFonts w:ascii="Arial" w:hAnsi="Arial" w:cs="Arial"/>
                <w:spacing w:val="-3"/>
              </w:rPr>
              <w:t xml:space="preserve"> </w:t>
            </w:r>
            <w:r w:rsidRPr="002E51D6">
              <w:rPr>
                <w:rFonts w:ascii="Arial" w:hAnsi="Arial" w:cs="Arial"/>
              </w:rPr>
              <w:t>&amp; Abilities</w:t>
            </w:r>
          </w:p>
        </w:tc>
        <w:tc>
          <w:tcPr>
            <w:tcW w:w="2601" w:type="dxa"/>
            <w:shd w:val="clear" w:color="auto" w:fill="auto"/>
            <w:vAlign w:val="center"/>
          </w:tcPr>
          <w:p w14:paraId="1D557C87" w14:textId="77777777" w:rsidR="00D91D68" w:rsidRPr="002E51D6" w:rsidRDefault="00D91D68" w:rsidP="00842287">
            <w:pPr>
              <w:pStyle w:val="TableParagraph"/>
              <w:spacing w:before="34"/>
              <w:ind w:right="1066"/>
              <w:jc w:val="right"/>
              <w:rPr>
                <w:rFonts w:ascii="Arial" w:hAnsi="Arial" w:cs="Arial"/>
                <w:bCs/>
                <w:sz w:val="24"/>
                <w:szCs w:val="24"/>
                <w:lang w:eastAsia="en-GB"/>
              </w:rPr>
            </w:pPr>
          </w:p>
        </w:tc>
      </w:tr>
      <w:tr w:rsidR="00D91D68" w:rsidRPr="002E51D6" w14:paraId="6ECC1A13" w14:textId="77777777" w:rsidTr="00246E29">
        <w:trPr>
          <w:trHeight w:val="567"/>
        </w:trPr>
        <w:tc>
          <w:tcPr>
            <w:tcW w:w="8162" w:type="dxa"/>
            <w:shd w:val="clear" w:color="auto" w:fill="F5F5F5"/>
            <w:vAlign w:val="center"/>
          </w:tcPr>
          <w:p w14:paraId="04D8B22E"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Excellent interpersonal and listening skills</w:t>
            </w:r>
          </w:p>
        </w:tc>
        <w:tc>
          <w:tcPr>
            <w:tcW w:w="2601" w:type="dxa"/>
            <w:shd w:val="clear" w:color="auto" w:fill="F5F5F5"/>
            <w:vAlign w:val="center"/>
          </w:tcPr>
          <w:p w14:paraId="08383168"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r w:rsidR="00D91D68" w:rsidRPr="002E51D6" w14:paraId="0A2A151B" w14:textId="77777777" w:rsidTr="00246E29">
        <w:trPr>
          <w:trHeight w:val="567"/>
        </w:trPr>
        <w:tc>
          <w:tcPr>
            <w:tcW w:w="8162" w:type="dxa"/>
            <w:shd w:val="clear" w:color="auto" w:fill="F5F5F5"/>
            <w:vAlign w:val="center"/>
          </w:tcPr>
          <w:p w14:paraId="27114D0E"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Ability to deal calmly with emotional upset</w:t>
            </w:r>
          </w:p>
        </w:tc>
        <w:tc>
          <w:tcPr>
            <w:tcW w:w="2601" w:type="dxa"/>
            <w:shd w:val="clear" w:color="auto" w:fill="F5F5F5"/>
            <w:vAlign w:val="center"/>
          </w:tcPr>
          <w:p w14:paraId="5DC5D931"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r w:rsidR="00D91D68" w:rsidRPr="002E51D6" w14:paraId="03E3F3F1" w14:textId="77777777" w:rsidTr="00246E29">
        <w:trPr>
          <w:trHeight w:val="567"/>
        </w:trPr>
        <w:tc>
          <w:tcPr>
            <w:tcW w:w="8162" w:type="dxa"/>
            <w:shd w:val="clear" w:color="auto" w:fill="F5F5F5"/>
            <w:vAlign w:val="center"/>
          </w:tcPr>
          <w:p w14:paraId="0B785A4B"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Ability to work with people from diverse backgrounds</w:t>
            </w:r>
          </w:p>
        </w:tc>
        <w:tc>
          <w:tcPr>
            <w:tcW w:w="2601" w:type="dxa"/>
            <w:shd w:val="clear" w:color="auto" w:fill="F5F5F5"/>
            <w:vAlign w:val="center"/>
          </w:tcPr>
          <w:p w14:paraId="232CAC8A"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r w:rsidR="00D91D68" w:rsidRPr="002E51D6" w14:paraId="3D2BCC12" w14:textId="77777777" w:rsidTr="00246E29">
        <w:trPr>
          <w:trHeight w:val="567"/>
        </w:trPr>
        <w:tc>
          <w:tcPr>
            <w:tcW w:w="8162" w:type="dxa"/>
            <w:shd w:val="clear" w:color="auto" w:fill="F5F5F5"/>
            <w:vAlign w:val="center"/>
          </w:tcPr>
          <w:p w14:paraId="5B1214CE"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Ability to be unbiased and to put personal assumptions and preconceptions to one side to offer completely impartial support</w:t>
            </w:r>
          </w:p>
        </w:tc>
        <w:tc>
          <w:tcPr>
            <w:tcW w:w="2601" w:type="dxa"/>
            <w:shd w:val="clear" w:color="auto" w:fill="F5F5F5"/>
            <w:vAlign w:val="center"/>
          </w:tcPr>
          <w:p w14:paraId="5FB4FBC6"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r w:rsidR="00D91D68" w:rsidRPr="002E51D6" w14:paraId="69561A82" w14:textId="77777777" w:rsidTr="00246E29">
        <w:trPr>
          <w:trHeight w:val="567"/>
        </w:trPr>
        <w:tc>
          <w:tcPr>
            <w:tcW w:w="8162" w:type="dxa"/>
            <w:shd w:val="clear" w:color="auto" w:fill="F5F5F5"/>
            <w:vAlign w:val="center"/>
          </w:tcPr>
          <w:p w14:paraId="5440B304"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Ability to maintain confidentiality</w:t>
            </w:r>
          </w:p>
        </w:tc>
        <w:tc>
          <w:tcPr>
            <w:tcW w:w="2601" w:type="dxa"/>
            <w:shd w:val="clear" w:color="auto" w:fill="F5F5F5"/>
            <w:vAlign w:val="center"/>
          </w:tcPr>
          <w:p w14:paraId="5120908C"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r w:rsidR="00D91D68" w:rsidRPr="002E51D6" w14:paraId="14862F86" w14:textId="77777777" w:rsidTr="00246E29">
        <w:trPr>
          <w:trHeight w:val="567"/>
        </w:trPr>
        <w:tc>
          <w:tcPr>
            <w:tcW w:w="8162" w:type="dxa"/>
            <w:shd w:val="clear" w:color="auto" w:fill="F5F5F5"/>
            <w:vAlign w:val="center"/>
          </w:tcPr>
          <w:p w14:paraId="2743CA4A"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Putting people in touch with others who may be able to advise e.g., the EDI Centre who can give further advice on procedures</w:t>
            </w:r>
          </w:p>
        </w:tc>
        <w:tc>
          <w:tcPr>
            <w:tcW w:w="2601" w:type="dxa"/>
            <w:shd w:val="clear" w:color="auto" w:fill="F5F5F5"/>
            <w:vAlign w:val="center"/>
          </w:tcPr>
          <w:p w14:paraId="6EB44349"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r w:rsidR="00D91D68" w:rsidRPr="002E51D6" w14:paraId="4506F8DF" w14:textId="77777777" w:rsidTr="00246E29">
        <w:trPr>
          <w:trHeight w:val="567"/>
        </w:trPr>
        <w:tc>
          <w:tcPr>
            <w:tcW w:w="8162" w:type="dxa"/>
            <w:shd w:val="clear" w:color="auto" w:fill="F5F5F5"/>
            <w:vAlign w:val="center"/>
          </w:tcPr>
          <w:p w14:paraId="7AD9DFA6"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Attending network catch-up meetings and yearly CPD/supervision</w:t>
            </w:r>
          </w:p>
        </w:tc>
        <w:tc>
          <w:tcPr>
            <w:tcW w:w="2601" w:type="dxa"/>
            <w:shd w:val="clear" w:color="auto" w:fill="F5F5F5"/>
            <w:vAlign w:val="center"/>
          </w:tcPr>
          <w:p w14:paraId="1365D772"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r w:rsidR="00D91D68" w:rsidRPr="002E51D6" w14:paraId="31BD87D4" w14:textId="77777777" w:rsidTr="00246E29">
        <w:trPr>
          <w:trHeight w:val="567"/>
        </w:trPr>
        <w:tc>
          <w:tcPr>
            <w:tcW w:w="8162" w:type="dxa"/>
            <w:shd w:val="clear" w:color="auto" w:fill="F5F5F5"/>
            <w:vAlign w:val="center"/>
          </w:tcPr>
          <w:p w14:paraId="37864F4A"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Good understanding of boundaries – personal and role boundaries</w:t>
            </w:r>
          </w:p>
        </w:tc>
        <w:tc>
          <w:tcPr>
            <w:tcW w:w="2601" w:type="dxa"/>
            <w:shd w:val="clear" w:color="auto" w:fill="F5F5F5"/>
            <w:vAlign w:val="center"/>
          </w:tcPr>
          <w:p w14:paraId="369CA047"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r w:rsidR="00D91D68" w:rsidRPr="002E51D6" w14:paraId="2387CE36" w14:textId="77777777" w:rsidTr="00246E29">
        <w:trPr>
          <w:trHeight w:val="567"/>
        </w:trPr>
        <w:tc>
          <w:tcPr>
            <w:tcW w:w="8162" w:type="dxa"/>
            <w:shd w:val="clear" w:color="auto" w:fill="F5F5F5"/>
            <w:vAlign w:val="center"/>
          </w:tcPr>
          <w:p w14:paraId="4F10A728" w14:textId="77777777" w:rsidR="00D91D68" w:rsidRPr="002E51D6" w:rsidRDefault="00D91D68" w:rsidP="00842287">
            <w:pPr>
              <w:spacing w:after="60" w:line="259" w:lineRule="auto"/>
              <w:contextualSpacing/>
              <w:rPr>
                <w:rFonts w:ascii="Arial" w:hAnsi="Arial" w:cs="Arial"/>
                <w:sz w:val="24"/>
                <w:szCs w:val="24"/>
              </w:rPr>
            </w:pPr>
            <w:r w:rsidRPr="002E51D6">
              <w:rPr>
                <w:rFonts w:ascii="Arial" w:hAnsi="Arial" w:cs="Arial"/>
                <w:sz w:val="24"/>
                <w:szCs w:val="24"/>
              </w:rPr>
              <w:t xml:space="preserve">The following courses should have been completed in the last three years: </w:t>
            </w:r>
          </w:p>
          <w:p w14:paraId="4CE98CE3" w14:textId="77777777" w:rsidR="00D91D68" w:rsidRPr="002E51D6" w:rsidRDefault="00D91D68" w:rsidP="00842287">
            <w:pPr>
              <w:spacing w:after="60" w:line="259" w:lineRule="auto"/>
              <w:contextualSpacing/>
              <w:rPr>
                <w:rFonts w:ascii="Arial" w:hAnsi="Arial" w:cs="Arial"/>
                <w:sz w:val="24"/>
                <w:szCs w:val="24"/>
              </w:rPr>
            </w:pPr>
            <w:r w:rsidRPr="002E51D6">
              <w:rPr>
                <w:rFonts w:ascii="Arial" w:hAnsi="Arial" w:cs="Arial"/>
                <w:sz w:val="24"/>
                <w:szCs w:val="24"/>
              </w:rPr>
              <w:t>•</w:t>
            </w:r>
            <w:r w:rsidRPr="002E51D6">
              <w:rPr>
                <w:rFonts w:ascii="Arial" w:hAnsi="Arial" w:cs="Arial"/>
                <w:sz w:val="24"/>
                <w:szCs w:val="24"/>
              </w:rPr>
              <w:tab/>
              <w:t>EDI online course</w:t>
            </w:r>
          </w:p>
          <w:p w14:paraId="36CEB4C3" w14:textId="77777777" w:rsidR="00D91D68" w:rsidRPr="002E51D6" w:rsidRDefault="00D91D68" w:rsidP="00842287">
            <w:pPr>
              <w:pStyle w:val="TableParagraph"/>
              <w:spacing w:before="34"/>
              <w:rPr>
                <w:rFonts w:ascii="Arial" w:hAnsi="Arial" w:cs="Arial"/>
                <w:sz w:val="24"/>
                <w:szCs w:val="24"/>
              </w:rPr>
            </w:pPr>
            <w:r w:rsidRPr="002E51D6">
              <w:rPr>
                <w:rFonts w:ascii="Arial" w:hAnsi="Arial" w:cs="Arial"/>
                <w:sz w:val="24"/>
                <w:szCs w:val="24"/>
              </w:rPr>
              <w:t>•</w:t>
            </w:r>
            <w:r w:rsidRPr="002E51D6">
              <w:rPr>
                <w:rFonts w:ascii="Arial" w:hAnsi="Arial" w:cs="Arial"/>
                <w:sz w:val="24"/>
                <w:szCs w:val="24"/>
              </w:rPr>
              <w:tab/>
              <w:t>Unconscious bias online course</w:t>
            </w:r>
          </w:p>
        </w:tc>
        <w:tc>
          <w:tcPr>
            <w:tcW w:w="2601" w:type="dxa"/>
            <w:shd w:val="clear" w:color="auto" w:fill="F5F5F5"/>
            <w:vAlign w:val="center"/>
          </w:tcPr>
          <w:p w14:paraId="32F95D94" w14:textId="77777777" w:rsidR="00D91D68" w:rsidRPr="002E51D6" w:rsidRDefault="00D91D68" w:rsidP="00842287">
            <w:pPr>
              <w:pStyle w:val="TableParagraph"/>
              <w:spacing w:before="34"/>
              <w:ind w:right="1066"/>
              <w:jc w:val="right"/>
              <w:rPr>
                <w:rFonts w:ascii="Arial" w:hAnsi="Arial" w:cs="Arial"/>
                <w:bCs/>
                <w:sz w:val="24"/>
                <w:szCs w:val="24"/>
                <w:lang w:eastAsia="en-GB"/>
              </w:rPr>
            </w:pPr>
            <w:r w:rsidRPr="002E51D6">
              <w:rPr>
                <w:rFonts w:ascii="Arial" w:hAnsi="Arial" w:cs="Arial"/>
                <w:sz w:val="24"/>
                <w:szCs w:val="24"/>
              </w:rPr>
              <w:t>E</w:t>
            </w:r>
          </w:p>
        </w:tc>
      </w:tr>
    </w:tbl>
    <w:p w14:paraId="13770AEE" w14:textId="77777777" w:rsidR="00F029BA" w:rsidRPr="002E51D6" w:rsidRDefault="00F029BA">
      <w:pPr>
        <w:pStyle w:val="BodyText"/>
        <w:spacing w:before="37"/>
        <w:ind w:left="0"/>
        <w:rPr>
          <w:rFonts w:ascii="Arial" w:hAnsi="Arial" w:cs="Arial"/>
          <w:sz w:val="20"/>
        </w:rPr>
      </w:pPr>
    </w:p>
    <w:p w14:paraId="4D320327" w14:textId="77777777" w:rsidR="00D91D68" w:rsidRPr="002E51D6" w:rsidRDefault="00D91D68">
      <w:pPr>
        <w:rPr>
          <w:rFonts w:ascii="Arial" w:hAnsi="Arial" w:cs="Arial"/>
          <w:color w:val="0000CD"/>
          <w:sz w:val="32"/>
        </w:rPr>
      </w:pPr>
      <w:r w:rsidRPr="002E51D6">
        <w:rPr>
          <w:rFonts w:ascii="Arial" w:hAnsi="Arial" w:cs="Arial"/>
          <w:color w:val="0000CD"/>
          <w:sz w:val="32"/>
        </w:rPr>
        <w:br w:type="page"/>
      </w:r>
    </w:p>
    <w:p w14:paraId="7F844E4C" w14:textId="0F305B7A" w:rsidR="00F029BA" w:rsidRPr="002E51D6" w:rsidRDefault="005D2357" w:rsidP="005D2357">
      <w:pPr>
        <w:pStyle w:val="Heading1"/>
        <w:rPr>
          <w:rFonts w:ascii="Arial" w:hAnsi="Arial" w:cs="Arial"/>
        </w:rPr>
      </w:pPr>
      <w:r w:rsidRPr="002E51D6">
        <w:rPr>
          <w:rFonts w:ascii="Arial" w:hAnsi="Arial" w:cs="Arial"/>
        </w:rPr>
        <w:lastRenderedPageBreak/>
        <w:t>Further</w:t>
      </w:r>
      <w:r w:rsidRPr="002E51D6">
        <w:rPr>
          <w:rFonts w:ascii="Arial" w:hAnsi="Arial" w:cs="Arial"/>
          <w:spacing w:val="-9"/>
        </w:rPr>
        <w:t xml:space="preserve"> </w:t>
      </w:r>
      <w:r w:rsidRPr="002E51D6">
        <w:rPr>
          <w:rFonts w:ascii="Arial" w:hAnsi="Arial" w:cs="Arial"/>
        </w:rPr>
        <w:t>Information</w:t>
      </w:r>
    </w:p>
    <w:p w14:paraId="00C9CE16" w14:textId="77777777" w:rsidR="00D91D68" w:rsidRPr="002E51D6" w:rsidRDefault="00D91D68">
      <w:pPr>
        <w:pStyle w:val="BodyText"/>
        <w:spacing w:before="1"/>
        <w:ind w:left="126" w:right="206"/>
        <w:rPr>
          <w:rFonts w:ascii="Arial" w:hAnsi="Arial" w:cs="Arial"/>
        </w:rPr>
      </w:pPr>
    </w:p>
    <w:p w14:paraId="0E2BC997" w14:textId="50B9BE63" w:rsidR="00F029BA" w:rsidRPr="002E51D6" w:rsidRDefault="005D2357">
      <w:pPr>
        <w:pStyle w:val="BodyText"/>
        <w:spacing w:before="1"/>
        <w:ind w:left="126" w:right="206"/>
        <w:rPr>
          <w:rFonts w:ascii="Arial" w:hAnsi="Arial" w:cs="Arial"/>
        </w:rPr>
      </w:pPr>
      <w:r w:rsidRPr="002E51D6">
        <w:rPr>
          <w:rFonts w:ascii="Arial" w:hAnsi="Arial" w:cs="Arial"/>
        </w:rPr>
        <w:t>Please</w:t>
      </w:r>
      <w:r w:rsidRPr="002E51D6">
        <w:rPr>
          <w:rFonts w:ascii="Arial" w:hAnsi="Arial" w:cs="Arial"/>
          <w:spacing w:val="-7"/>
        </w:rPr>
        <w:t xml:space="preserve"> </w:t>
      </w:r>
      <w:r w:rsidRPr="002E51D6">
        <w:rPr>
          <w:rFonts w:ascii="Arial" w:hAnsi="Arial" w:cs="Arial"/>
        </w:rPr>
        <w:t>note</w:t>
      </w:r>
      <w:r w:rsidRPr="002E51D6">
        <w:rPr>
          <w:rFonts w:ascii="Arial" w:hAnsi="Arial" w:cs="Arial"/>
          <w:spacing w:val="-5"/>
        </w:rPr>
        <w:t xml:space="preserve"> </w:t>
      </w:r>
      <w:r w:rsidRPr="002E51D6">
        <w:rPr>
          <w:rFonts w:ascii="Arial" w:hAnsi="Arial" w:cs="Arial"/>
        </w:rPr>
        <w:t>that</w:t>
      </w:r>
      <w:r w:rsidRPr="002E51D6">
        <w:rPr>
          <w:rFonts w:ascii="Arial" w:hAnsi="Arial" w:cs="Arial"/>
          <w:spacing w:val="-7"/>
        </w:rPr>
        <w:t xml:space="preserve"> </w:t>
      </w:r>
      <w:r w:rsidRPr="002E51D6">
        <w:rPr>
          <w:rFonts w:ascii="Arial" w:hAnsi="Arial" w:cs="Arial"/>
        </w:rPr>
        <w:t>job</w:t>
      </w:r>
      <w:r w:rsidRPr="002E51D6">
        <w:rPr>
          <w:rFonts w:ascii="Arial" w:hAnsi="Arial" w:cs="Arial"/>
          <w:spacing w:val="-7"/>
        </w:rPr>
        <w:t xml:space="preserve"> </w:t>
      </w:r>
      <w:r w:rsidRPr="002E51D6">
        <w:rPr>
          <w:rFonts w:ascii="Arial" w:hAnsi="Arial" w:cs="Arial"/>
        </w:rPr>
        <w:t>descriptions</w:t>
      </w:r>
      <w:r w:rsidRPr="002E51D6">
        <w:rPr>
          <w:rFonts w:ascii="Arial" w:hAnsi="Arial" w:cs="Arial"/>
          <w:spacing w:val="-6"/>
        </w:rPr>
        <w:t xml:space="preserve"> </w:t>
      </w:r>
      <w:r w:rsidRPr="002E51D6">
        <w:rPr>
          <w:rFonts w:ascii="Arial" w:hAnsi="Arial" w:cs="Arial"/>
        </w:rPr>
        <w:t>cannot</w:t>
      </w:r>
      <w:r w:rsidRPr="002E51D6">
        <w:rPr>
          <w:rFonts w:ascii="Arial" w:hAnsi="Arial" w:cs="Arial"/>
          <w:spacing w:val="-8"/>
        </w:rPr>
        <w:t xml:space="preserve"> </w:t>
      </w:r>
      <w:r w:rsidRPr="002E51D6">
        <w:rPr>
          <w:rFonts w:ascii="Arial" w:hAnsi="Arial" w:cs="Arial"/>
        </w:rPr>
        <w:t>be</w:t>
      </w:r>
      <w:r w:rsidRPr="002E51D6">
        <w:rPr>
          <w:rFonts w:ascii="Arial" w:hAnsi="Arial" w:cs="Arial"/>
          <w:spacing w:val="-5"/>
        </w:rPr>
        <w:t xml:space="preserve"> </w:t>
      </w:r>
      <w:r w:rsidRPr="002E51D6">
        <w:rPr>
          <w:rFonts w:ascii="Arial" w:hAnsi="Arial" w:cs="Arial"/>
        </w:rPr>
        <w:t>exhaustive,</w:t>
      </w:r>
      <w:r w:rsidRPr="002E51D6">
        <w:rPr>
          <w:rFonts w:ascii="Arial" w:hAnsi="Arial" w:cs="Arial"/>
          <w:spacing w:val="-5"/>
        </w:rPr>
        <w:t xml:space="preserve"> </w:t>
      </w:r>
      <w:r w:rsidRPr="002E51D6">
        <w:rPr>
          <w:rFonts w:ascii="Arial" w:hAnsi="Arial" w:cs="Arial"/>
        </w:rPr>
        <w:t>and</w:t>
      </w:r>
      <w:r w:rsidRPr="002E51D6">
        <w:rPr>
          <w:rFonts w:ascii="Arial" w:hAnsi="Arial" w:cs="Arial"/>
          <w:spacing w:val="-5"/>
        </w:rPr>
        <w:t xml:space="preserve"> </w:t>
      </w:r>
      <w:r w:rsidRPr="002E51D6">
        <w:rPr>
          <w:rFonts w:ascii="Arial" w:hAnsi="Arial" w:cs="Arial"/>
        </w:rPr>
        <w:t>the</w:t>
      </w:r>
      <w:r w:rsidRPr="002E51D6">
        <w:rPr>
          <w:rFonts w:ascii="Arial" w:hAnsi="Arial" w:cs="Arial"/>
          <w:spacing w:val="-8"/>
        </w:rPr>
        <w:t xml:space="preserve"> </w:t>
      </w:r>
      <w:r w:rsidRPr="002E51D6">
        <w:rPr>
          <w:rFonts w:ascii="Arial" w:hAnsi="Arial" w:cs="Arial"/>
        </w:rPr>
        <w:t>post-holder</w:t>
      </w:r>
      <w:r w:rsidRPr="002E51D6">
        <w:rPr>
          <w:rFonts w:ascii="Arial" w:hAnsi="Arial" w:cs="Arial"/>
          <w:spacing w:val="-5"/>
        </w:rPr>
        <w:t xml:space="preserve"> </w:t>
      </w:r>
      <w:r w:rsidRPr="002E51D6">
        <w:rPr>
          <w:rFonts w:ascii="Arial" w:hAnsi="Arial" w:cs="Arial"/>
        </w:rPr>
        <w:t>may</w:t>
      </w:r>
      <w:r w:rsidRPr="002E51D6">
        <w:rPr>
          <w:rFonts w:ascii="Arial" w:hAnsi="Arial" w:cs="Arial"/>
          <w:spacing w:val="-6"/>
        </w:rPr>
        <w:t xml:space="preserve"> </w:t>
      </w:r>
      <w:r w:rsidRPr="002E51D6">
        <w:rPr>
          <w:rFonts w:ascii="Arial" w:hAnsi="Arial" w:cs="Arial"/>
        </w:rPr>
        <w:t>be</w:t>
      </w:r>
      <w:r w:rsidRPr="002E51D6">
        <w:rPr>
          <w:rFonts w:ascii="Arial" w:hAnsi="Arial" w:cs="Arial"/>
          <w:spacing w:val="-8"/>
        </w:rPr>
        <w:t xml:space="preserve"> </w:t>
      </w:r>
      <w:r w:rsidRPr="002E51D6">
        <w:rPr>
          <w:rFonts w:ascii="Arial" w:hAnsi="Arial" w:cs="Arial"/>
        </w:rPr>
        <w:t>required</w:t>
      </w:r>
      <w:r w:rsidRPr="002E51D6">
        <w:rPr>
          <w:rFonts w:ascii="Arial" w:hAnsi="Arial" w:cs="Arial"/>
          <w:spacing w:val="-5"/>
        </w:rPr>
        <w:t xml:space="preserve"> </w:t>
      </w:r>
      <w:r w:rsidRPr="002E51D6">
        <w:rPr>
          <w:rFonts w:ascii="Arial" w:hAnsi="Arial" w:cs="Arial"/>
        </w:rPr>
        <w:t>to</w:t>
      </w:r>
      <w:r w:rsidRPr="002E51D6">
        <w:rPr>
          <w:rFonts w:ascii="Arial" w:hAnsi="Arial" w:cs="Arial"/>
          <w:spacing w:val="-7"/>
        </w:rPr>
        <w:t xml:space="preserve"> </w:t>
      </w:r>
      <w:r w:rsidRPr="002E51D6">
        <w:rPr>
          <w:rFonts w:ascii="Arial" w:hAnsi="Arial" w:cs="Arial"/>
        </w:rPr>
        <w:t>undertake other duties, which are broadly in line with the above key responsibilities.</w:t>
      </w:r>
    </w:p>
    <w:p w14:paraId="40E16CBD" w14:textId="77777777" w:rsidR="00F029BA" w:rsidRPr="002E51D6" w:rsidRDefault="005D2357">
      <w:pPr>
        <w:pStyle w:val="BodyText"/>
        <w:spacing w:before="141"/>
        <w:ind w:left="126"/>
        <w:rPr>
          <w:rFonts w:ascii="Arial" w:hAnsi="Arial" w:cs="Arial"/>
        </w:rPr>
      </w:pPr>
      <w:hyperlink r:id="rId7">
        <w:r w:rsidRPr="002E51D6">
          <w:rPr>
            <w:rFonts w:ascii="Arial" w:hAnsi="Arial" w:cs="Arial"/>
            <w:color w:val="000080"/>
            <w:u w:val="single" w:color="000080"/>
          </w:rPr>
          <w:t>Our</w:t>
        </w:r>
        <w:r w:rsidRPr="002E51D6">
          <w:rPr>
            <w:rFonts w:ascii="Arial" w:hAnsi="Arial" w:cs="Arial"/>
            <w:color w:val="000080"/>
            <w:spacing w:val="-4"/>
            <w:u w:val="single" w:color="000080"/>
          </w:rPr>
          <w:t xml:space="preserve"> </w:t>
        </w:r>
        <w:r w:rsidRPr="002E51D6">
          <w:rPr>
            <w:rFonts w:ascii="Arial" w:hAnsi="Arial" w:cs="Arial"/>
            <w:color w:val="000080"/>
            <w:u w:val="single" w:color="000080"/>
          </w:rPr>
          <w:t>values</w:t>
        </w:r>
      </w:hyperlink>
      <w:r w:rsidRPr="002E51D6">
        <w:rPr>
          <w:rFonts w:ascii="Arial" w:hAnsi="Arial" w:cs="Arial"/>
          <w:color w:val="000080"/>
          <w:spacing w:val="-3"/>
        </w:rPr>
        <w:t xml:space="preserve"> </w:t>
      </w:r>
      <w:r w:rsidRPr="002E51D6">
        <w:rPr>
          <w:rFonts w:ascii="Arial" w:hAnsi="Arial" w:cs="Arial"/>
          <w:color w:val="161515"/>
        </w:rPr>
        <w:t>are</w:t>
      </w:r>
      <w:r w:rsidRPr="002E51D6">
        <w:rPr>
          <w:rFonts w:ascii="Arial" w:hAnsi="Arial" w:cs="Arial"/>
          <w:color w:val="161515"/>
          <w:spacing w:val="-4"/>
        </w:rPr>
        <w:t xml:space="preserve"> </w:t>
      </w:r>
      <w:r w:rsidRPr="002E51D6">
        <w:rPr>
          <w:rFonts w:ascii="Arial" w:hAnsi="Arial" w:cs="Arial"/>
          <w:color w:val="161515"/>
        </w:rPr>
        <w:t>at</w:t>
      </w:r>
      <w:r w:rsidRPr="002E51D6">
        <w:rPr>
          <w:rFonts w:ascii="Arial" w:hAnsi="Arial" w:cs="Arial"/>
          <w:color w:val="161515"/>
          <w:spacing w:val="-6"/>
        </w:rPr>
        <w:t xml:space="preserve"> </w:t>
      </w:r>
      <w:r w:rsidRPr="002E51D6">
        <w:rPr>
          <w:rFonts w:ascii="Arial" w:hAnsi="Arial" w:cs="Arial"/>
          <w:color w:val="161515"/>
        </w:rPr>
        <w:t>the</w:t>
      </w:r>
      <w:r w:rsidRPr="002E51D6">
        <w:rPr>
          <w:rFonts w:ascii="Arial" w:hAnsi="Arial" w:cs="Arial"/>
          <w:color w:val="161515"/>
          <w:spacing w:val="-6"/>
        </w:rPr>
        <w:t xml:space="preserve"> </w:t>
      </w:r>
      <w:r w:rsidRPr="002E51D6">
        <w:rPr>
          <w:rFonts w:ascii="Arial" w:hAnsi="Arial" w:cs="Arial"/>
          <w:color w:val="161515"/>
        </w:rPr>
        <w:t>root</w:t>
      </w:r>
      <w:r w:rsidRPr="002E51D6">
        <w:rPr>
          <w:rFonts w:ascii="Arial" w:hAnsi="Arial" w:cs="Arial"/>
          <w:color w:val="161515"/>
          <w:spacing w:val="-6"/>
        </w:rPr>
        <w:t xml:space="preserve"> </w:t>
      </w:r>
      <w:r w:rsidRPr="002E51D6">
        <w:rPr>
          <w:rFonts w:ascii="Arial" w:hAnsi="Arial" w:cs="Arial"/>
          <w:color w:val="161515"/>
        </w:rPr>
        <w:t>of</w:t>
      </w:r>
      <w:r w:rsidRPr="002E51D6">
        <w:rPr>
          <w:rFonts w:ascii="Arial" w:hAnsi="Arial" w:cs="Arial"/>
          <w:color w:val="161515"/>
          <w:spacing w:val="-3"/>
        </w:rPr>
        <w:t xml:space="preserve"> </w:t>
      </w:r>
      <w:r w:rsidRPr="002E51D6">
        <w:rPr>
          <w:rFonts w:ascii="Arial" w:hAnsi="Arial" w:cs="Arial"/>
          <w:color w:val="161515"/>
        </w:rPr>
        <w:t>everything</w:t>
      </w:r>
      <w:r w:rsidRPr="002E51D6">
        <w:rPr>
          <w:rFonts w:ascii="Arial" w:hAnsi="Arial" w:cs="Arial"/>
          <w:color w:val="161515"/>
          <w:spacing w:val="-6"/>
        </w:rPr>
        <w:t xml:space="preserve"> </w:t>
      </w:r>
      <w:r w:rsidRPr="002E51D6">
        <w:rPr>
          <w:rFonts w:ascii="Arial" w:hAnsi="Arial" w:cs="Arial"/>
          <w:color w:val="161515"/>
        </w:rPr>
        <w:t>we</w:t>
      </w:r>
      <w:r w:rsidRPr="002E51D6">
        <w:rPr>
          <w:rFonts w:ascii="Arial" w:hAnsi="Arial" w:cs="Arial"/>
          <w:color w:val="161515"/>
          <w:spacing w:val="-6"/>
        </w:rPr>
        <w:t xml:space="preserve"> </w:t>
      </w:r>
      <w:r w:rsidRPr="002E51D6">
        <w:rPr>
          <w:rFonts w:ascii="Arial" w:hAnsi="Arial" w:cs="Arial"/>
          <w:color w:val="161515"/>
        </w:rPr>
        <w:t>do</w:t>
      </w:r>
      <w:r w:rsidRPr="002E51D6">
        <w:rPr>
          <w:rFonts w:ascii="Arial" w:hAnsi="Arial" w:cs="Arial"/>
          <w:color w:val="161515"/>
          <w:spacing w:val="-6"/>
        </w:rPr>
        <w:t xml:space="preserve"> </w:t>
      </w:r>
      <w:r w:rsidRPr="002E51D6">
        <w:rPr>
          <w:rFonts w:ascii="Arial" w:hAnsi="Arial" w:cs="Arial"/>
          <w:color w:val="161515"/>
        </w:rPr>
        <w:t>and</w:t>
      </w:r>
      <w:r w:rsidRPr="002E51D6">
        <w:rPr>
          <w:rFonts w:ascii="Arial" w:hAnsi="Arial" w:cs="Arial"/>
          <w:color w:val="161515"/>
          <w:spacing w:val="-4"/>
        </w:rPr>
        <w:t xml:space="preserve"> </w:t>
      </w:r>
      <w:r w:rsidRPr="002E51D6">
        <w:rPr>
          <w:rFonts w:ascii="Arial" w:hAnsi="Arial" w:cs="Arial"/>
          <w:color w:val="161515"/>
        </w:rPr>
        <w:t>everyone</w:t>
      </w:r>
      <w:r w:rsidRPr="002E51D6">
        <w:rPr>
          <w:rFonts w:ascii="Arial" w:hAnsi="Arial" w:cs="Arial"/>
          <w:color w:val="161515"/>
          <w:spacing w:val="-6"/>
        </w:rPr>
        <w:t xml:space="preserve"> </w:t>
      </w:r>
      <w:r w:rsidRPr="002E51D6">
        <w:rPr>
          <w:rFonts w:ascii="Arial" w:hAnsi="Arial" w:cs="Arial"/>
          <w:color w:val="161515"/>
        </w:rPr>
        <w:t>in</w:t>
      </w:r>
      <w:r w:rsidRPr="002E51D6">
        <w:rPr>
          <w:rFonts w:ascii="Arial" w:hAnsi="Arial" w:cs="Arial"/>
          <w:color w:val="161515"/>
          <w:spacing w:val="-6"/>
        </w:rPr>
        <w:t xml:space="preserve"> </w:t>
      </w:r>
      <w:r w:rsidRPr="002E51D6">
        <w:rPr>
          <w:rFonts w:ascii="Arial" w:hAnsi="Arial" w:cs="Arial"/>
          <w:color w:val="161515"/>
        </w:rPr>
        <w:t>our</w:t>
      </w:r>
      <w:r w:rsidRPr="002E51D6">
        <w:rPr>
          <w:rFonts w:ascii="Arial" w:hAnsi="Arial" w:cs="Arial"/>
          <w:color w:val="161515"/>
          <w:spacing w:val="-6"/>
        </w:rPr>
        <w:t xml:space="preserve"> </w:t>
      </w:r>
      <w:r w:rsidRPr="002E51D6">
        <w:rPr>
          <w:rFonts w:ascii="Arial" w:hAnsi="Arial" w:cs="Arial"/>
          <w:color w:val="161515"/>
        </w:rPr>
        <w:t>community</w:t>
      </w:r>
      <w:r w:rsidRPr="002E51D6">
        <w:rPr>
          <w:rFonts w:ascii="Arial" w:hAnsi="Arial" w:cs="Arial"/>
          <w:color w:val="161515"/>
          <w:spacing w:val="-5"/>
        </w:rPr>
        <w:t xml:space="preserve"> </w:t>
      </w:r>
      <w:r w:rsidRPr="002E51D6">
        <w:rPr>
          <w:rFonts w:ascii="Arial" w:hAnsi="Arial" w:cs="Arial"/>
          <w:color w:val="161515"/>
        </w:rPr>
        <w:t>is</w:t>
      </w:r>
      <w:r w:rsidRPr="002E51D6">
        <w:rPr>
          <w:rFonts w:ascii="Arial" w:hAnsi="Arial" w:cs="Arial"/>
          <w:color w:val="161515"/>
          <w:spacing w:val="-5"/>
        </w:rPr>
        <w:t xml:space="preserve"> </w:t>
      </w:r>
      <w:r w:rsidRPr="002E51D6">
        <w:rPr>
          <w:rFonts w:ascii="Arial" w:hAnsi="Arial" w:cs="Arial"/>
          <w:color w:val="161515"/>
        </w:rPr>
        <w:t>expected</w:t>
      </w:r>
      <w:r w:rsidRPr="002E51D6">
        <w:rPr>
          <w:rFonts w:ascii="Arial" w:hAnsi="Arial" w:cs="Arial"/>
          <w:color w:val="161515"/>
          <w:spacing w:val="-6"/>
        </w:rPr>
        <w:t xml:space="preserve"> </w:t>
      </w:r>
      <w:r w:rsidRPr="002E51D6">
        <w:rPr>
          <w:rFonts w:ascii="Arial" w:hAnsi="Arial" w:cs="Arial"/>
          <w:color w:val="161515"/>
        </w:rPr>
        <w:t>to</w:t>
      </w:r>
      <w:r w:rsidRPr="002E51D6">
        <w:rPr>
          <w:rFonts w:ascii="Arial" w:hAnsi="Arial" w:cs="Arial"/>
          <w:color w:val="161515"/>
          <w:spacing w:val="-6"/>
        </w:rPr>
        <w:t xml:space="preserve"> </w:t>
      </w:r>
      <w:r w:rsidRPr="002E51D6">
        <w:rPr>
          <w:rFonts w:ascii="Arial" w:hAnsi="Arial" w:cs="Arial"/>
          <w:color w:val="161515"/>
        </w:rPr>
        <w:t xml:space="preserve">demonstrate </w:t>
      </w:r>
      <w:r w:rsidRPr="002E51D6">
        <w:rPr>
          <w:rFonts w:ascii="Arial" w:hAnsi="Arial" w:cs="Arial"/>
          <w:spacing w:val="-2"/>
        </w:rPr>
        <w:t>Imperial:</w:t>
      </w:r>
    </w:p>
    <w:p w14:paraId="2315620F" w14:textId="77777777" w:rsidR="00F029BA" w:rsidRPr="002E51D6" w:rsidRDefault="005D2357">
      <w:pPr>
        <w:pStyle w:val="ListParagraph"/>
        <w:numPr>
          <w:ilvl w:val="0"/>
          <w:numId w:val="1"/>
        </w:numPr>
        <w:tabs>
          <w:tab w:val="left" w:pos="694"/>
        </w:tabs>
        <w:spacing w:before="143" w:line="305" w:lineRule="exact"/>
        <w:ind w:left="694" w:hanging="285"/>
        <w:rPr>
          <w:rFonts w:ascii="Arial" w:hAnsi="Arial" w:cs="Arial"/>
          <w:color w:val="0000CD"/>
          <w:sz w:val="24"/>
        </w:rPr>
      </w:pPr>
      <w:r w:rsidRPr="002E51D6">
        <w:rPr>
          <w:rFonts w:ascii="Arial" w:hAnsi="Arial" w:cs="Arial"/>
          <w:spacing w:val="-2"/>
          <w:sz w:val="24"/>
        </w:rPr>
        <w:t>Respect</w:t>
      </w:r>
    </w:p>
    <w:p w14:paraId="065F934C" w14:textId="77777777" w:rsidR="00F029BA" w:rsidRPr="002E51D6" w:rsidRDefault="005D2357">
      <w:pPr>
        <w:pStyle w:val="ListParagraph"/>
        <w:numPr>
          <w:ilvl w:val="0"/>
          <w:numId w:val="1"/>
        </w:numPr>
        <w:tabs>
          <w:tab w:val="left" w:pos="694"/>
        </w:tabs>
        <w:spacing w:before="0" w:line="305" w:lineRule="exact"/>
        <w:ind w:left="694" w:hanging="285"/>
        <w:rPr>
          <w:rFonts w:ascii="Arial" w:hAnsi="Arial" w:cs="Arial"/>
          <w:color w:val="0000CD"/>
          <w:sz w:val="24"/>
        </w:rPr>
      </w:pPr>
      <w:r w:rsidRPr="002E51D6">
        <w:rPr>
          <w:rFonts w:ascii="Arial" w:hAnsi="Arial" w:cs="Arial"/>
          <w:spacing w:val="-2"/>
          <w:sz w:val="24"/>
        </w:rPr>
        <w:t>Collaboration</w:t>
      </w:r>
    </w:p>
    <w:p w14:paraId="1BA286C8" w14:textId="77777777" w:rsidR="00F029BA" w:rsidRPr="002E51D6" w:rsidRDefault="005D2357">
      <w:pPr>
        <w:pStyle w:val="ListParagraph"/>
        <w:numPr>
          <w:ilvl w:val="0"/>
          <w:numId w:val="1"/>
        </w:numPr>
        <w:tabs>
          <w:tab w:val="left" w:pos="694"/>
        </w:tabs>
        <w:spacing w:before="0" w:line="305" w:lineRule="exact"/>
        <w:ind w:left="694" w:hanging="285"/>
        <w:rPr>
          <w:rFonts w:ascii="Arial" w:hAnsi="Arial" w:cs="Arial"/>
          <w:color w:val="0000CD"/>
          <w:sz w:val="24"/>
        </w:rPr>
      </w:pPr>
      <w:r w:rsidRPr="002E51D6">
        <w:rPr>
          <w:rFonts w:ascii="Arial" w:hAnsi="Arial" w:cs="Arial"/>
          <w:spacing w:val="-2"/>
          <w:sz w:val="24"/>
        </w:rPr>
        <w:t>Excellence</w:t>
      </w:r>
    </w:p>
    <w:p w14:paraId="451954AA" w14:textId="77777777" w:rsidR="00F029BA" w:rsidRPr="002E51D6" w:rsidRDefault="005D2357">
      <w:pPr>
        <w:pStyle w:val="ListParagraph"/>
        <w:numPr>
          <w:ilvl w:val="0"/>
          <w:numId w:val="1"/>
        </w:numPr>
        <w:tabs>
          <w:tab w:val="left" w:pos="694"/>
        </w:tabs>
        <w:spacing w:before="1"/>
        <w:ind w:left="694" w:hanging="285"/>
        <w:rPr>
          <w:rFonts w:ascii="Arial" w:hAnsi="Arial" w:cs="Arial"/>
          <w:color w:val="0000CD"/>
          <w:sz w:val="24"/>
        </w:rPr>
      </w:pPr>
      <w:r w:rsidRPr="002E51D6">
        <w:rPr>
          <w:rFonts w:ascii="Arial" w:hAnsi="Arial" w:cs="Arial"/>
          <w:spacing w:val="-2"/>
          <w:sz w:val="24"/>
        </w:rPr>
        <w:t>Integrity</w:t>
      </w:r>
    </w:p>
    <w:p w14:paraId="77D1C576" w14:textId="77777777" w:rsidR="00F029BA" w:rsidRPr="002E51D6" w:rsidRDefault="005D2357">
      <w:pPr>
        <w:pStyle w:val="ListParagraph"/>
        <w:numPr>
          <w:ilvl w:val="0"/>
          <w:numId w:val="1"/>
        </w:numPr>
        <w:tabs>
          <w:tab w:val="left" w:pos="694"/>
        </w:tabs>
        <w:spacing w:before="2"/>
        <w:ind w:left="694" w:hanging="285"/>
        <w:rPr>
          <w:rFonts w:ascii="Arial" w:hAnsi="Arial" w:cs="Arial"/>
          <w:color w:val="0000CD"/>
          <w:sz w:val="24"/>
        </w:rPr>
      </w:pPr>
      <w:r w:rsidRPr="002E51D6">
        <w:rPr>
          <w:rFonts w:ascii="Arial" w:hAnsi="Arial" w:cs="Arial"/>
          <w:spacing w:val="-2"/>
          <w:sz w:val="24"/>
        </w:rPr>
        <w:t>Innovation</w:t>
      </w:r>
    </w:p>
    <w:p w14:paraId="4591398D" w14:textId="77777777" w:rsidR="00F029BA" w:rsidRPr="002E51D6" w:rsidRDefault="005D2357">
      <w:pPr>
        <w:pStyle w:val="BodyText"/>
        <w:spacing w:before="142"/>
        <w:ind w:left="126"/>
        <w:rPr>
          <w:rFonts w:ascii="Arial" w:hAnsi="Arial" w:cs="Arial"/>
        </w:rPr>
      </w:pPr>
      <w:r w:rsidRPr="002E51D6">
        <w:rPr>
          <w:rFonts w:ascii="Arial" w:hAnsi="Arial" w:cs="Arial"/>
        </w:rPr>
        <w:t>Employees</w:t>
      </w:r>
      <w:r w:rsidRPr="002E51D6">
        <w:rPr>
          <w:rFonts w:ascii="Arial" w:hAnsi="Arial" w:cs="Arial"/>
          <w:spacing w:val="-7"/>
        </w:rPr>
        <w:t xml:space="preserve"> </w:t>
      </w:r>
      <w:r w:rsidRPr="002E51D6">
        <w:rPr>
          <w:rFonts w:ascii="Arial" w:hAnsi="Arial" w:cs="Arial"/>
        </w:rPr>
        <w:t>are</w:t>
      </w:r>
      <w:r w:rsidRPr="002E51D6">
        <w:rPr>
          <w:rFonts w:ascii="Arial" w:hAnsi="Arial" w:cs="Arial"/>
          <w:spacing w:val="-6"/>
        </w:rPr>
        <w:t xml:space="preserve"> </w:t>
      </w:r>
      <w:r w:rsidRPr="002E51D6">
        <w:rPr>
          <w:rFonts w:ascii="Arial" w:hAnsi="Arial" w:cs="Arial"/>
        </w:rPr>
        <w:t>also</w:t>
      </w:r>
      <w:r w:rsidRPr="002E51D6">
        <w:rPr>
          <w:rFonts w:ascii="Arial" w:hAnsi="Arial" w:cs="Arial"/>
          <w:spacing w:val="-5"/>
        </w:rPr>
        <w:t xml:space="preserve"> </w:t>
      </w:r>
      <w:r w:rsidRPr="002E51D6">
        <w:rPr>
          <w:rFonts w:ascii="Arial" w:hAnsi="Arial" w:cs="Arial"/>
        </w:rPr>
        <w:t>required</w:t>
      </w:r>
      <w:r w:rsidRPr="002E51D6">
        <w:rPr>
          <w:rFonts w:ascii="Arial" w:hAnsi="Arial" w:cs="Arial"/>
          <w:spacing w:val="-6"/>
        </w:rPr>
        <w:t xml:space="preserve"> </w:t>
      </w:r>
      <w:r w:rsidRPr="002E51D6">
        <w:rPr>
          <w:rFonts w:ascii="Arial" w:hAnsi="Arial" w:cs="Arial"/>
        </w:rPr>
        <w:t>to</w:t>
      </w:r>
      <w:r w:rsidRPr="002E51D6">
        <w:rPr>
          <w:rFonts w:ascii="Arial" w:hAnsi="Arial" w:cs="Arial"/>
          <w:spacing w:val="-6"/>
        </w:rPr>
        <w:t xml:space="preserve"> </w:t>
      </w:r>
      <w:r w:rsidRPr="002E51D6">
        <w:rPr>
          <w:rFonts w:ascii="Arial" w:hAnsi="Arial" w:cs="Arial"/>
        </w:rPr>
        <w:t>comply</w:t>
      </w:r>
      <w:r w:rsidRPr="002E51D6">
        <w:rPr>
          <w:rFonts w:ascii="Arial" w:hAnsi="Arial" w:cs="Arial"/>
          <w:spacing w:val="-5"/>
        </w:rPr>
        <w:t xml:space="preserve"> </w:t>
      </w:r>
      <w:r w:rsidRPr="002E51D6">
        <w:rPr>
          <w:rFonts w:ascii="Arial" w:hAnsi="Arial" w:cs="Arial"/>
        </w:rPr>
        <w:t>with</w:t>
      </w:r>
      <w:r w:rsidRPr="002E51D6">
        <w:rPr>
          <w:rFonts w:ascii="Arial" w:hAnsi="Arial" w:cs="Arial"/>
          <w:spacing w:val="-4"/>
        </w:rPr>
        <w:t xml:space="preserve"> </w:t>
      </w:r>
      <w:r w:rsidRPr="002E51D6">
        <w:rPr>
          <w:rFonts w:ascii="Arial" w:hAnsi="Arial" w:cs="Arial"/>
        </w:rPr>
        <w:t>all</w:t>
      </w:r>
      <w:r w:rsidRPr="002E51D6">
        <w:rPr>
          <w:rFonts w:ascii="Arial" w:hAnsi="Arial" w:cs="Arial"/>
          <w:spacing w:val="-2"/>
        </w:rPr>
        <w:t xml:space="preserve"> </w:t>
      </w:r>
      <w:r w:rsidRPr="002E51D6">
        <w:rPr>
          <w:rFonts w:ascii="Arial" w:hAnsi="Arial" w:cs="Arial"/>
        </w:rPr>
        <w:t>Imperial</w:t>
      </w:r>
      <w:r w:rsidRPr="002E51D6">
        <w:rPr>
          <w:rFonts w:ascii="Arial" w:hAnsi="Arial" w:cs="Arial"/>
          <w:spacing w:val="-5"/>
        </w:rPr>
        <w:t xml:space="preserve"> </w:t>
      </w:r>
      <w:r w:rsidRPr="002E51D6">
        <w:rPr>
          <w:rFonts w:ascii="Arial" w:hAnsi="Arial" w:cs="Arial"/>
        </w:rPr>
        <w:t>policies</w:t>
      </w:r>
      <w:r w:rsidRPr="002E51D6">
        <w:rPr>
          <w:rFonts w:ascii="Arial" w:hAnsi="Arial" w:cs="Arial"/>
          <w:spacing w:val="-7"/>
        </w:rPr>
        <w:t xml:space="preserve"> </w:t>
      </w:r>
      <w:r w:rsidRPr="002E51D6">
        <w:rPr>
          <w:rFonts w:ascii="Arial" w:hAnsi="Arial" w:cs="Arial"/>
        </w:rPr>
        <w:t>and</w:t>
      </w:r>
      <w:r w:rsidRPr="002E51D6">
        <w:rPr>
          <w:rFonts w:ascii="Arial" w:hAnsi="Arial" w:cs="Arial"/>
          <w:spacing w:val="-3"/>
        </w:rPr>
        <w:t xml:space="preserve"> </w:t>
      </w:r>
      <w:r w:rsidRPr="002E51D6">
        <w:rPr>
          <w:rFonts w:ascii="Arial" w:hAnsi="Arial" w:cs="Arial"/>
          <w:spacing w:val="-2"/>
        </w:rPr>
        <w:t>regulations.</w:t>
      </w:r>
    </w:p>
    <w:p w14:paraId="6F59AF76" w14:textId="77777777" w:rsidR="00F029BA" w:rsidRPr="002E51D6" w:rsidRDefault="005D2357">
      <w:pPr>
        <w:pStyle w:val="BodyText"/>
        <w:spacing w:before="141"/>
        <w:ind w:left="126"/>
        <w:rPr>
          <w:rFonts w:ascii="Arial" w:hAnsi="Arial" w:cs="Arial"/>
        </w:rPr>
      </w:pPr>
      <w:r w:rsidRPr="002E51D6">
        <w:rPr>
          <w:rFonts w:ascii="Arial" w:hAnsi="Arial" w:cs="Arial"/>
        </w:rPr>
        <w:t>We</w:t>
      </w:r>
      <w:r w:rsidRPr="002E51D6">
        <w:rPr>
          <w:rFonts w:ascii="Arial" w:hAnsi="Arial" w:cs="Arial"/>
          <w:spacing w:val="-8"/>
        </w:rPr>
        <w:t xml:space="preserve"> </w:t>
      </w:r>
      <w:r w:rsidRPr="002E51D6">
        <w:rPr>
          <w:rFonts w:ascii="Arial" w:hAnsi="Arial" w:cs="Arial"/>
        </w:rPr>
        <w:t>are</w:t>
      </w:r>
      <w:r w:rsidRPr="002E51D6">
        <w:rPr>
          <w:rFonts w:ascii="Arial" w:hAnsi="Arial" w:cs="Arial"/>
          <w:spacing w:val="-9"/>
        </w:rPr>
        <w:t xml:space="preserve"> </w:t>
      </w:r>
      <w:r w:rsidRPr="002E51D6">
        <w:rPr>
          <w:rFonts w:ascii="Arial" w:hAnsi="Arial" w:cs="Arial"/>
        </w:rPr>
        <w:t>committed</w:t>
      </w:r>
      <w:r w:rsidRPr="002E51D6">
        <w:rPr>
          <w:rFonts w:ascii="Arial" w:hAnsi="Arial" w:cs="Arial"/>
          <w:spacing w:val="-9"/>
        </w:rPr>
        <w:t xml:space="preserve"> </w:t>
      </w:r>
      <w:r w:rsidRPr="002E51D6">
        <w:rPr>
          <w:rFonts w:ascii="Arial" w:hAnsi="Arial" w:cs="Arial"/>
        </w:rPr>
        <w:t>to</w:t>
      </w:r>
      <w:r w:rsidRPr="002E51D6">
        <w:rPr>
          <w:rFonts w:ascii="Arial" w:hAnsi="Arial" w:cs="Arial"/>
          <w:spacing w:val="-9"/>
        </w:rPr>
        <w:t xml:space="preserve"> </w:t>
      </w:r>
      <w:r w:rsidRPr="002E51D6">
        <w:rPr>
          <w:rFonts w:ascii="Arial" w:hAnsi="Arial" w:cs="Arial"/>
        </w:rPr>
        <w:t>equality</w:t>
      </w:r>
      <w:r w:rsidRPr="002E51D6">
        <w:rPr>
          <w:rFonts w:ascii="Arial" w:hAnsi="Arial" w:cs="Arial"/>
          <w:spacing w:val="-8"/>
        </w:rPr>
        <w:t xml:space="preserve"> </w:t>
      </w:r>
      <w:r w:rsidRPr="002E51D6">
        <w:rPr>
          <w:rFonts w:ascii="Arial" w:hAnsi="Arial" w:cs="Arial"/>
        </w:rPr>
        <w:t>of</w:t>
      </w:r>
      <w:r w:rsidRPr="002E51D6">
        <w:rPr>
          <w:rFonts w:ascii="Arial" w:hAnsi="Arial" w:cs="Arial"/>
          <w:spacing w:val="-9"/>
        </w:rPr>
        <w:t xml:space="preserve"> </w:t>
      </w:r>
      <w:r w:rsidRPr="002E51D6">
        <w:rPr>
          <w:rFonts w:ascii="Arial" w:hAnsi="Arial" w:cs="Arial"/>
        </w:rPr>
        <w:t>opportunity,</w:t>
      </w:r>
      <w:r w:rsidRPr="002E51D6">
        <w:rPr>
          <w:rFonts w:ascii="Arial" w:hAnsi="Arial" w:cs="Arial"/>
          <w:spacing w:val="-9"/>
        </w:rPr>
        <w:t xml:space="preserve"> </w:t>
      </w:r>
      <w:r w:rsidRPr="002E51D6">
        <w:rPr>
          <w:rFonts w:ascii="Arial" w:hAnsi="Arial" w:cs="Arial"/>
        </w:rPr>
        <w:t>to</w:t>
      </w:r>
      <w:r w:rsidRPr="002E51D6">
        <w:rPr>
          <w:rFonts w:ascii="Arial" w:hAnsi="Arial" w:cs="Arial"/>
          <w:spacing w:val="-9"/>
        </w:rPr>
        <w:t xml:space="preserve"> </w:t>
      </w:r>
      <w:r w:rsidRPr="002E51D6">
        <w:rPr>
          <w:rFonts w:ascii="Arial" w:hAnsi="Arial" w:cs="Arial"/>
        </w:rPr>
        <w:t>eliminating</w:t>
      </w:r>
      <w:r w:rsidRPr="002E51D6">
        <w:rPr>
          <w:rFonts w:ascii="Arial" w:hAnsi="Arial" w:cs="Arial"/>
          <w:spacing w:val="-8"/>
        </w:rPr>
        <w:t xml:space="preserve"> </w:t>
      </w:r>
      <w:r w:rsidRPr="002E51D6">
        <w:rPr>
          <w:rFonts w:ascii="Arial" w:hAnsi="Arial" w:cs="Arial"/>
        </w:rPr>
        <w:t>discrimination</w:t>
      </w:r>
      <w:r w:rsidRPr="002E51D6">
        <w:rPr>
          <w:rFonts w:ascii="Arial" w:hAnsi="Arial" w:cs="Arial"/>
          <w:spacing w:val="-7"/>
        </w:rPr>
        <w:t xml:space="preserve"> </w:t>
      </w:r>
      <w:r w:rsidRPr="002E51D6">
        <w:rPr>
          <w:rFonts w:ascii="Arial" w:hAnsi="Arial" w:cs="Arial"/>
        </w:rPr>
        <w:t>and</w:t>
      </w:r>
      <w:r w:rsidRPr="002E51D6">
        <w:rPr>
          <w:rFonts w:ascii="Arial" w:hAnsi="Arial" w:cs="Arial"/>
          <w:spacing w:val="-9"/>
        </w:rPr>
        <w:t xml:space="preserve"> </w:t>
      </w:r>
      <w:r w:rsidRPr="002E51D6">
        <w:rPr>
          <w:rFonts w:ascii="Arial" w:hAnsi="Arial" w:cs="Arial"/>
        </w:rPr>
        <w:t>to</w:t>
      </w:r>
      <w:r w:rsidRPr="002E51D6">
        <w:rPr>
          <w:rFonts w:ascii="Arial" w:hAnsi="Arial" w:cs="Arial"/>
          <w:spacing w:val="-7"/>
        </w:rPr>
        <w:t xml:space="preserve"> </w:t>
      </w:r>
      <w:r w:rsidRPr="002E51D6">
        <w:rPr>
          <w:rFonts w:ascii="Arial" w:hAnsi="Arial" w:cs="Arial"/>
        </w:rPr>
        <w:t>creating</w:t>
      </w:r>
      <w:r w:rsidRPr="002E51D6">
        <w:rPr>
          <w:rFonts w:ascii="Arial" w:hAnsi="Arial" w:cs="Arial"/>
          <w:spacing w:val="-8"/>
        </w:rPr>
        <w:t xml:space="preserve"> </w:t>
      </w:r>
      <w:r w:rsidRPr="002E51D6">
        <w:rPr>
          <w:rFonts w:ascii="Arial" w:hAnsi="Arial" w:cs="Arial"/>
        </w:rPr>
        <w:t>an</w:t>
      </w:r>
      <w:r w:rsidRPr="002E51D6">
        <w:rPr>
          <w:rFonts w:ascii="Arial" w:hAnsi="Arial" w:cs="Arial"/>
          <w:spacing w:val="-9"/>
        </w:rPr>
        <w:t xml:space="preserve"> </w:t>
      </w:r>
      <w:r w:rsidRPr="002E51D6">
        <w:rPr>
          <w:rFonts w:ascii="Arial" w:hAnsi="Arial" w:cs="Arial"/>
          <w:spacing w:val="-2"/>
        </w:rPr>
        <w:t>inclusive</w:t>
      </w:r>
    </w:p>
    <w:p w14:paraId="5EAD2884" w14:textId="77777777" w:rsidR="00F029BA" w:rsidRPr="002E51D6" w:rsidRDefault="005D2357">
      <w:pPr>
        <w:pStyle w:val="BodyText"/>
        <w:ind w:left="126"/>
        <w:rPr>
          <w:rFonts w:ascii="Arial" w:hAnsi="Arial" w:cs="Arial"/>
        </w:rPr>
      </w:pPr>
      <w:r w:rsidRPr="002E51D6">
        <w:rPr>
          <w:rFonts w:ascii="Arial" w:hAnsi="Arial" w:cs="Arial"/>
        </w:rPr>
        <w:t>working</w:t>
      </w:r>
      <w:r w:rsidRPr="002E51D6">
        <w:rPr>
          <w:rFonts w:ascii="Arial" w:hAnsi="Arial" w:cs="Arial"/>
          <w:spacing w:val="-8"/>
        </w:rPr>
        <w:t xml:space="preserve"> </w:t>
      </w:r>
      <w:proofErr w:type="gramStart"/>
      <w:r w:rsidRPr="002E51D6">
        <w:rPr>
          <w:rFonts w:ascii="Arial" w:hAnsi="Arial" w:cs="Arial"/>
        </w:rPr>
        <w:t>environment</w:t>
      </w:r>
      <w:proofErr w:type="gramEnd"/>
      <w:r w:rsidRPr="002E51D6">
        <w:rPr>
          <w:rFonts w:ascii="Arial" w:hAnsi="Arial" w:cs="Arial"/>
          <w:spacing w:val="-9"/>
        </w:rPr>
        <w:t xml:space="preserve"> </w:t>
      </w:r>
      <w:r w:rsidRPr="002E51D6">
        <w:rPr>
          <w:rFonts w:ascii="Arial" w:hAnsi="Arial" w:cs="Arial"/>
        </w:rPr>
        <w:t>for</w:t>
      </w:r>
      <w:r w:rsidRPr="002E51D6">
        <w:rPr>
          <w:rFonts w:ascii="Arial" w:hAnsi="Arial" w:cs="Arial"/>
          <w:spacing w:val="-7"/>
        </w:rPr>
        <w:t xml:space="preserve"> </w:t>
      </w:r>
      <w:r w:rsidRPr="002E51D6">
        <w:rPr>
          <w:rFonts w:ascii="Arial" w:hAnsi="Arial" w:cs="Arial"/>
        </w:rPr>
        <w:t>all.</w:t>
      </w:r>
      <w:r w:rsidRPr="002E51D6">
        <w:rPr>
          <w:rFonts w:ascii="Arial" w:hAnsi="Arial" w:cs="Arial"/>
          <w:spacing w:val="-8"/>
        </w:rPr>
        <w:t xml:space="preserve"> </w:t>
      </w:r>
      <w:r w:rsidRPr="002E51D6">
        <w:rPr>
          <w:rFonts w:ascii="Arial" w:hAnsi="Arial" w:cs="Arial"/>
        </w:rPr>
        <w:t>We</w:t>
      </w:r>
      <w:r w:rsidRPr="002E51D6">
        <w:rPr>
          <w:rFonts w:ascii="Arial" w:hAnsi="Arial" w:cs="Arial"/>
          <w:spacing w:val="-7"/>
        </w:rPr>
        <w:t xml:space="preserve"> </w:t>
      </w:r>
      <w:r w:rsidRPr="002E51D6">
        <w:rPr>
          <w:rFonts w:ascii="Arial" w:hAnsi="Arial" w:cs="Arial"/>
        </w:rPr>
        <w:t>encourage</w:t>
      </w:r>
      <w:r w:rsidRPr="002E51D6">
        <w:rPr>
          <w:rFonts w:ascii="Arial" w:hAnsi="Arial" w:cs="Arial"/>
          <w:spacing w:val="-9"/>
        </w:rPr>
        <w:t xml:space="preserve"> </w:t>
      </w:r>
      <w:r w:rsidRPr="002E51D6">
        <w:rPr>
          <w:rFonts w:ascii="Arial" w:hAnsi="Arial" w:cs="Arial"/>
        </w:rPr>
        <w:t>candidates</w:t>
      </w:r>
      <w:r w:rsidRPr="002E51D6">
        <w:rPr>
          <w:rFonts w:ascii="Arial" w:hAnsi="Arial" w:cs="Arial"/>
          <w:spacing w:val="-8"/>
        </w:rPr>
        <w:t xml:space="preserve"> </w:t>
      </w:r>
      <w:r w:rsidRPr="002E51D6">
        <w:rPr>
          <w:rFonts w:ascii="Arial" w:hAnsi="Arial" w:cs="Arial"/>
        </w:rPr>
        <w:t>to</w:t>
      </w:r>
      <w:r w:rsidRPr="002E51D6">
        <w:rPr>
          <w:rFonts w:ascii="Arial" w:hAnsi="Arial" w:cs="Arial"/>
          <w:spacing w:val="-9"/>
        </w:rPr>
        <w:t xml:space="preserve"> </w:t>
      </w:r>
      <w:r w:rsidRPr="002E51D6">
        <w:rPr>
          <w:rFonts w:ascii="Arial" w:hAnsi="Arial" w:cs="Arial"/>
        </w:rPr>
        <w:t>apply</w:t>
      </w:r>
      <w:r w:rsidRPr="002E51D6">
        <w:rPr>
          <w:rFonts w:ascii="Arial" w:hAnsi="Arial" w:cs="Arial"/>
          <w:spacing w:val="-8"/>
        </w:rPr>
        <w:t xml:space="preserve"> </w:t>
      </w:r>
      <w:r w:rsidRPr="002E51D6">
        <w:rPr>
          <w:rFonts w:ascii="Arial" w:hAnsi="Arial" w:cs="Arial"/>
        </w:rPr>
        <w:t>irrespective</w:t>
      </w:r>
      <w:r w:rsidRPr="002E51D6">
        <w:rPr>
          <w:rFonts w:ascii="Arial" w:hAnsi="Arial" w:cs="Arial"/>
          <w:spacing w:val="-7"/>
        </w:rPr>
        <w:t xml:space="preserve"> </w:t>
      </w:r>
      <w:r w:rsidRPr="002E51D6">
        <w:rPr>
          <w:rFonts w:ascii="Arial" w:hAnsi="Arial" w:cs="Arial"/>
        </w:rPr>
        <w:t>of</w:t>
      </w:r>
      <w:r w:rsidRPr="002E51D6">
        <w:rPr>
          <w:rFonts w:ascii="Arial" w:hAnsi="Arial" w:cs="Arial"/>
          <w:spacing w:val="-9"/>
        </w:rPr>
        <w:t xml:space="preserve"> </w:t>
      </w:r>
      <w:r w:rsidRPr="002E51D6">
        <w:rPr>
          <w:rFonts w:ascii="Arial" w:hAnsi="Arial" w:cs="Arial"/>
        </w:rPr>
        <w:t>age,</w:t>
      </w:r>
      <w:r w:rsidRPr="002E51D6">
        <w:rPr>
          <w:rFonts w:ascii="Arial" w:hAnsi="Arial" w:cs="Arial"/>
          <w:spacing w:val="-9"/>
        </w:rPr>
        <w:t xml:space="preserve"> </w:t>
      </w:r>
      <w:r w:rsidRPr="002E51D6">
        <w:rPr>
          <w:rFonts w:ascii="Arial" w:hAnsi="Arial" w:cs="Arial"/>
        </w:rPr>
        <w:t>disability,</w:t>
      </w:r>
      <w:r w:rsidRPr="002E51D6">
        <w:rPr>
          <w:rFonts w:ascii="Arial" w:hAnsi="Arial" w:cs="Arial"/>
          <w:spacing w:val="-8"/>
        </w:rPr>
        <w:t xml:space="preserve"> </w:t>
      </w:r>
      <w:r w:rsidRPr="002E51D6">
        <w:rPr>
          <w:rFonts w:ascii="Arial" w:hAnsi="Arial" w:cs="Arial"/>
        </w:rPr>
        <w:t>marriage</w:t>
      </w:r>
      <w:r w:rsidRPr="002E51D6">
        <w:rPr>
          <w:rFonts w:ascii="Arial" w:hAnsi="Arial" w:cs="Arial"/>
          <w:spacing w:val="-7"/>
        </w:rPr>
        <w:t xml:space="preserve"> </w:t>
      </w:r>
      <w:r w:rsidRPr="002E51D6">
        <w:rPr>
          <w:rFonts w:ascii="Arial" w:hAnsi="Arial" w:cs="Arial"/>
        </w:rPr>
        <w:t>or</w:t>
      </w:r>
      <w:r w:rsidRPr="002E51D6">
        <w:rPr>
          <w:rFonts w:ascii="Arial" w:hAnsi="Arial" w:cs="Arial"/>
          <w:spacing w:val="-7"/>
        </w:rPr>
        <w:t xml:space="preserve"> </w:t>
      </w:r>
      <w:r w:rsidRPr="002E51D6">
        <w:rPr>
          <w:rFonts w:ascii="Arial" w:hAnsi="Arial" w:cs="Arial"/>
        </w:rPr>
        <w:t>civil partnership status, pregnancy or maternity, race, religion and belief, gender reassignment, sex, or sexual</w:t>
      </w:r>
    </w:p>
    <w:p w14:paraId="33F84A76" w14:textId="77777777" w:rsidR="00F029BA" w:rsidRPr="002E51D6" w:rsidRDefault="005D2357">
      <w:pPr>
        <w:pStyle w:val="BodyText"/>
        <w:spacing w:line="293" w:lineRule="exact"/>
        <w:ind w:left="126"/>
        <w:rPr>
          <w:rFonts w:ascii="Arial" w:hAnsi="Arial" w:cs="Arial"/>
        </w:rPr>
      </w:pPr>
      <w:r w:rsidRPr="002E51D6">
        <w:rPr>
          <w:rFonts w:ascii="Arial" w:hAnsi="Arial" w:cs="Arial"/>
        </w:rPr>
        <w:t>orientation.</w:t>
      </w:r>
      <w:r w:rsidRPr="002E51D6">
        <w:rPr>
          <w:rFonts w:ascii="Arial" w:hAnsi="Arial" w:cs="Arial"/>
          <w:spacing w:val="-6"/>
        </w:rPr>
        <w:t xml:space="preserve"> </w:t>
      </w:r>
      <w:r w:rsidRPr="002E51D6">
        <w:rPr>
          <w:rFonts w:ascii="Arial" w:hAnsi="Arial" w:cs="Arial"/>
        </w:rPr>
        <w:t>You</w:t>
      </w:r>
      <w:r w:rsidRPr="002E51D6">
        <w:rPr>
          <w:rFonts w:ascii="Arial" w:hAnsi="Arial" w:cs="Arial"/>
          <w:spacing w:val="-7"/>
        </w:rPr>
        <w:t xml:space="preserve"> </w:t>
      </w:r>
      <w:r w:rsidRPr="002E51D6">
        <w:rPr>
          <w:rFonts w:ascii="Arial" w:hAnsi="Arial" w:cs="Arial"/>
        </w:rPr>
        <w:t>can</w:t>
      </w:r>
      <w:r w:rsidRPr="002E51D6">
        <w:rPr>
          <w:rFonts w:ascii="Arial" w:hAnsi="Arial" w:cs="Arial"/>
          <w:spacing w:val="-8"/>
        </w:rPr>
        <w:t xml:space="preserve"> </w:t>
      </w:r>
      <w:r w:rsidRPr="002E51D6">
        <w:rPr>
          <w:rFonts w:ascii="Arial" w:hAnsi="Arial" w:cs="Arial"/>
        </w:rPr>
        <w:t>read</w:t>
      </w:r>
      <w:r w:rsidRPr="002E51D6">
        <w:rPr>
          <w:rFonts w:ascii="Arial" w:hAnsi="Arial" w:cs="Arial"/>
          <w:spacing w:val="-7"/>
        </w:rPr>
        <w:t xml:space="preserve"> </w:t>
      </w:r>
      <w:r w:rsidRPr="002E51D6">
        <w:rPr>
          <w:rFonts w:ascii="Arial" w:hAnsi="Arial" w:cs="Arial"/>
        </w:rPr>
        <w:t>more</w:t>
      </w:r>
      <w:r w:rsidRPr="002E51D6">
        <w:rPr>
          <w:rFonts w:ascii="Arial" w:hAnsi="Arial" w:cs="Arial"/>
          <w:spacing w:val="-8"/>
        </w:rPr>
        <w:t xml:space="preserve"> </w:t>
      </w:r>
      <w:r w:rsidRPr="002E51D6">
        <w:rPr>
          <w:rFonts w:ascii="Arial" w:hAnsi="Arial" w:cs="Arial"/>
        </w:rPr>
        <w:t>about</w:t>
      </w:r>
      <w:r w:rsidRPr="002E51D6">
        <w:rPr>
          <w:rFonts w:ascii="Arial" w:hAnsi="Arial" w:cs="Arial"/>
          <w:spacing w:val="-7"/>
        </w:rPr>
        <w:t xml:space="preserve"> </w:t>
      </w:r>
      <w:r w:rsidRPr="002E51D6">
        <w:rPr>
          <w:rFonts w:ascii="Arial" w:hAnsi="Arial" w:cs="Arial"/>
        </w:rPr>
        <w:t>our</w:t>
      </w:r>
      <w:r w:rsidRPr="002E51D6">
        <w:rPr>
          <w:rFonts w:ascii="Arial" w:hAnsi="Arial" w:cs="Arial"/>
          <w:spacing w:val="-6"/>
        </w:rPr>
        <w:t xml:space="preserve"> </w:t>
      </w:r>
      <w:r w:rsidRPr="002E51D6">
        <w:rPr>
          <w:rFonts w:ascii="Arial" w:hAnsi="Arial" w:cs="Arial"/>
        </w:rPr>
        <w:t>commitment</w:t>
      </w:r>
      <w:r w:rsidRPr="002E51D6">
        <w:rPr>
          <w:rFonts w:ascii="Arial" w:hAnsi="Arial" w:cs="Arial"/>
          <w:spacing w:val="-4"/>
        </w:rPr>
        <w:t xml:space="preserve"> </w:t>
      </w:r>
      <w:hyperlink r:id="rId8">
        <w:r w:rsidRPr="002E51D6">
          <w:rPr>
            <w:rFonts w:ascii="Arial" w:hAnsi="Arial" w:cs="Arial"/>
            <w:color w:val="000080"/>
            <w:u w:val="single" w:color="000080"/>
          </w:rPr>
          <w:t>on</w:t>
        </w:r>
        <w:r w:rsidRPr="002E51D6">
          <w:rPr>
            <w:rFonts w:ascii="Arial" w:hAnsi="Arial" w:cs="Arial"/>
            <w:color w:val="000080"/>
            <w:spacing w:val="-8"/>
            <w:u w:val="single" w:color="000080"/>
          </w:rPr>
          <w:t xml:space="preserve"> </w:t>
        </w:r>
        <w:r w:rsidRPr="002E51D6">
          <w:rPr>
            <w:rFonts w:ascii="Arial" w:hAnsi="Arial" w:cs="Arial"/>
            <w:color w:val="000080"/>
            <w:u w:val="single" w:color="000080"/>
          </w:rPr>
          <w:t>our</w:t>
        </w:r>
        <w:r w:rsidRPr="002E51D6">
          <w:rPr>
            <w:rFonts w:ascii="Arial" w:hAnsi="Arial" w:cs="Arial"/>
            <w:color w:val="000080"/>
            <w:spacing w:val="-5"/>
            <w:u w:val="single" w:color="000080"/>
          </w:rPr>
          <w:t xml:space="preserve"> </w:t>
        </w:r>
        <w:r w:rsidRPr="002E51D6">
          <w:rPr>
            <w:rFonts w:ascii="Arial" w:hAnsi="Arial" w:cs="Arial"/>
            <w:color w:val="000080"/>
            <w:spacing w:val="-2"/>
            <w:u w:val="single" w:color="000080"/>
          </w:rPr>
          <w:t>webpages</w:t>
        </w:r>
      </w:hyperlink>
      <w:r w:rsidRPr="002E51D6">
        <w:rPr>
          <w:rFonts w:ascii="Arial" w:hAnsi="Arial" w:cs="Arial"/>
          <w:spacing w:val="-2"/>
        </w:rPr>
        <w:t>.</w:t>
      </w:r>
    </w:p>
    <w:sectPr w:rsidR="00F029BA" w:rsidRPr="002E51D6">
      <w:footerReference w:type="default" r:id="rId9"/>
      <w:pgSz w:w="11910" w:h="16840"/>
      <w:pgMar w:top="880" w:right="460" w:bottom="800" w:left="440" w:header="566"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5E48" w14:textId="77777777" w:rsidR="001D09A1" w:rsidRDefault="001D09A1">
      <w:r>
        <w:separator/>
      </w:r>
    </w:p>
  </w:endnote>
  <w:endnote w:type="continuationSeparator" w:id="0">
    <w:p w14:paraId="2D103DF0" w14:textId="77777777" w:rsidR="001D09A1" w:rsidRDefault="001D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56D3" w14:textId="77777777" w:rsidR="00F029BA" w:rsidRDefault="005D2357">
    <w:pPr>
      <w:pStyle w:val="BodyText"/>
      <w:spacing w:line="14" w:lineRule="auto"/>
      <w:ind w:left="0"/>
      <w:rPr>
        <w:sz w:val="20"/>
      </w:rPr>
    </w:pPr>
    <w:r>
      <w:rPr>
        <w:noProof/>
      </w:rPr>
      <mc:AlternateContent>
        <mc:Choice Requires="wps">
          <w:drawing>
            <wp:anchor distT="0" distB="0" distL="0" distR="0" simplePos="0" relativeHeight="251670528" behindDoc="1" locked="0" layoutInCell="1" allowOverlap="1" wp14:anchorId="6FC1B223" wp14:editId="74DBEB16">
              <wp:simplePos x="0" y="0"/>
              <wp:positionH relativeFrom="page">
                <wp:posOffset>346963</wp:posOffset>
              </wp:positionH>
              <wp:positionV relativeFrom="page">
                <wp:posOffset>10166095</wp:posOffset>
              </wp:positionV>
              <wp:extent cx="1525270"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177800"/>
                      </a:xfrm>
                      <a:prstGeom prst="rect">
                        <a:avLst/>
                      </a:prstGeom>
                    </wps:spPr>
                    <wps:txbx>
                      <w:txbxContent>
                        <w:p w14:paraId="2E87A75C" w14:textId="77777777" w:rsidR="00F029BA" w:rsidRDefault="005D2357">
                          <w:pPr>
                            <w:pStyle w:val="BodyText"/>
                            <w:spacing w:line="264" w:lineRule="exact"/>
                            <w:ind w:left="20"/>
                          </w:pPr>
                          <w:r>
                            <w:rPr>
                              <w:color w:val="0000CD"/>
                            </w:rPr>
                            <w:t>Imperial</w:t>
                          </w:r>
                          <w:r>
                            <w:rPr>
                              <w:color w:val="0000CD"/>
                              <w:spacing w:val="-3"/>
                            </w:rPr>
                            <w:t xml:space="preserve"> </w:t>
                          </w:r>
                          <w:r>
                            <w:rPr>
                              <w:color w:val="0000CD"/>
                            </w:rPr>
                            <w:t>College</w:t>
                          </w:r>
                          <w:r>
                            <w:rPr>
                              <w:color w:val="0000CD"/>
                              <w:spacing w:val="-3"/>
                            </w:rPr>
                            <w:t xml:space="preserve"> </w:t>
                          </w:r>
                          <w:r>
                            <w:rPr>
                              <w:color w:val="0000CD"/>
                              <w:spacing w:val="-2"/>
                            </w:rPr>
                            <w:t>London</w:t>
                          </w:r>
                        </w:p>
                      </w:txbxContent>
                    </wps:txbx>
                    <wps:bodyPr wrap="square" lIns="0" tIns="0" rIns="0" bIns="0" rtlCol="0">
                      <a:noAutofit/>
                    </wps:bodyPr>
                  </wps:wsp>
                </a:graphicData>
              </a:graphic>
            </wp:anchor>
          </w:drawing>
        </mc:Choice>
        <mc:Fallback>
          <w:pict>
            <v:shapetype w14:anchorId="6FC1B223" id="_x0000_t202" coordsize="21600,21600" o:spt="202" path="m,l,21600r21600,l21600,xe">
              <v:stroke joinstyle="miter"/>
              <v:path gradientshapeok="t" o:connecttype="rect"/>
            </v:shapetype>
            <v:shape id="Textbox 27" o:spid="_x0000_s1026" type="#_x0000_t202" style="position:absolute;margin-left:27.3pt;margin-top:800.5pt;width:120.1pt;height:14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" filled="f" stroked="f">
              <v:textbox inset="0,0,0,0">
                <w:txbxContent>
                  <w:p w14:paraId="2E87A75C" w14:textId="77777777" w:rsidR="00F029BA" w:rsidRDefault="005D2357">
                    <w:pPr>
                      <w:pStyle w:val="BodyText"/>
                      <w:spacing w:line="264" w:lineRule="exact"/>
                      <w:ind w:left="20"/>
                    </w:pPr>
                    <w:r>
                      <w:rPr>
                        <w:color w:val="0000CD"/>
                      </w:rPr>
                      <w:t>Imperial</w:t>
                    </w:r>
                    <w:r>
                      <w:rPr>
                        <w:color w:val="0000CD"/>
                        <w:spacing w:val="-3"/>
                      </w:rPr>
                      <w:t xml:space="preserve"> </w:t>
                    </w:r>
                    <w:r>
                      <w:rPr>
                        <w:color w:val="0000CD"/>
                      </w:rPr>
                      <w:t>College</w:t>
                    </w:r>
                    <w:r>
                      <w:rPr>
                        <w:color w:val="0000CD"/>
                        <w:spacing w:val="-3"/>
                      </w:rPr>
                      <w:t xml:space="preserve"> </w:t>
                    </w:r>
                    <w:r>
                      <w:rPr>
                        <w:color w:val="0000CD"/>
                        <w:spacing w:val="-2"/>
                      </w:rPr>
                      <w:t>London</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33D6AD4B" wp14:editId="4DC2EB4A">
              <wp:simplePos x="0" y="0"/>
              <wp:positionH relativeFrom="page">
                <wp:posOffset>7084821</wp:posOffset>
              </wp:positionH>
              <wp:positionV relativeFrom="page">
                <wp:posOffset>10166095</wp:posOffset>
              </wp:positionV>
              <wp:extent cx="166370" cy="1778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01979A2" w14:textId="77777777" w:rsidR="00F029BA" w:rsidRDefault="005D2357">
                          <w:pPr>
                            <w:pStyle w:val="BodyText"/>
                            <w:spacing w:line="264" w:lineRule="exact"/>
                            <w:ind w:left="60"/>
                          </w:pPr>
                          <w:r>
                            <w:rPr>
                              <w:color w:val="0000CD"/>
                              <w:spacing w:val="-10"/>
                            </w:rPr>
                            <w:fldChar w:fldCharType="begin"/>
                          </w:r>
                          <w:r>
                            <w:rPr>
                              <w:color w:val="0000CD"/>
                              <w:spacing w:val="-10"/>
                            </w:rPr>
                            <w:instrText xml:space="preserve"> PAGE </w:instrText>
                          </w:r>
                          <w:r>
                            <w:rPr>
                              <w:color w:val="0000CD"/>
                              <w:spacing w:val="-10"/>
                            </w:rPr>
                            <w:fldChar w:fldCharType="separate"/>
                          </w:r>
                          <w:r>
                            <w:rPr>
                              <w:color w:val="0000CD"/>
                              <w:spacing w:val="-10"/>
                            </w:rPr>
                            <w:t>2</w:t>
                          </w:r>
                          <w:r>
                            <w:rPr>
                              <w:color w:val="0000CD"/>
                              <w:spacing w:val="-10"/>
                            </w:rPr>
                            <w:fldChar w:fldCharType="end"/>
                          </w:r>
                        </w:p>
                      </w:txbxContent>
                    </wps:txbx>
                    <wps:bodyPr wrap="square" lIns="0" tIns="0" rIns="0" bIns="0" rtlCol="0">
                      <a:noAutofit/>
                    </wps:bodyPr>
                  </wps:wsp>
                </a:graphicData>
              </a:graphic>
            </wp:anchor>
          </w:drawing>
        </mc:Choice>
        <mc:Fallback>
          <w:pict>
            <v:shape w14:anchorId="33D6AD4B" id="Textbox 28" o:spid="_x0000_s1027" type="#_x0000_t202" style="position:absolute;margin-left:557.85pt;margin-top:800.5pt;width:13.1pt;height:14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" filled="f" stroked="f">
              <v:textbox inset="0,0,0,0">
                <w:txbxContent>
                  <w:p w14:paraId="301979A2" w14:textId="77777777" w:rsidR="00F029BA" w:rsidRDefault="005D2357">
                    <w:pPr>
                      <w:pStyle w:val="BodyText"/>
                      <w:spacing w:line="264" w:lineRule="exact"/>
                      <w:ind w:left="60"/>
                    </w:pPr>
                    <w:r>
                      <w:rPr>
                        <w:color w:val="0000CD"/>
                        <w:spacing w:val="-10"/>
                      </w:rPr>
                      <w:fldChar w:fldCharType="begin"/>
                    </w:r>
                    <w:r>
                      <w:rPr>
                        <w:color w:val="0000CD"/>
                        <w:spacing w:val="-10"/>
                      </w:rPr>
                      <w:instrText xml:space="preserve"> PAGE </w:instrText>
                    </w:r>
                    <w:r>
                      <w:rPr>
                        <w:color w:val="0000CD"/>
                        <w:spacing w:val="-10"/>
                      </w:rPr>
                      <w:fldChar w:fldCharType="separate"/>
                    </w:r>
                    <w:r>
                      <w:rPr>
                        <w:color w:val="0000CD"/>
                        <w:spacing w:val="-10"/>
                      </w:rPr>
                      <w:t>2</w:t>
                    </w:r>
                    <w:r>
                      <w:rPr>
                        <w:color w:val="0000C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963BC" w14:textId="77777777" w:rsidR="001D09A1" w:rsidRDefault="001D09A1">
      <w:r>
        <w:separator/>
      </w:r>
    </w:p>
  </w:footnote>
  <w:footnote w:type="continuationSeparator" w:id="0">
    <w:p w14:paraId="129EBB16" w14:textId="77777777" w:rsidR="001D09A1" w:rsidRDefault="001D0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638"/>
    <w:multiLevelType w:val="hybridMultilevel"/>
    <w:tmpl w:val="CCBE165A"/>
    <w:lvl w:ilvl="0" w:tplc="E3280B3A">
      <w:numFmt w:val="bullet"/>
      <w:lvlText w:val=""/>
      <w:lvlJc w:val="left"/>
      <w:pPr>
        <w:ind w:left="846" w:hanging="361"/>
      </w:pPr>
      <w:rPr>
        <w:rFonts w:ascii="Symbol" w:eastAsia="Symbol" w:hAnsi="Symbol" w:cs="Symbol" w:hint="default"/>
        <w:spacing w:val="0"/>
        <w:w w:val="100"/>
        <w:lang w:val="en-US" w:eastAsia="en-US" w:bidi="ar-SA"/>
      </w:rPr>
    </w:lvl>
    <w:lvl w:ilvl="1" w:tplc="F5402450">
      <w:numFmt w:val="bullet"/>
      <w:lvlText w:val="•"/>
      <w:lvlJc w:val="left"/>
      <w:pPr>
        <w:ind w:left="1856" w:hanging="361"/>
      </w:pPr>
      <w:rPr>
        <w:rFonts w:hint="default"/>
        <w:lang w:val="en-US" w:eastAsia="en-US" w:bidi="ar-SA"/>
      </w:rPr>
    </w:lvl>
    <w:lvl w:ilvl="2" w:tplc="6E24EFEE">
      <w:numFmt w:val="bullet"/>
      <w:lvlText w:val="•"/>
      <w:lvlJc w:val="left"/>
      <w:pPr>
        <w:ind w:left="2873" w:hanging="361"/>
      </w:pPr>
      <w:rPr>
        <w:rFonts w:hint="default"/>
        <w:lang w:val="en-US" w:eastAsia="en-US" w:bidi="ar-SA"/>
      </w:rPr>
    </w:lvl>
    <w:lvl w:ilvl="3" w:tplc="FF90C62A">
      <w:numFmt w:val="bullet"/>
      <w:lvlText w:val="•"/>
      <w:lvlJc w:val="left"/>
      <w:pPr>
        <w:ind w:left="3889" w:hanging="361"/>
      </w:pPr>
      <w:rPr>
        <w:rFonts w:hint="default"/>
        <w:lang w:val="en-US" w:eastAsia="en-US" w:bidi="ar-SA"/>
      </w:rPr>
    </w:lvl>
    <w:lvl w:ilvl="4" w:tplc="D98A392C">
      <w:numFmt w:val="bullet"/>
      <w:lvlText w:val="•"/>
      <w:lvlJc w:val="left"/>
      <w:pPr>
        <w:ind w:left="4906" w:hanging="361"/>
      </w:pPr>
      <w:rPr>
        <w:rFonts w:hint="default"/>
        <w:lang w:val="en-US" w:eastAsia="en-US" w:bidi="ar-SA"/>
      </w:rPr>
    </w:lvl>
    <w:lvl w:ilvl="5" w:tplc="CE74B2C0">
      <w:numFmt w:val="bullet"/>
      <w:lvlText w:val="•"/>
      <w:lvlJc w:val="left"/>
      <w:pPr>
        <w:ind w:left="5923" w:hanging="361"/>
      </w:pPr>
      <w:rPr>
        <w:rFonts w:hint="default"/>
        <w:lang w:val="en-US" w:eastAsia="en-US" w:bidi="ar-SA"/>
      </w:rPr>
    </w:lvl>
    <w:lvl w:ilvl="6" w:tplc="10DC2A58">
      <w:numFmt w:val="bullet"/>
      <w:lvlText w:val="•"/>
      <w:lvlJc w:val="left"/>
      <w:pPr>
        <w:ind w:left="6939" w:hanging="361"/>
      </w:pPr>
      <w:rPr>
        <w:rFonts w:hint="default"/>
        <w:lang w:val="en-US" w:eastAsia="en-US" w:bidi="ar-SA"/>
      </w:rPr>
    </w:lvl>
    <w:lvl w:ilvl="7" w:tplc="C75CCDE4">
      <w:numFmt w:val="bullet"/>
      <w:lvlText w:val="•"/>
      <w:lvlJc w:val="left"/>
      <w:pPr>
        <w:ind w:left="7956" w:hanging="361"/>
      </w:pPr>
      <w:rPr>
        <w:rFonts w:hint="default"/>
        <w:lang w:val="en-US" w:eastAsia="en-US" w:bidi="ar-SA"/>
      </w:rPr>
    </w:lvl>
    <w:lvl w:ilvl="8" w:tplc="5090FD88">
      <w:numFmt w:val="bullet"/>
      <w:lvlText w:val="•"/>
      <w:lvlJc w:val="left"/>
      <w:pPr>
        <w:ind w:left="8973" w:hanging="361"/>
      </w:pPr>
      <w:rPr>
        <w:rFonts w:hint="default"/>
        <w:lang w:val="en-US" w:eastAsia="en-US" w:bidi="ar-SA"/>
      </w:rPr>
    </w:lvl>
  </w:abstractNum>
  <w:abstractNum w:abstractNumId="1" w15:restartNumberingAfterBreak="0">
    <w:nsid w:val="2E0E0C0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247025">
    <w:abstractNumId w:val="0"/>
  </w:num>
  <w:num w:numId="2" w16cid:durableId="1110664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029BA"/>
    <w:rsid w:val="00132570"/>
    <w:rsid w:val="001D09A1"/>
    <w:rsid w:val="00246E29"/>
    <w:rsid w:val="002E51D6"/>
    <w:rsid w:val="00406563"/>
    <w:rsid w:val="005D2357"/>
    <w:rsid w:val="00D91D68"/>
    <w:rsid w:val="00DE17B1"/>
    <w:rsid w:val="00F0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276D"/>
  <w15:docId w15:val="{8804490B-BAA5-429D-8AAE-65678673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5D2357"/>
    <w:pPr>
      <w:ind w:left="126"/>
      <w:outlineLvl w:val="0"/>
    </w:pPr>
    <w:rPr>
      <w:color w:val="0000CD"/>
      <w:sz w:val="32"/>
      <w:szCs w:val="32"/>
    </w:rPr>
  </w:style>
  <w:style w:type="paragraph" w:styleId="Heading2">
    <w:name w:val="heading 2"/>
    <w:basedOn w:val="Normal"/>
    <w:uiPriority w:val="9"/>
    <w:unhideWhenUsed/>
    <w:qFormat/>
    <w:rsid w:val="005D2357"/>
    <w:pPr>
      <w:outlineLvl w:val="1"/>
    </w:pPr>
    <w:rPr>
      <w:b/>
      <w:bCs/>
      <w:color w:val="0000CD"/>
      <w:sz w:val="24"/>
      <w:szCs w:val="24"/>
    </w:rPr>
  </w:style>
  <w:style w:type="paragraph" w:styleId="Heading3">
    <w:name w:val="heading 3"/>
    <w:basedOn w:val="Normal"/>
    <w:next w:val="Normal"/>
    <w:link w:val="Heading3Char"/>
    <w:uiPriority w:val="9"/>
    <w:unhideWhenUsed/>
    <w:qFormat/>
    <w:rsid w:val="005D2357"/>
    <w:pPr>
      <w:keepNext/>
      <w:keepLines/>
      <w:spacing w:before="40"/>
      <w:outlineLvl w:val="2"/>
    </w:pPr>
    <w:rPr>
      <w:rFonts w:asciiTheme="minorHAnsi" w:eastAsiaTheme="majorEastAsia" w:hAnsiTheme="min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6"/>
    </w:pPr>
    <w:rPr>
      <w:sz w:val="24"/>
      <w:szCs w:val="24"/>
    </w:rPr>
  </w:style>
  <w:style w:type="paragraph" w:styleId="Title">
    <w:name w:val="Title"/>
    <w:basedOn w:val="Normal"/>
    <w:uiPriority w:val="10"/>
    <w:qFormat/>
    <w:pPr>
      <w:spacing w:before="643"/>
      <w:ind w:left="126"/>
    </w:pPr>
    <w:rPr>
      <w:sz w:val="64"/>
      <w:szCs w:val="64"/>
    </w:rPr>
  </w:style>
  <w:style w:type="paragraph" w:styleId="ListParagraph">
    <w:name w:val="List Paragraph"/>
    <w:basedOn w:val="Normal"/>
    <w:uiPriority w:val="1"/>
    <w:qFormat/>
    <w:pPr>
      <w:spacing w:before="140"/>
      <w:ind w:left="846" w:hanging="361"/>
    </w:pPr>
  </w:style>
  <w:style w:type="paragraph" w:customStyle="1" w:styleId="TableParagraph">
    <w:name w:val="Table Paragraph"/>
    <w:basedOn w:val="Normal"/>
    <w:uiPriority w:val="1"/>
    <w:qFormat/>
    <w:pPr>
      <w:spacing w:before="28"/>
    </w:pPr>
  </w:style>
  <w:style w:type="paragraph" w:styleId="Header">
    <w:name w:val="header"/>
    <w:basedOn w:val="Normal"/>
    <w:link w:val="HeaderChar"/>
    <w:uiPriority w:val="99"/>
    <w:unhideWhenUsed/>
    <w:rsid w:val="00D91D68"/>
    <w:pPr>
      <w:tabs>
        <w:tab w:val="center" w:pos="4513"/>
        <w:tab w:val="right" w:pos="9026"/>
      </w:tabs>
    </w:pPr>
  </w:style>
  <w:style w:type="character" w:customStyle="1" w:styleId="HeaderChar">
    <w:name w:val="Header Char"/>
    <w:basedOn w:val="DefaultParagraphFont"/>
    <w:link w:val="Header"/>
    <w:uiPriority w:val="99"/>
    <w:rsid w:val="00D91D68"/>
    <w:rPr>
      <w:rFonts w:ascii="Calibri" w:eastAsia="Calibri" w:hAnsi="Calibri" w:cs="Calibri"/>
    </w:rPr>
  </w:style>
  <w:style w:type="paragraph" w:styleId="Footer">
    <w:name w:val="footer"/>
    <w:basedOn w:val="Normal"/>
    <w:link w:val="FooterChar"/>
    <w:uiPriority w:val="99"/>
    <w:unhideWhenUsed/>
    <w:rsid w:val="00D91D68"/>
    <w:pPr>
      <w:tabs>
        <w:tab w:val="center" w:pos="4513"/>
        <w:tab w:val="right" w:pos="9026"/>
      </w:tabs>
    </w:pPr>
  </w:style>
  <w:style w:type="character" w:customStyle="1" w:styleId="FooterChar">
    <w:name w:val="Footer Char"/>
    <w:basedOn w:val="DefaultParagraphFont"/>
    <w:link w:val="Footer"/>
    <w:uiPriority w:val="99"/>
    <w:rsid w:val="00D91D68"/>
    <w:rPr>
      <w:rFonts w:ascii="Calibri" w:eastAsia="Calibri" w:hAnsi="Calibri" w:cs="Calibri"/>
    </w:rPr>
  </w:style>
  <w:style w:type="character" w:customStyle="1" w:styleId="Heading3Char">
    <w:name w:val="Heading 3 Char"/>
    <w:basedOn w:val="DefaultParagraphFont"/>
    <w:link w:val="Heading3"/>
    <w:uiPriority w:val="9"/>
    <w:rsid w:val="005D2357"/>
    <w:rPr>
      <w:rFonts w:eastAsiaTheme="majorEastAsia"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mperial.ac.uk/equality/" TargetMode="External"/><Relationship Id="rId3" Type="http://schemas.openxmlformats.org/officeDocument/2006/relationships/settings" Target="settings.xml"/><Relationship Id="rId7" Type="http://schemas.openxmlformats.org/officeDocument/2006/relationships/hyperlink" Target="https://www.imperial.ac.uk/about/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Imperial Job Description</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Job Description</dc:title>
  <dc:creator>Operandi Limited</dc:creator>
  <cp:lastModifiedBy>Cardoso, Sheena M P</cp:lastModifiedBy>
  <cp:revision>5</cp:revision>
  <dcterms:created xsi:type="dcterms:W3CDTF">2025-02-07T11:26:00Z</dcterms:created>
  <dcterms:modified xsi:type="dcterms:W3CDTF">2025-02-07T12:03:00Z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for Microsoft 365</vt:lpwstr>
  </property>
  <property fmtid="{D5CDD505-2E9C-101B-9397-08002B2CF9AE}" pid="4" name="LastSaved">
    <vt:filetime>2025-02-07T00:00:00Z</vt:filetime>
  </property>
  <property fmtid="{D5CDD505-2E9C-101B-9397-08002B2CF9AE}" pid="5" name="Producer">
    <vt:lpwstr>Microsoft® Word for Microsoft 365</vt:lpwstr>
  </property>
</Properties>
</file>