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2205" w14:textId="58C7A6C4" w:rsidR="196D7CD3" w:rsidRDefault="196D7CD3" w:rsidP="321DDC5E">
      <w:pPr>
        <w:rPr>
          <w:b/>
          <w:bCs/>
        </w:rPr>
      </w:pPr>
      <w:r w:rsidRPr="78756D6A">
        <w:rPr>
          <w:b/>
          <w:bCs/>
        </w:rPr>
        <w:t xml:space="preserve">Harassment Support Contact </w:t>
      </w:r>
      <w:r w:rsidR="44D5D8DF" w:rsidRPr="78756D6A">
        <w:rPr>
          <w:b/>
          <w:bCs/>
        </w:rPr>
        <w:t xml:space="preserve">Recruitment </w:t>
      </w:r>
      <w:r w:rsidRPr="78756D6A">
        <w:rPr>
          <w:b/>
          <w:bCs/>
        </w:rPr>
        <w:t>Briefing Note</w:t>
      </w:r>
    </w:p>
    <w:p w14:paraId="136BB111" w14:textId="650D0356" w:rsidR="196D7CD3" w:rsidRDefault="196D7CD3">
      <w:r>
        <w:t>Thank you for your interest in joining the Harassment Support Contact volunteer group. Staff Harassment Support Contacts (HSCs) provide a highly valuable support service to colleagues, and by joining, you will be engaging with a network of specially trained and effective volunteers hel</w:t>
      </w:r>
      <w:r w:rsidR="0D12D988">
        <w:t>ping to create a more inclusive and respectful workplace.</w:t>
      </w:r>
    </w:p>
    <w:p w14:paraId="40E74A57" w14:textId="3BEC8CA7" w:rsidR="321DDC5E" w:rsidRDefault="0D12D988">
      <w:r>
        <w:t xml:space="preserve">Imperial expects all staff to </w:t>
      </w:r>
      <w:r w:rsidR="23CA3FC9">
        <w:t>act with the</w:t>
      </w:r>
      <w:r w:rsidR="5B85D7CA">
        <w:t xml:space="preserve"> </w:t>
      </w:r>
      <w:hyperlink r:id="rId5" w:history="1">
        <w:r w:rsidR="5B85D7CA" w:rsidRPr="00ED6211">
          <w:rPr>
            <w:rStyle w:val="Hyperlink"/>
          </w:rPr>
          <w:t>Imperial</w:t>
        </w:r>
        <w:r w:rsidR="23CA3FC9" w:rsidRPr="00ED6211">
          <w:rPr>
            <w:rStyle w:val="Hyperlink"/>
          </w:rPr>
          <w:t xml:space="preserve"> </w:t>
        </w:r>
        <w:r w:rsidR="5BBFD5BA" w:rsidRPr="00ED6211">
          <w:rPr>
            <w:rStyle w:val="Hyperlink"/>
          </w:rPr>
          <w:t>Values</w:t>
        </w:r>
        <w:r w:rsidR="00ED6211" w:rsidRPr="00ED6211">
          <w:rPr>
            <w:rStyle w:val="Hyperlink"/>
          </w:rPr>
          <w:t xml:space="preserve"> and </w:t>
        </w:r>
        <w:proofErr w:type="spellStart"/>
        <w:r w:rsidR="00ED6211" w:rsidRPr="00ED6211">
          <w:rPr>
            <w:rStyle w:val="Hyperlink"/>
          </w:rPr>
          <w:t>Behaviours</w:t>
        </w:r>
        <w:proofErr w:type="spellEnd"/>
      </w:hyperlink>
      <w:r w:rsidR="5BBFD5BA">
        <w:t xml:space="preserve"> </w:t>
      </w:r>
      <w:r w:rsidR="05101EED">
        <w:t xml:space="preserve">in mind, treating each other with respect and working together productively. However, sometimes we may experience </w:t>
      </w:r>
      <w:proofErr w:type="spellStart"/>
      <w:r w:rsidR="05101EED">
        <w:t>behaviour</w:t>
      </w:r>
      <w:proofErr w:type="spellEnd"/>
      <w:r w:rsidR="05101EED">
        <w:t xml:space="preserve"> that causes discomfort or upset, and this is where HSCs can help. By providing a </w:t>
      </w:r>
      <w:r w:rsidR="7872BAA1">
        <w:t>safe and confidential space to be heard, and by signposting to appropriate support structures, HSCs can help to ensure that we all can continue to operate in a comfortable and supportive workplace.</w:t>
      </w:r>
    </w:p>
    <w:p w14:paraId="4F87EC8B" w14:textId="14065BD2" w:rsidR="1B5E5C16" w:rsidRDefault="1B5E5C16" w:rsidP="2AA003E0">
      <w:pPr>
        <w:rPr>
          <w:rFonts w:ascii="Aptos" w:eastAsia="Aptos" w:hAnsi="Aptos" w:cs="Aptos"/>
        </w:rPr>
      </w:pPr>
      <w:r w:rsidRPr="2AA003E0">
        <w:rPr>
          <w:rFonts w:ascii="Aptos" w:eastAsia="Aptos" w:hAnsi="Aptos" w:cs="Aptos"/>
          <w:i/>
          <w:iCs/>
        </w:rPr>
        <w:t xml:space="preserve">"It is important to </w:t>
      </w:r>
      <w:proofErr w:type="spellStart"/>
      <w:r w:rsidRPr="2AA003E0">
        <w:rPr>
          <w:rFonts w:ascii="Aptos" w:eastAsia="Aptos" w:hAnsi="Aptos" w:cs="Aptos"/>
          <w:i/>
          <w:iCs/>
        </w:rPr>
        <w:t>recognise</w:t>
      </w:r>
      <w:proofErr w:type="spellEnd"/>
      <w:r w:rsidRPr="2AA003E0">
        <w:rPr>
          <w:rFonts w:ascii="Aptos" w:eastAsia="Aptos" w:hAnsi="Aptos" w:cs="Aptos"/>
          <w:i/>
          <w:iCs/>
        </w:rPr>
        <w:t xml:space="preserve"> and stand against any form of harassment and bullying, this has no place in our community.  Having completed the HSC training, I feel confident in supporting work colleagues that are going through a difficult time at work in getting the help they need</w:t>
      </w:r>
      <w:r w:rsidR="00D735A1">
        <w:rPr>
          <w:rFonts w:ascii="Aptos" w:eastAsia="Aptos" w:hAnsi="Aptos" w:cs="Aptos"/>
          <w:i/>
          <w:iCs/>
        </w:rPr>
        <w:t>.</w:t>
      </w:r>
      <w:r w:rsidRPr="2AA003E0">
        <w:rPr>
          <w:rFonts w:ascii="Aptos" w:eastAsia="Aptos" w:hAnsi="Aptos" w:cs="Aptos"/>
          <w:i/>
          <w:iCs/>
        </w:rPr>
        <w:t xml:space="preserve">" </w:t>
      </w:r>
      <w:r w:rsidRPr="2AA003E0">
        <w:rPr>
          <w:rFonts w:ascii="Aptos" w:eastAsia="Aptos" w:hAnsi="Aptos" w:cs="Aptos"/>
        </w:rPr>
        <w:t>- Uzma Chaudry, existing Harassment Support Contact.</w:t>
      </w:r>
      <w:r w:rsidR="0072530A">
        <w:rPr>
          <w:rFonts w:ascii="Aptos" w:eastAsia="Aptos" w:hAnsi="Aptos" w:cs="Aptos"/>
        </w:rPr>
        <w:t xml:space="preserve"> </w:t>
      </w:r>
    </w:p>
    <w:p w14:paraId="2241E70D" w14:textId="3EF9E3D1" w:rsidR="0D12D988" w:rsidRDefault="0D12D988">
      <w:r w:rsidRPr="321DDC5E">
        <w:rPr>
          <w:b/>
          <w:bCs/>
        </w:rPr>
        <w:t>What does becoming a Harassment Support Contact involve?</w:t>
      </w:r>
    </w:p>
    <w:p w14:paraId="040BF67B" w14:textId="0FC1631E" w:rsidR="0D12D988" w:rsidRDefault="0D12D988">
      <w:r>
        <w:t xml:space="preserve">Becoming an HSC means that you are making a commitment to help colleagues who might be experiencing inappropriate </w:t>
      </w:r>
      <w:proofErr w:type="spellStart"/>
      <w:r>
        <w:t>behaviour</w:t>
      </w:r>
      <w:proofErr w:type="spellEnd"/>
      <w:r>
        <w:t>, or who might be made to feel uncomfortable.</w:t>
      </w:r>
      <w:r w:rsidR="1B3EAABE">
        <w:t xml:space="preserve"> HSCs provide a valuable listening service</w:t>
      </w:r>
      <w:r w:rsidR="5FA5AE39">
        <w:t>, and signpost to further support and action that can be taken.</w:t>
      </w:r>
    </w:p>
    <w:p w14:paraId="2360BB7C" w14:textId="09BAED87" w:rsidR="5FA5AE39" w:rsidRDefault="5FA5AE39">
      <w:r>
        <w:t xml:space="preserve">Critically, HSCs operate with a judgement-free mindset, recognising that their role is to facilitate the necessary support for any individual that might be speaking to them, </w:t>
      </w:r>
      <w:r w:rsidR="07204A33">
        <w:t>regardless of any hierarchy, and putting aside any personal bias.</w:t>
      </w:r>
    </w:p>
    <w:p w14:paraId="6341A23C" w14:textId="05673D32" w:rsidR="07204A33" w:rsidRDefault="07204A33">
      <w:r>
        <w:t xml:space="preserve">Finally, becoming an HSC means that you will join a network of trained individuals who have made a similar commitment to developing a more inclusive workplace. This network, led by </w:t>
      </w:r>
      <w:r w:rsidR="00047570">
        <w:t xml:space="preserve">the </w:t>
      </w:r>
      <w:r>
        <w:t>EDI</w:t>
      </w:r>
      <w:r w:rsidR="00047570">
        <w:t xml:space="preserve"> Centre</w:t>
      </w:r>
      <w:r>
        <w:t xml:space="preserve">, can provide further support and guidance </w:t>
      </w:r>
      <w:r w:rsidR="33842D60">
        <w:t>around the role.</w:t>
      </w:r>
    </w:p>
    <w:p w14:paraId="170EC4AE" w14:textId="4F91B19B" w:rsidR="33842D60" w:rsidRDefault="33842D60">
      <w:r w:rsidRPr="78756D6A">
        <w:rPr>
          <w:b/>
          <w:bCs/>
        </w:rPr>
        <w:t>How does</w:t>
      </w:r>
      <w:r w:rsidR="00684668">
        <w:rPr>
          <w:b/>
          <w:bCs/>
        </w:rPr>
        <w:t xml:space="preserve"> the </w:t>
      </w:r>
      <w:r w:rsidRPr="78756D6A">
        <w:rPr>
          <w:b/>
          <w:bCs/>
        </w:rPr>
        <w:t>EDI</w:t>
      </w:r>
      <w:r w:rsidR="00684668">
        <w:rPr>
          <w:b/>
          <w:bCs/>
        </w:rPr>
        <w:t xml:space="preserve"> </w:t>
      </w:r>
      <w:r w:rsidRPr="78756D6A">
        <w:rPr>
          <w:b/>
          <w:bCs/>
        </w:rPr>
        <w:t>C</w:t>
      </w:r>
      <w:r w:rsidR="00684668">
        <w:rPr>
          <w:b/>
          <w:bCs/>
        </w:rPr>
        <w:t>entre</w:t>
      </w:r>
      <w:r w:rsidRPr="78756D6A">
        <w:rPr>
          <w:b/>
          <w:bCs/>
        </w:rPr>
        <w:t xml:space="preserve"> support the Harassment Support Contacts?</w:t>
      </w:r>
    </w:p>
    <w:p w14:paraId="27891065" w14:textId="4DA3B49A" w:rsidR="33842D60" w:rsidRDefault="33842D60">
      <w:r>
        <w:t>As well as a private Teams channel, we hold regular meetings for all HSCs to attend, where we confidentially discuss any recent cases that HSCs have seen, or an</w:t>
      </w:r>
      <w:r w:rsidR="593CB035">
        <w:t xml:space="preserve">y themes that might be emerging, to help each other be aware of potential topics that could be brought to us. These meetings are also an opportunity to share best practice and learning across the HSC group, and we regularly invite colleagues from across </w:t>
      </w:r>
      <w:r w:rsidR="39AAA037">
        <w:t>Imperial to share updates on relevant policies and processes.</w:t>
      </w:r>
    </w:p>
    <w:p w14:paraId="26B4256E" w14:textId="02940FA0" w:rsidR="39AAA037" w:rsidRDefault="39AAA037">
      <w:r>
        <w:lastRenderedPageBreak/>
        <w:t xml:space="preserve">Separately, all HSCs also have the opportunity for individual supervision, where they </w:t>
      </w:r>
      <w:r w:rsidR="00B4056C">
        <w:t>can</w:t>
      </w:r>
      <w:r>
        <w:t xml:space="preserve"> have more in</w:t>
      </w:r>
      <w:r w:rsidR="00FA1E2B">
        <w:t>-</w:t>
      </w:r>
      <w:r>
        <w:t>depth conversations about any specific challenges or concerns that they may be facing, and receive coaching on how to maintain best practice within th</w:t>
      </w:r>
      <w:r w:rsidR="60EB9BBA">
        <w:t>e role.</w:t>
      </w:r>
    </w:p>
    <w:p w14:paraId="487511E8" w14:textId="018C7B6A" w:rsidR="60EB9BBA" w:rsidRDefault="60EB9BBA">
      <w:r>
        <w:t xml:space="preserve">Finally, </w:t>
      </w:r>
      <w:r w:rsidR="00FA1E2B">
        <w:t xml:space="preserve">the </w:t>
      </w:r>
      <w:r>
        <w:t>EDI</w:t>
      </w:r>
      <w:r w:rsidR="00FA1E2B">
        <w:t xml:space="preserve"> </w:t>
      </w:r>
      <w:r>
        <w:t>C</w:t>
      </w:r>
      <w:r w:rsidR="00FA1E2B">
        <w:t>entre</w:t>
      </w:r>
      <w:r>
        <w:t xml:space="preserve"> provides annual development training to all HSCs to ensure continued excellence in the role.</w:t>
      </w:r>
    </w:p>
    <w:p w14:paraId="72B2AED1" w14:textId="227B57EA" w:rsidR="60EB9BBA" w:rsidRDefault="60EB9BBA">
      <w:r w:rsidRPr="78756D6A">
        <w:rPr>
          <w:b/>
          <w:bCs/>
        </w:rPr>
        <w:t>How much time do Harassment Support Contacts need to give?</w:t>
      </w:r>
    </w:p>
    <w:p w14:paraId="5944A19C" w14:textId="346AA3E5" w:rsidR="60EB9BBA" w:rsidRDefault="60EB9BBA" w:rsidP="78756D6A">
      <w:pPr>
        <w:rPr>
          <w:b/>
          <w:bCs/>
        </w:rPr>
      </w:pPr>
      <w:r>
        <w:t xml:space="preserve">While this may vary between HSCs depending on how individually </w:t>
      </w:r>
      <w:proofErr w:type="gramStart"/>
      <w:r>
        <w:t>active</w:t>
      </w:r>
      <w:proofErr w:type="gramEnd"/>
      <w:r>
        <w:t xml:space="preserve"> they are in awareness raising, we expect HSCs to commit to the following as a minimum:</w:t>
      </w:r>
    </w:p>
    <w:p w14:paraId="1A25F01A" w14:textId="50ACD0A3" w:rsidR="60EB9BBA" w:rsidRDefault="60EB9BBA" w:rsidP="78756D6A">
      <w:pPr>
        <w:pStyle w:val="ListParagraph"/>
        <w:numPr>
          <w:ilvl w:val="0"/>
          <w:numId w:val="1"/>
        </w:numPr>
      </w:pPr>
      <w:r>
        <w:t xml:space="preserve">2x half-days &amp; 1x full day – Onboarding </w:t>
      </w:r>
      <w:r w:rsidR="00857A76">
        <w:t>t</w:t>
      </w:r>
      <w:r>
        <w:t>raining (</w:t>
      </w:r>
      <w:r w:rsidR="00857A76">
        <w:t>o</w:t>
      </w:r>
      <w:r>
        <w:t>ne off</w:t>
      </w:r>
      <w:r w:rsidR="4DE786CC">
        <w:t xml:space="preserve"> during </w:t>
      </w:r>
      <w:proofErr w:type="gramStart"/>
      <w:r w:rsidR="4DE786CC">
        <w:t>Summer</w:t>
      </w:r>
      <w:proofErr w:type="gramEnd"/>
      <w:r w:rsidR="4DE786CC">
        <w:t xml:space="preserve"> term 2025</w:t>
      </w:r>
      <w:r>
        <w:t>)</w:t>
      </w:r>
    </w:p>
    <w:p w14:paraId="6939DB6F" w14:textId="33561ABD" w:rsidR="60EB9BBA" w:rsidRDefault="60EB9BBA" w:rsidP="78756D6A">
      <w:pPr>
        <w:pStyle w:val="ListParagraph"/>
        <w:numPr>
          <w:ilvl w:val="0"/>
          <w:numId w:val="1"/>
        </w:numPr>
      </w:pPr>
      <w:r>
        <w:t xml:space="preserve">1x full day – CPD </w:t>
      </w:r>
      <w:r w:rsidR="00857A76">
        <w:t>t</w:t>
      </w:r>
      <w:r>
        <w:t>raining (Annually</w:t>
      </w:r>
      <w:r w:rsidR="5985E1D4">
        <w:t xml:space="preserve"> during Summer term</w:t>
      </w:r>
      <w:r>
        <w:t>)</w:t>
      </w:r>
    </w:p>
    <w:p w14:paraId="1EB8E84F" w14:textId="0AFD7235" w:rsidR="60EB9BBA" w:rsidRDefault="60EB9BBA" w:rsidP="78756D6A">
      <w:pPr>
        <w:pStyle w:val="ListParagraph"/>
        <w:numPr>
          <w:ilvl w:val="0"/>
          <w:numId w:val="1"/>
        </w:numPr>
      </w:pPr>
      <w:r>
        <w:t xml:space="preserve">45 minutes – HSC </w:t>
      </w:r>
      <w:r w:rsidR="00857A76">
        <w:t>g</w:t>
      </w:r>
      <w:r>
        <w:t xml:space="preserve">roup </w:t>
      </w:r>
      <w:r w:rsidR="00857A76">
        <w:t>m</w:t>
      </w:r>
      <w:r>
        <w:t>eeting (</w:t>
      </w:r>
      <w:r w:rsidR="00857A76">
        <w:t>e</w:t>
      </w:r>
      <w:r>
        <w:t>very 3 months)</w:t>
      </w:r>
    </w:p>
    <w:p w14:paraId="521DBBC2" w14:textId="1D66772C" w:rsidR="35FB13EF" w:rsidRDefault="35FB13EF" w:rsidP="78756D6A">
      <w:pPr>
        <w:pStyle w:val="ListParagraph"/>
        <w:numPr>
          <w:ilvl w:val="0"/>
          <w:numId w:val="1"/>
        </w:numPr>
      </w:pPr>
      <w:r>
        <w:t xml:space="preserve">30 minutes – Individual </w:t>
      </w:r>
      <w:r w:rsidR="00857A76">
        <w:t>s</w:t>
      </w:r>
      <w:r>
        <w:t>upervision (</w:t>
      </w:r>
      <w:r w:rsidR="00857A76">
        <w:t>t</w:t>
      </w:r>
      <w:r>
        <w:t>ermly)</w:t>
      </w:r>
    </w:p>
    <w:p w14:paraId="64A8EF74" w14:textId="53436685" w:rsidR="617FBBF8" w:rsidRDefault="617FBBF8" w:rsidP="78756D6A">
      <w:pPr>
        <w:pStyle w:val="ListParagraph"/>
        <w:numPr>
          <w:ilvl w:val="0"/>
          <w:numId w:val="1"/>
        </w:numPr>
      </w:pPr>
      <w:r>
        <w:t>60 minutes – HSC calls to support colleagues (</w:t>
      </w:r>
      <w:r w:rsidR="00857A76">
        <w:t>a</w:t>
      </w:r>
      <w:r>
        <w:t>verage 1-2 per term)</w:t>
      </w:r>
    </w:p>
    <w:p w14:paraId="71706620" w14:textId="0DF77F01" w:rsidR="6259B127" w:rsidRDefault="6259B127" w:rsidP="78756D6A">
      <w:r>
        <w:t>Separately, the EDI</w:t>
      </w:r>
      <w:r w:rsidR="00857A76">
        <w:t xml:space="preserve"> </w:t>
      </w:r>
      <w:r>
        <w:t>C</w:t>
      </w:r>
      <w:r w:rsidR="00857A76">
        <w:t xml:space="preserve">entre </w:t>
      </w:r>
      <w:r w:rsidR="00900CBE">
        <w:t>is</w:t>
      </w:r>
      <w:r>
        <w:t xml:space="preserve"> also available to support HSCs whenever necessary.</w:t>
      </w:r>
    </w:p>
    <w:p w14:paraId="34339662" w14:textId="701EB335" w:rsidR="6259B127" w:rsidRDefault="6259B127" w:rsidP="78756D6A">
      <w:r w:rsidRPr="78756D6A">
        <w:rPr>
          <w:b/>
          <w:bCs/>
        </w:rPr>
        <w:t>What are the next steps to become a Harassment Support Contact?</w:t>
      </w:r>
    </w:p>
    <w:p w14:paraId="5ECCA70F" w14:textId="6CF69BCD" w:rsidR="6259B127" w:rsidRDefault="6259B127" w:rsidP="78756D6A">
      <w:pPr>
        <w:rPr>
          <w:b/>
          <w:bCs/>
        </w:rPr>
      </w:pPr>
      <w:r>
        <w:t>We are delighted that you are interested in joining the team.</w:t>
      </w:r>
      <w:r w:rsidR="2A470B7B">
        <w:t xml:space="preserve"> To submit your application, please </w:t>
      </w:r>
      <w:r w:rsidR="00857A76">
        <w:t xml:space="preserve">use our </w:t>
      </w:r>
      <w:r w:rsidR="008E6193">
        <w:t>short a</w:t>
      </w:r>
      <w:r w:rsidR="00857A76">
        <w:t xml:space="preserve">pplication form </w:t>
      </w:r>
      <w:r w:rsidR="2A470B7B">
        <w:t>detailing why you would like to apply.</w:t>
      </w:r>
    </w:p>
    <w:p w14:paraId="4A235389" w14:textId="1F6F27D9" w:rsidR="11A681D6" w:rsidRPr="001728BC" w:rsidRDefault="001728BC" w:rsidP="0ED9510E">
      <w:pPr>
        <w:rPr>
          <w:rStyle w:val="Hyperlink"/>
        </w:rPr>
      </w:pPr>
      <w:r>
        <w:fldChar w:fldCharType="begin"/>
      </w:r>
      <w:r>
        <w:instrText>HYPERLINK "https://imperial.eu.qualtrics.com/jfe/form/SV_00ptj7y8KnB6KDY"</w:instrText>
      </w:r>
      <w:r>
        <w:fldChar w:fldCharType="separate"/>
      </w:r>
      <w:r w:rsidR="008E6193" w:rsidRPr="001728BC">
        <w:rPr>
          <w:rStyle w:val="Hyperlink"/>
        </w:rPr>
        <w:t>Apply to become a Staff Ha</w:t>
      </w:r>
      <w:r>
        <w:rPr>
          <w:rStyle w:val="Hyperlink"/>
        </w:rPr>
        <w:t>ra</w:t>
      </w:r>
      <w:r w:rsidR="008E6193" w:rsidRPr="001728BC">
        <w:rPr>
          <w:rStyle w:val="Hyperlink"/>
        </w:rPr>
        <w:t>ssment Support Contact</w:t>
      </w:r>
      <w:r w:rsidR="00AF5429">
        <w:rPr>
          <w:rStyle w:val="Hyperlink"/>
        </w:rPr>
        <w:t>.</w:t>
      </w:r>
    </w:p>
    <w:p w14:paraId="3E218C84" w14:textId="5812CED0" w:rsidR="00735C3A" w:rsidRPr="00340D6B" w:rsidRDefault="001728BC" w:rsidP="00735C3A">
      <w:pPr>
        <w:rPr>
          <w:b/>
          <w:bCs/>
        </w:rPr>
      </w:pPr>
      <w:r>
        <w:fldChar w:fldCharType="end"/>
      </w:r>
      <w:r w:rsidR="00735C3A">
        <w:t>We ask</w:t>
      </w:r>
      <w:r w:rsidR="00735C3A" w:rsidRPr="00340D6B">
        <w:t xml:space="preserve"> that you apply for this role only if you do not currently hold another volunteer position within Imperial—such as a staff network co-chair or lead, committee member, or similar role. This is to ensure you can dedicate your full attention and commitment to this opportunity.</w:t>
      </w:r>
    </w:p>
    <w:p w14:paraId="3A77771D" w14:textId="3B7D77D8" w:rsidR="2A470B7B" w:rsidRDefault="2A470B7B" w:rsidP="78756D6A">
      <w:r>
        <w:t>For more information, or if you have any questions, please contact</w:t>
      </w:r>
      <w:r w:rsidR="00A65ED3">
        <w:t xml:space="preserve"> </w:t>
      </w:r>
      <w:hyperlink r:id="rId6" w:history="1">
        <w:r w:rsidR="00A65ED3" w:rsidRPr="00A65ED3">
          <w:rPr>
            <w:rStyle w:val="Hyperlink"/>
          </w:rPr>
          <w:t>Jack Williams</w:t>
        </w:r>
      </w:hyperlink>
      <w:r w:rsidR="00A65ED3">
        <w:t xml:space="preserve"> or </w:t>
      </w:r>
      <w:hyperlink r:id="rId7" w:history="1">
        <w:r w:rsidR="00A65ED3" w:rsidRPr="00A65ED3">
          <w:rPr>
            <w:rStyle w:val="Hyperlink"/>
          </w:rPr>
          <w:t>Sheena Cardoso</w:t>
        </w:r>
      </w:hyperlink>
      <w:r w:rsidR="00A65ED3">
        <w:t>.</w:t>
      </w:r>
    </w:p>
    <w:sectPr w:rsidR="2A47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B1D7"/>
    <w:multiLevelType w:val="hybridMultilevel"/>
    <w:tmpl w:val="A5BCAD32"/>
    <w:lvl w:ilvl="0" w:tplc="D542E6B6">
      <w:start w:val="1"/>
      <w:numFmt w:val="bullet"/>
      <w:lvlText w:val=""/>
      <w:lvlJc w:val="left"/>
      <w:pPr>
        <w:ind w:left="720" w:hanging="360"/>
      </w:pPr>
      <w:rPr>
        <w:rFonts w:ascii="Symbol" w:hAnsi="Symbol" w:hint="default"/>
      </w:rPr>
    </w:lvl>
    <w:lvl w:ilvl="1" w:tplc="91FABB74">
      <w:start w:val="1"/>
      <w:numFmt w:val="bullet"/>
      <w:lvlText w:val="o"/>
      <w:lvlJc w:val="left"/>
      <w:pPr>
        <w:ind w:left="1440" w:hanging="360"/>
      </w:pPr>
      <w:rPr>
        <w:rFonts w:ascii="Courier New" w:hAnsi="Courier New" w:hint="default"/>
      </w:rPr>
    </w:lvl>
    <w:lvl w:ilvl="2" w:tplc="E13C7822">
      <w:start w:val="1"/>
      <w:numFmt w:val="bullet"/>
      <w:lvlText w:val=""/>
      <w:lvlJc w:val="left"/>
      <w:pPr>
        <w:ind w:left="2160" w:hanging="360"/>
      </w:pPr>
      <w:rPr>
        <w:rFonts w:ascii="Wingdings" w:hAnsi="Wingdings" w:hint="default"/>
      </w:rPr>
    </w:lvl>
    <w:lvl w:ilvl="3" w:tplc="2FC4BA54">
      <w:start w:val="1"/>
      <w:numFmt w:val="bullet"/>
      <w:lvlText w:val=""/>
      <w:lvlJc w:val="left"/>
      <w:pPr>
        <w:ind w:left="2880" w:hanging="360"/>
      </w:pPr>
      <w:rPr>
        <w:rFonts w:ascii="Symbol" w:hAnsi="Symbol" w:hint="default"/>
      </w:rPr>
    </w:lvl>
    <w:lvl w:ilvl="4" w:tplc="BC00D008">
      <w:start w:val="1"/>
      <w:numFmt w:val="bullet"/>
      <w:lvlText w:val="o"/>
      <w:lvlJc w:val="left"/>
      <w:pPr>
        <w:ind w:left="3600" w:hanging="360"/>
      </w:pPr>
      <w:rPr>
        <w:rFonts w:ascii="Courier New" w:hAnsi="Courier New" w:hint="default"/>
      </w:rPr>
    </w:lvl>
    <w:lvl w:ilvl="5" w:tplc="6EF8B876">
      <w:start w:val="1"/>
      <w:numFmt w:val="bullet"/>
      <w:lvlText w:val=""/>
      <w:lvlJc w:val="left"/>
      <w:pPr>
        <w:ind w:left="4320" w:hanging="360"/>
      </w:pPr>
      <w:rPr>
        <w:rFonts w:ascii="Wingdings" w:hAnsi="Wingdings" w:hint="default"/>
      </w:rPr>
    </w:lvl>
    <w:lvl w:ilvl="6" w:tplc="FE188456">
      <w:start w:val="1"/>
      <w:numFmt w:val="bullet"/>
      <w:lvlText w:val=""/>
      <w:lvlJc w:val="left"/>
      <w:pPr>
        <w:ind w:left="5040" w:hanging="360"/>
      </w:pPr>
      <w:rPr>
        <w:rFonts w:ascii="Symbol" w:hAnsi="Symbol" w:hint="default"/>
      </w:rPr>
    </w:lvl>
    <w:lvl w:ilvl="7" w:tplc="69F44F50">
      <w:start w:val="1"/>
      <w:numFmt w:val="bullet"/>
      <w:lvlText w:val="o"/>
      <w:lvlJc w:val="left"/>
      <w:pPr>
        <w:ind w:left="5760" w:hanging="360"/>
      </w:pPr>
      <w:rPr>
        <w:rFonts w:ascii="Courier New" w:hAnsi="Courier New" w:hint="default"/>
      </w:rPr>
    </w:lvl>
    <w:lvl w:ilvl="8" w:tplc="2D16F490">
      <w:start w:val="1"/>
      <w:numFmt w:val="bullet"/>
      <w:lvlText w:val=""/>
      <w:lvlJc w:val="left"/>
      <w:pPr>
        <w:ind w:left="6480" w:hanging="360"/>
      </w:pPr>
      <w:rPr>
        <w:rFonts w:ascii="Wingdings" w:hAnsi="Wingdings" w:hint="default"/>
      </w:rPr>
    </w:lvl>
  </w:abstractNum>
  <w:num w:numId="1" w16cid:durableId="3612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EEC3E3"/>
    <w:rsid w:val="00047570"/>
    <w:rsid w:val="001728BC"/>
    <w:rsid w:val="004F4924"/>
    <w:rsid w:val="00684668"/>
    <w:rsid w:val="006C3BDF"/>
    <w:rsid w:val="0072530A"/>
    <w:rsid w:val="00735C3A"/>
    <w:rsid w:val="00780AD2"/>
    <w:rsid w:val="00857A76"/>
    <w:rsid w:val="008E6193"/>
    <w:rsid w:val="00900CBE"/>
    <w:rsid w:val="00A65ED3"/>
    <w:rsid w:val="00AF5429"/>
    <w:rsid w:val="00B4056C"/>
    <w:rsid w:val="00D735A1"/>
    <w:rsid w:val="00ED6211"/>
    <w:rsid w:val="00F43549"/>
    <w:rsid w:val="00FA1E2B"/>
    <w:rsid w:val="029DA2DE"/>
    <w:rsid w:val="05101EED"/>
    <w:rsid w:val="07204A33"/>
    <w:rsid w:val="0AD679A0"/>
    <w:rsid w:val="0C446C8F"/>
    <w:rsid w:val="0D12D988"/>
    <w:rsid w:val="0ED9510E"/>
    <w:rsid w:val="0EF5A676"/>
    <w:rsid w:val="11A681D6"/>
    <w:rsid w:val="146DBC5F"/>
    <w:rsid w:val="1478400C"/>
    <w:rsid w:val="149044DC"/>
    <w:rsid w:val="196D7CD3"/>
    <w:rsid w:val="1AA2A151"/>
    <w:rsid w:val="1B3EAABE"/>
    <w:rsid w:val="1B5E5C16"/>
    <w:rsid w:val="1D5DD252"/>
    <w:rsid w:val="1E7F0356"/>
    <w:rsid w:val="22C64119"/>
    <w:rsid w:val="234B5152"/>
    <w:rsid w:val="23CA3FC9"/>
    <w:rsid w:val="248A37A2"/>
    <w:rsid w:val="27B064A7"/>
    <w:rsid w:val="28D93542"/>
    <w:rsid w:val="2A470B7B"/>
    <w:rsid w:val="2AA003E0"/>
    <w:rsid w:val="2C17E1AF"/>
    <w:rsid w:val="2FAF5369"/>
    <w:rsid w:val="313E4990"/>
    <w:rsid w:val="321DDC5E"/>
    <w:rsid w:val="33842D60"/>
    <w:rsid w:val="338F1534"/>
    <w:rsid w:val="35FB13EF"/>
    <w:rsid w:val="3843055D"/>
    <w:rsid w:val="386AC094"/>
    <w:rsid w:val="39AAA037"/>
    <w:rsid w:val="3B00976F"/>
    <w:rsid w:val="44D5D8DF"/>
    <w:rsid w:val="45D4023C"/>
    <w:rsid w:val="49A016A9"/>
    <w:rsid w:val="4A2B4847"/>
    <w:rsid w:val="4BEEC3E3"/>
    <w:rsid w:val="4C803831"/>
    <w:rsid w:val="4C8DA0C4"/>
    <w:rsid w:val="4DE786CC"/>
    <w:rsid w:val="4F089A77"/>
    <w:rsid w:val="5094231F"/>
    <w:rsid w:val="5367E36E"/>
    <w:rsid w:val="54D57496"/>
    <w:rsid w:val="58BBA929"/>
    <w:rsid w:val="593CB035"/>
    <w:rsid w:val="5985E1D4"/>
    <w:rsid w:val="5B803B63"/>
    <w:rsid w:val="5B85D7CA"/>
    <w:rsid w:val="5BBFD5BA"/>
    <w:rsid w:val="5FA5AE39"/>
    <w:rsid w:val="60EB9BBA"/>
    <w:rsid w:val="617FBBF8"/>
    <w:rsid w:val="6259B127"/>
    <w:rsid w:val="6BDFB93A"/>
    <w:rsid w:val="6BE4FF7E"/>
    <w:rsid w:val="75FA910A"/>
    <w:rsid w:val="7872BAA1"/>
    <w:rsid w:val="78756D6A"/>
    <w:rsid w:val="7D06F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C3E3"/>
  <w15:chartTrackingRefBased/>
  <w15:docId w15:val="{4798E8BD-9BAB-4B53-A2D5-057DB9F1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8756D6A"/>
    <w:pPr>
      <w:ind w:left="720"/>
      <w:contextualSpacing/>
    </w:pPr>
  </w:style>
  <w:style w:type="character" w:styleId="Hyperlink">
    <w:name w:val="Hyperlink"/>
    <w:basedOn w:val="DefaultParagraphFont"/>
    <w:uiPriority w:val="99"/>
    <w:unhideWhenUsed/>
    <w:rsid w:val="78756D6A"/>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65ED3"/>
    <w:rPr>
      <w:color w:val="605E5C"/>
      <w:shd w:val="clear" w:color="auto" w:fill="E1DFDD"/>
    </w:rPr>
  </w:style>
  <w:style w:type="character" w:styleId="FollowedHyperlink">
    <w:name w:val="FollowedHyperlink"/>
    <w:basedOn w:val="DefaultParagraphFont"/>
    <w:uiPriority w:val="99"/>
    <w:semiHidden/>
    <w:unhideWhenUsed/>
    <w:rsid w:val="00735C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ardoso@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k.williams@imperial.ac.uk" TargetMode="External"/><Relationship Id="rId5" Type="http://schemas.openxmlformats.org/officeDocument/2006/relationships/hyperlink" Target="https://www.imperial.ac.uk/about/values/"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Jack</dc:creator>
  <cp:keywords/>
  <dc:description/>
  <cp:lastModifiedBy>Cardoso, Sheena M P</cp:lastModifiedBy>
  <cp:revision>17</cp:revision>
  <dcterms:created xsi:type="dcterms:W3CDTF">2025-01-16T13:44:00Z</dcterms:created>
  <dcterms:modified xsi:type="dcterms:W3CDTF">2025-02-07T13:21:00Z</dcterms:modified>
</cp:coreProperties>
</file>