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00D1" w14:textId="77777777" w:rsidR="00F029BA" w:rsidRPr="00D87F59" w:rsidRDefault="005D2357">
      <w:pPr>
        <w:tabs>
          <w:tab w:val="left" w:pos="1488"/>
          <w:tab w:val="left" w:pos="3276"/>
          <w:tab w:val="left" w:pos="4597"/>
          <w:tab w:val="left" w:pos="5931"/>
          <w:tab w:val="left" w:pos="7320"/>
          <w:tab w:val="left" w:pos="8544"/>
          <w:tab w:val="left" w:pos="10126"/>
        </w:tabs>
        <w:ind w:left="127"/>
        <w:rPr>
          <w:rFonts w:ascii="Arial" w:hAnsi="Arial" w:cs="Arial"/>
          <w:sz w:val="20"/>
        </w:rPr>
      </w:pPr>
      <w:r w:rsidRPr="00D87F59">
        <w:rPr>
          <w:rFonts w:ascii="Arial" w:hAnsi="Arial" w:cs="Arial"/>
          <w:noProof/>
          <w:sz w:val="20"/>
        </w:rPr>
        <mc:AlternateContent>
          <mc:Choice Requires="wpg">
            <w:drawing>
              <wp:inline distT="0" distB="0" distL="0" distR="0" wp14:anchorId="4FE99497" wp14:editId="4EF63CF8">
                <wp:extent cx="495934" cy="75628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4" name="Graphic 4"/>
                        <wps:cNvSpPr/>
                        <wps:spPr>
                          <a:xfrm>
                            <a:off x="0" y="0"/>
                            <a:ext cx="495934" cy="756285"/>
                          </a:xfrm>
                          <a:custGeom>
                            <a:avLst/>
                            <a:gdLst/>
                            <a:ahLst/>
                            <a:cxnLst/>
                            <a:rect l="l" t="t" r="r" b="b"/>
                            <a:pathLst>
                              <a:path w="495934" h="756285">
                                <a:moveTo>
                                  <a:pt x="495846" y="0"/>
                                </a:moveTo>
                                <a:lnTo>
                                  <a:pt x="0" y="0"/>
                                </a:lnTo>
                                <a:lnTo>
                                  <a:pt x="0" y="132080"/>
                                </a:lnTo>
                                <a:lnTo>
                                  <a:pt x="176657" y="132080"/>
                                </a:lnTo>
                                <a:lnTo>
                                  <a:pt x="176657" y="624205"/>
                                </a:lnTo>
                                <a:lnTo>
                                  <a:pt x="0" y="624205"/>
                                </a:lnTo>
                                <a:lnTo>
                                  <a:pt x="0" y="756285"/>
                                </a:lnTo>
                                <a:lnTo>
                                  <a:pt x="495846" y="756285"/>
                                </a:lnTo>
                                <a:lnTo>
                                  <a:pt x="495846" y="624205"/>
                                </a:lnTo>
                                <a:lnTo>
                                  <a:pt x="319951" y="624205"/>
                                </a:lnTo>
                                <a:lnTo>
                                  <a:pt x="319951" y="132080"/>
                                </a:lnTo>
                                <a:lnTo>
                                  <a:pt x="495846" y="132080"/>
                                </a:lnTo>
                                <a:lnTo>
                                  <a:pt x="495846"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5EC14306" id="Group 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">
                <v:shape id="Graphic 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" path="m495846,l,,,132080r176657,l176657,624205,,624205,,756285r495846,l495846,624205r-175895,l319951,132080r175895,l495846,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578DE74F" wp14:editId="79EFAD25">
                <wp:extent cx="767080" cy="75628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56285"/>
                          <a:chOff x="0" y="0"/>
                          <a:chExt cx="767080" cy="756285"/>
                        </a:xfrm>
                      </wpg:grpSpPr>
                      <wps:wsp>
                        <wps:cNvPr id="6" name="Graphic 6"/>
                        <wps:cNvSpPr/>
                        <wps:spPr>
                          <a:xfrm>
                            <a:off x="0" y="0"/>
                            <a:ext cx="767080" cy="756285"/>
                          </a:xfrm>
                          <a:custGeom>
                            <a:avLst/>
                            <a:gdLst/>
                            <a:ahLst/>
                            <a:cxnLst/>
                            <a:rect l="l" t="t" r="r" b="b"/>
                            <a:pathLst>
                              <a:path w="767080" h="756285">
                                <a:moveTo>
                                  <a:pt x="203250" y="0"/>
                                </a:moveTo>
                                <a:lnTo>
                                  <a:pt x="0" y="0"/>
                                </a:lnTo>
                                <a:lnTo>
                                  <a:pt x="0" y="756285"/>
                                </a:lnTo>
                                <a:lnTo>
                                  <a:pt x="134924" y="756285"/>
                                </a:lnTo>
                                <a:lnTo>
                                  <a:pt x="134924" y="191389"/>
                                </a:lnTo>
                                <a:lnTo>
                                  <a:pt x="280483" y="191389"/>
                                </a:lnTo>
                                <a:lnTo>
                                  <a:pt x="203250" y="0"/>
                                </a:lnTo>
                                <a:close/>
                              </a:path>
                              <a:path w="767080" h="756285">
                                <a:moveTo>
                                  <a:pt x="766495" y="191389"/>
                                </a:moveTo>
                                <a:lnTo>
                                  <a:pt x="630859" y="191389"/>
                                </a:lnTo>
                                <a:lnTo>
                                  <a:pt x="630859" y="756285"/>
                                </a:lnTo>
                                <a:lnTo>
                                  <a:pt x="766495" y="756285"/>
                                </a:lnTo>
                                <a:lnTo>
                                  <a:pt x="766495" y="191389"/>
                                </a:lnTo>
                                <a:close/>
                              </a:path>
                              <a:path w="767080" h="756285">
                                <a:moveTo>
                                  <a:pt x="280483" y="191389"/>
                                </a:moveTo>
                                <a:lnTo>
                                  <a:pt x="134924" y="191389"/>
                                </a:lnTo>
                                <a:lnTo>
                                  <a:pt x="307771" y="590042"/>
                                </a:lnTo>
                                <a:lnTo>
                                  <a:pt x="458647" y="590042"/>
                                </a:lnTo>
                                <a:lnTo>
                                  <a:pt x="521300" y="445008"/>
                                </a:lnTo>
                                <a:lnTo>
                                  <a:pt x="382828" y="445008"/>
                                </a:lnTo>
                                <a:lnTo>
                                  <a:pt x="280483" y="191389"/>
                                </a:lnTo>
                                <a:close/>
                              </a:path>
                              <a:path w="767080" h="756285">
                                <a:moveTo>
                                  <a:pt x="766495" y="0"/>
                                </a:moveTo>
                                <a:lnTo>
                                  <a:pt x="563295" y="0"/>
                                </a:lnTo>
                                <a:lnTo>
                                  <a:pt x="382828" y="445008"/>
                                </a:lnTo>
                                <a:lnTo>
                                  <a:pt x="521300" y="445008"/>
                                </a:lnTo>
                                <a:lnTo>
                                  <a:pt x="630859" y="191389"/>
                                </a:lnTo>
                                <a:lnTo>
                                  <a:pt x="766495" y="191389"/>
                                </a:lnTo>
                                <a:lnTo>
                                  <a:pt x="766495"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77FDFC3A" id="Group 5" o:spid="_x0000_s1026" style="width:60.4pt;height:59.55pt;mso-position-horizontal-relative:char;mso-position-vertical-relative:line" coordsize="767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">
                <v:shape id="Graphic 6" o:spid="_x0000_s1027" style="position:absolute;width:7670;height:7562;visibility:visible;mso-wrap-style:square;v-text-anchor:top" coordsize="76708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" path="m203250,l,,,756285r134924,l134924,191389r145559,l203250,xem766495,191389r-135636,l630859,756285r135636,l766495,191389xem280483,191389r-145559,l307771,590042r150876,l521300,445008r-138472,l280483,191389xem766495,l563295,,382828,445008r138472,l630859,191389r135636,l766495,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7AD25069" wp14:editId="7163C29A">
                <wp:extent cx="541655" cy="75628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756285"/>
                          <a:chOff x="0" y="0"/>
                          <a:chExt cx="541655" cy="756285"/>
                        </a:xfrm>
                      </wpg:grpSpPr>
                      <wps:wsp>
                        <wps:cNvPr id="8" name="Graphic 8"/>
                        <wps:cNvSpPr/>
                        <wps:spPr>
                          <a:xfrm>
                            <a:off x="0" y="0"/>
                            <a:ext cx="541655" cy="756285"/>
                          </a:xfrm>
                          <a:custGeom>
                            <a:avLst/>
                            <a:gdLst/>
                            <a:ahLst/>
                            <a:cxnLst/>
                            <a:rect l="l" t="t" r="r" b="b"/>
                            <a:pathLst>
                              <a:path w="541655" h="756285">
                                <a:moveTo>
                                  <a:pt x="255524" y="0"/>
                                </a:moveTo>
                                <a:lnTo>
                                  <a:pt x="0" y="0"/>
                                </a:lnTo>
                                <a:lnTo>
                                  <a:pt x="0" y="756285"/>
                                </a:lnTo>
                                <a:lnTo>
                                  <a:pt x="142875" y="756285"/>
                                </a:lnTo>
                                <a:lnTo>
                                  <a:pt x="142875" y="498983"/>
                                </a:lnTo>
                                <a:lnTo>
                                  <a:pt x="255524" y="498983"/>
                                </a:lnTo>
                                <a:lnTo>
                                  <a:pt x="307272" y="496149"/>
                                </a:lnTo>
                                <a:lnTo>
                                  <a:pt x="355829" y="487526"/>
                                </a:lnTo>
                                <a:lnTo>
                                  <a:pt x="400421" y="472933"/>
                                </a:lnTo>
                                <a:lnTo>
                                  <a:pt x="440275" y="452188"/>
                                </a:lnTo>
                                <a:lnTo>
                                  <a:pt x="474618" y="425108"/>
                                </a:lnTo>
                                <a:lnTo>
                                  <a:pt x="502675" y="391512"/>
                                </a:lnTo>
                                <a:lnTo>
                                  <a:pt x="510139" y="377190"/>
                                </a:lnTo>
                                <a:lnTo>
                                  <a:pt x="142875" y="377190"/>
                                </a:lnTo>
                                <a:lnTo>
                                  <a:pt x="142875" y="122428"/>
                                </a:lnTo>
                                <a:lnTo>
                                  <a:pt x="511145" y="122428"/>
                                </a:lnTo>
                                <a:lnTo>
                                  <a:pt x="502957" y="106529"/>
                                </a:lnTo>
                                <a:lnTo>
                                  <a:pt x="475036" y="72937"/>
                                </a:lnTo>
                                <a:lnTo>
                                  <a:pt x="440798" y="46014"/>
                                </a:lnTo>
                                <a:lnTo>
                                  <a:pt x="400986" y="25508"/>
                                </a:lnTo>
                                <a:lnTo>
                                  <a:pt x="356341" y="11170"/>
                                </a:lnTo>
                                <a:lnTo>
                                  <a:pt x="307606" y="2750"/>
                                </a:lnTo>
                                <a:lnTo>
                                  <a:pt x="255524" y="0"/>
                                </a:lnTo>
                                <a:close/>
                              </a:path>
                              <a:path w="541655" h="756285">
                                <a:moveTo>
                                  <a:pt x="511145" y="122428"/>
                                </a:moveTo>
                                <a:lnTo>
                                  <a:pt x="248031" y="122428"/>
                                </a:lnTo>
                                <a:lnTo>
                                  <a:pt x="294540" y="126958"/>
                                </a:lnTo>
                                <a:lnTo>
                                  <a:pt x="333929" y="141114"/>
                                </a:lnTo>
                                <a:lnTo>
                                  <a:pt x="364351" y="165743"/>
                                </a:lnTo>
                                <a:lnTo>
                                  <a:pt x="383959" y="201692"/>
                                </a:lnTo>
                                <a:lnTo>
                                  <a:pt x="390906" y="249809"/>
                                </a:lnTo>
                                <a:lnTo>
                                  <a:pt x="383959" y="296462"/>
                                </a:lnTo>
                                <a:lnTo>
                                  <a:pt x="364351" y="332228"/>
                                </a:lnTo>
                                <a:lnTo>
                                  <a:pt x="333929" y="357406"/>
                                </a:lnTo>
                                <a:lnTo>
                                  <a:pt x="294540" y="372293"/>
                                </a:lnTo>
                                <a:lnTo>
                                  <a:pt x="248031" y="377190"/>
                                </a:lnTo>
                                <a:lnTo>
                                  <a:pt x="510139" y="377190"/>
                                </a:lnTo>
                                <a:lnTo>
                                  <a:pt x="523673" y="351218"/>
                                </a:lnTo>
                                <a:lnTo>
                                  <a:pt x="536840" y="304044"/>
                                </a:lnTo>
                                <a:lnTo>
                                  <a:pt x="541401" y="249809"/>
                                </a:lnTo>
                                <a:lnTo>
                                  <a:pt x="536882" y="194715"/>
                                </a:lnTo>
                                <a:lnTo>
                                  <a:pt x="523820" y="147038"/>
                                </a:lnTo>
                                <a:lnTo>
                                  <a:pt x="511145"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0DA09547" id="Group 7" o:spid="_x0000_s1026" style="width:42.65pt;height:59.55pt;mso-position-horizontal-relative:char;mso-position-vertical-relative:line" coordsize="5416,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">
                <v:shape id="Graphic 8" o:spid="_x0000_s1027" style="position:absolute;width:5416;height:7562;visibility:visible;mso-wrap-style:square;v-text-anchor:top" coordsize="5416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" path="m255524,l,,,756285r142875,l142875,498983r112649,l307272,496149r48557,-8623l400421,472933r39854,-20745l474618,425108r28057,-33596l510139,377190r-367264,l142875,122428r368270,l502957,106529,475036,72937,440798,46014,400986,25508,356341,11170,307606,2750,255524,xem511145,122428r-263114,l294540,126958r39389,14156l364351,165743r19608,35949l390906,249809r-6947,46653l364351,332228r-30422,25178l294540,372293r-46509,4897l510139,377190r13534,-25972l536840,304044r4561,-54235l536882,194715,523820,147038,511145,122428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1B2D94E5" wp14:editId="3EB5CDEA">
                <wp:extent cx="489584" cy="7569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756920"/>
                          <a:chOff x="0" y="0"/>
                          <a:chExt cx="489584" cy="756920"/>
                        </a:xfrm>
                      </wpg:grpSpPr>
                      <wps:wsp>
                        <wps:cNvPr id="10" name="Graphic 10"/>
                        <wps:cNvSpPr/>
                        <wps:spPr>
                          <a:xfrm>
                            <a:off x="0" y="0"/>
                            <a:ext cx="489584" cy="756920"/>
                          </a:xfrm>
                          <a:custGeom>
                            <a:avLst/>
                            <a:gdLst/>
                            <a:ahLst/>
                            <a:cxnLst/>
                            <a:rect l="l" t="t" r="r" b="b"/>
                            <a:pathLst>
                              <a:path w="489584" h="756920">
                                <a:moveTo>
                                  <a:pt x="489077" y="0"/>
                                </a:moveTo>
                                <a:lnTo>
                                  <a:pt x="0" y="0"/>
                                </a:lnTo>
                                <a:lnTo>
                                  <a:pt x="0" y="132080"/>
                                </a:lnTo>
                                <a:lnTo>
                                  <a:pt x="0" y="307340"/>
                                </a:lnTo>
                                <a:lnTo>
                                  <a:pt x="0" y="434340"/>
                                </a:lnTo>
                                <a:lnTo>
                                  <a:pt x="0" y="624840"/>
                                </a:lnTo>
                                <a:lnTo>
                                  <a:pt x="0" y="756920"/>
                                </a:lnTo>
                                <a:lnTo>
                                  <a:pt x="489077" y="756920"/>
                                </a:lnTo>
                                <a:lnTo>
                                  <a:pt x="489077" y="624840"/>
                                </a:lnTo>
                                <a:lnTo>
                                  <a:pt x="142621" y="624840"/>
                                </a:lnTo>
                                <a:lnTo>
                                  <a:pt x="142621" y="434340"/>
                                </a:lnTo>
                                <a:lnTo>
                                  <a:pt x="458724" y="434340"/>
                                </a:lnTo>
                                <a:lnTo>
                                  <a:pt x="458724" y="307340"/>
                                </a:lnTo>
                                <a:lnTo>
                                  <a:pt x="142621" y="307340"/>
                                </a:lnTo>
                                <a:lnTo>
                                  <a:pt x="142621" y="132080"/>
                                </a:lnTo>
                                <a:lnTo>
                                  <a:pt x="489077" y="132080"/>
                                </a:lnTo>
                                <a:lnTo>
                                  <a:pt x="489077"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5A4D867F" id="Group 9" o:spid="_x0000_s1026" style="width:38.55pt;height:59.6pt;mso-position-horizontal-relative:char;mso-position-vertical-relative:line" coordsize="489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">
                <v:shape id="Graphic 10" o:spid="_x0000_s1027" style="position:absolute;width:4895;height:7569;visibility:visible;mso-wrap-style:square;v-text-anchor:top" coordsize="489584,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" path="m489077,l,,,132080,,307340,,434340,,624840,,756920r489077,l489077,624840r-346456,l142621,434340r316103,l458724,307340r-316103,l142621,132080r346456,l489077,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5FA950BD" wp14:editId="7D8B4E7B">
                <wp:extent cx="586105" cy="75628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05" cy="756285"/>
                          <a:chOff x="0" y="0"/>
                          <a:chExt cx="586105" cy="756285"/>
                        </a:xfrm>
                      </wpg:grpSpPr>
                      <wps:wsp>
                        <wps:cNvPr id="12" name="Graphic 12"/>
                        <wps:cNvSpPr/>
                        <wps:spPr>
                          <a:xfrm>
                            <a:off x="0" y="0"/>
                            <a:ext cx="586105" cy="756285"/>
                          </a:xfrm>
                          <a:custGeom>
                            <a:avLst/>
                            <a:gdLst/>
                            <a:ahLst/>
                            <a:cxnLst/>
                            <a:rect l="l" t="t" r="r" b="b"/>
                            <a:pathLst>
                              <a:path w="586105" h="756285">
                                <a:moveTo>
                                  <a:pt x="278002" y="0"/>
                                </a:moveTo>
                                <a:lnTo>
                                  <a:pt x="0" y="0"/>
                                </a:lnTo>
                                <a:lnTo>
                                  <a:pt x="0" y="756285"/>
                                </a:lnTo>
                                <a:lnTo>
                                  <a:pt x="142748" y="756285"/>
                                </a:lnTo>
                                <a:lnTo>
                                  <a:pt x="142748" y="476250"/>
                                </a:lnTo>
                                <a:lnTo>
                                  <a:pt x="440931" y="476250"/>
                                </a:lnTo>
                                <a:lnTo>
                                  <a:pt x="425196" y="445897"/>
                                </a:lnTo>
                                <a:lnTo>
                                  <a:pt x="462181" y="425789"/>
                                </a:lnTo>
                                <a:lnTo>
                                  <a:pt x="494048" y="399974"/>
                                </a:lnTo>
                                <a:lnTo>
                                  <a:pt x="520080" y="368204"/>
                                </a:lnTo>
                                <a:lnTo>
                                  <a:pt x="527133" y="354457"/>
                                </a:lnTo>
                                <a:lnTo>
                                  <a:pt x="142748" y="354457"/>
                                </a:lnTo>
                                <a:lnTo>
                                  <a:pt x="142748" y="122428"/>
                                </a:lnTo>
                                <a:lnTo>
                                  <a:pt x="533157" y="122428"/>
                                </a:lnTo>
                                <a:lnTo>
                                  <a:pt x="519011" y="95334"/>
                                </a:lnTo>
                                <a:lnTo>
                                  <a:pt x="492046" y="64127"/>
                                </a:lnTo>
                                <a:lnTo>
                                  <a:pt x="458896" y="39711"/>
                                </a:lnTo>
                                <a:lnTo>
                                  <a:pt x="420238" y="21590"/>
                                </a:lnTo>
                                <a:lnTo>
                                  <a:pt x="376751" y="9263"/>
                                </a:lnTo>
                                <a:lnTo>
                                  <a:pt x="329113" y="2232"/>
                                </a:lnTo>
                                <a:lnTo>
                                  <a:pt x="278002" y="0"/>
                                </a:lnTo>
                                <a:close/>
                              </a:path>
                              <a:path w="586105" h="756285">
                                <a:moveTo>
                                  <a:pt x="440931" y="476250"/>
                                </a:moveTo>
                                <a:lnTo>
                                  <a:pt x="283083" y="476250"/>
                                </a:lnTo>
                                <a:lnTo>
                                  <a:pt x="428244" y="756285"/>
                                </a:lnTo>
                                <a:lnTo>
                                  <a:pt x="586105" y="756285"/>
                                </a:lnTo>
                                <a:lnTo>
                                  <a:pt x="440931" y="476250"/>
                                </a:lnTo>
                                <a:close/>
                              </a:path>
                              <a:path w="586105" h="756285">
                                <a:moveTo>
                                  <a:pt x="533157" y="122428"/>
                                </a:moveTo>
                                <a:lnTo>
                                  <a:pt x="262889" y="122428"/>
                                </a:lnTo>
                                <a:lnTo>
                                  <a:pt x="315433" y="126837"/>
                                </a:lnTo>
                                <a:lnTo>
                                  <a:pt x="355547" y="140147"/>
                                </a:lnTo>
                                <a:lnTo>
                                  <a:pt x="383663" y="162478"/>
                                </a:lnTo>
                                <a:lnTo>
                                  <a:pt x="400216" y="193954"/>
                                </a:lnTo>
                                <a:lnTo>
                                  <a:pt x="405638" y="234696"/>
                                </a:lnTo>
                                <a:lnTo>
                                  <a:pt x="399485" y="282020"/>
                                </a:lnTo>
                                <a:lnTo>
                                  <a:pt x="381469" y="316079"/>
                                </a:lnTo>
                                <a:lnTo>
                                  <a:pt x="352255" y="338452"/>
                                </a:lnTo>
                                <a:lnTo>
                                  <a:pt x="312507" y="350719"/>
                                </a:lnTo>
                                <a:lnTo>
                                  <a:pt x="262889" y="354457"/>
                                </a:lnTo>
                                <a:lnTo>
                                  <a:pt x="527133" y="354457"/>
                                </a:lnTo>
                                <a:lnTo>
                                  <a:pt x="539561" y="330232"/>
                                </a:lnTo>
                                <a:lnTo>
                                  <a:pt x="551775" y="285812"/>
                                </a:lnTo>
                                <a:lnTo>
                                  <a:pt x="556006" y="234696"/>
                                </a:lnTo>
                                <a:lnTo>
                                  <a:pt x="551669" y="180120"/>
                                </a:lnTo>
                                <a:lnTo>
                                  <a:pt x="539111" y="133832"/>
                                </a:lnTo>
                                <a:lnTo>
                                  <a:pt x="533157"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707AE4C4" id="Group 11" o:spid="_x0000_s1026" style="width:46.15pt;height:59.55pt;mso-position-horizontal-relative:char;mso-position-vertical-relative:line" coordsize="586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">
                <v:shape id="Graphic 12" o:spid="_x0000_s1027" style="position:absolute;width:5861;height:7562;visibility:visible;mso-wrap-style:square;v-text-anchor:top" coordsize="58610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" path="m278002,l,,,756285r142748,l142748,476250r298183,l425196,445897r36985,-20108l494048,399974r26032,-31770l527133,354457r-384385,l142748,122428r390409,l519011,95334,492046,64127,458896,39711,420238,21590,376751,9263,329113,2232,278002,xem440931,476250r-157848,l428244,756285r157861,l440931,476250xem533157,122428r-270268,l315433,126837r40114,13310l383663,162478r16553,31476l405638,234696r-6153,47324l381469,316079r-29214,22373l312507,350719r-49618,3738l527133,354457r12428,-24225l551775,285812r4231,-51116l551669,180120,539111,133832r-5954,-11404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644EAD22" wp14:editId="3954D349">
                <wp:extent cx="495934" cy="7562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14" name="Graphic 14"/>
                        <wps:cNvSpPr/>
                        <wps:spPr>
                          <a:xfrm>
                            <a:off x="0" y="0"/>
                            <a:ext cx="495934" cy="756285"/>
                          </a:xfrm>
                          <a:custGeom>
                            <a:avLst/>
                            <a:gdLst/>
                            <a:ahLst/>
                            <a:cxnLst/>
                            <a:rect l="l" t="t" r="r" b="b"/>
                            <a:pathLst>
                              <a:path w="495934" h="756285">
                                <a:moveTo>
                                  <a:pt x="495808" y="0"/>
                                </a:moveTo>
                                <a:lnTo>
                                  <a:pt x="0" y="0"/>
                                </a:lnTo>
                                <a:lnTo>
                                  <a:pt x="0" y="132080"/>
                                </a:lnTo>
                                <a:lnTo>
                                  <a:pt x="176657" y="132080"/>
                                </a:lnTo>
                                <a:lnTo>
                                  <a:pt x="176657" y="624205"/>
                                </a:lnTo>
                                <a:lnTo>
                                  <a:pt x="0" y="624205"/>
                                </a:lnTo>
                                <a:lnTo>
                                  <a:pt x="0" y="756285"/>
                                </a:lnTo>
                                <a:lnTo>
                                  <a:pt x="495808" y="756285"/>
                                </a:lnTo>
                                <a:lnTo>
                                  <a:pt x="495808" y="624205"/>
                                </a:lnTo>
                                <a:lnTo>
                                  <a:pt x="319151" y="624205"/>
                                </a:lnTo>
                                <a:lnTo>
                                  <a:pt x="319151" y="132080"/>
                                </a:lnTo>
                                <a:lnTo>
                                  <a:pt x="495808" y="132080"/>
                                </a:lnTo>
                                <a:lnTo>
                                  <a:pt x="495808"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03D57B42" id="Group 1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">
                <v:shape id="Graphic 1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" path="m495808,l,,,132080r176657,l176657,624205,,624205,,756285r495808,l495808,624205r-176657,l319151,132080r176657,l495808,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063A5A82" wp14:editId="07AEEF8B">
                <wp:extent cx="685165" cy="75628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756285"/>
                          <a:chOff x="0" y="0"/>
                          <a:chExt cx="685165" cy="756285"/>
                        </a:xfrm>
                      </wpg:grpSpPr>
                      <wps:wsp>
                        <wps:cNvPr id="16" name="Graphic 16"/>
                        <wps:cNvSpPr/>
                        <wps:spPr>
                          <a:xfrm>
                            <a:off x="0" y="0"/>
                            <a:ext cx="685165" cy="756285"/>
                          </a:xfrm>
                          <a:custGeom>
                            <a:avLst/>
                            <a:gdLst/>
                            <a:ahLst/>
                            <a:cxnLst/>
                            <a:rect l="l" t="t" r="r" b="b"/>
                            <a:pathLst>
                              <a:path w="685165" h="756285">
                                <a:moveTo>
                                  <a:pt x="436752" y="0"/>
                                </a:moveTo>
                                <a:lnTo>
                                  <a:pt x="248030" y="0"/>
                                </a:lnTo>
                                <a:lnTo>
                                  <a:pt x="0" y="756285"/>
                                </a:lnTo>
                                <a:lnTo>
                                  <a:pt x="150875" y="756285"/>
                                </a:lnTo>
                                <a:lnTo>
                                  <a:pt x="202437" y="590042"/>
                                </a:lnTo>
                                <a:lnTo>
                                  <a:pt x="630163" y="590042"/>
                                </a:lnTo>
                                <a:lnTo>
                                  <a:pt x="590074" y="467741"/>
                                </a:lnTo>
                                <a:lnTo>
                                  <a:pt x="239649" y="467741"/>
                                </a:lnTo>
                                <a:lnTo>
                                  <a:pt x="342773" y="134366"/>
                                </a:lnTo>
                                <a:lnTo>
                                  <a:pt x="480797" y="134366"/>
                                </a:lnTo>
                                <a:lnTo>
                                  <a:pt x="436752" y="0"/>
                                </a:lnTo>
                                <a:close/>
                              </a:path>
                              <a:path w="685165" h="756285">
                                <a:moveTo>
                                  <a:pt x="630163" y="590042"/>
                                </a:moveTo>
                                <a:lnTo>
                                  <a:pt x="482980" y="590042"/>
                                </a:lnTo>
                                <a:lnTo>
                                  <a:pt x="533780" y="756285"/>
                                </a:lnTo>
                                <a:lnTo>
                                  <a:pt x="684656" y="756285"/>
                                </a:lnTo>
                                <a:lnTo>
                                  <a:pt x="630163" y="590042"/>
                                </a:lnTo>
                                <a:close/>
                              </a:path>
                              <a:path w="685165" h="756285">
                                <a:moveTo>
                                  <a:pt x="480797" y="134366"/>
                                </a:moveTo>
                                <a:lnTo>
                                  <a:pt x="342773" y="134366"/>
                                </a:lnTo>
                                <a:lnTo>
                                  <a:pt x="445135" y="467741"/>
                                </a:lnTo>
                                <a:lnTo>
                                  <a:pt x="590074" y="467741"/>
                                </a:lnTo>
                                <a:lnTo>
                                  <a:pt x="480797" y="134366"/>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38321FDA" id="Group 15" o:spid="_x0000_s1026" style="width:53.95pt;height:59.55pt;mso-position-horizontal-relative:char;mso-position-vertical-relative:line" coordsize="685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">
                <v:shape id="Graphic 16" o:spid="_x0000_s1027" style="position:absolute;width:6851;height:7562;visibility:visible;mso-wrap-style:square;v-text-anchor:top" coordsize="68516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" path="m436752,l248030,,,756285r150875,l202437,590042r427726,l590074,467741r-350425,l342773,134366r138024,l436752,xem630163,590042r-147183,l533780,756285r150876,l630163,590042xem480797,134366r-138024,l445135,467741r144939,l480797,134366xe" fillcolor="#0000cd" stroked="f">
                  <v:path arrowok="t"/>
                </v:shape>
                <w10:anchorlock/>
              </v:group>
            </w:pict>
          </mc:Fallback>
        </mc:AlternateContent>
      </w:r>
      <w:r w:rsidRPr="00D87F59">
        <w:rPr>
          <w:rFonts w:ascii="Arial" w:hAnsi="Arial" w:cs="Arial"/>
          <w:sz w:val="20"/>
        </w:rPr>
        <w:tab/>
      </w:r>
      <w:r w:rsidRPr="00D87F59">
        <w:rPr>
          <w:rFonts w:ascii="Arial" w:hAnsi="Arial" w:cs="Arial"/>
          <w:noProof/>
          <w:sz w:val="20"/>
        </w:rPr>
        <mc:AlternateContent>
          <mc:Choice Requires="wpg">
            <w:drawing>
              <wp:inline distT="0" distB="0" distL="0" distR="0" wp14:anchorId="5D285174" wp14:editId="6EC9C48D">
                <wp:extent cx="490220" cy="7569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220" cy="756920"/>
                          <a:chOff x="0" y="0"/>
                          <a:chExt cx="490220" cy="756920"/>
                        </a:xfrm>
                      </wpg:grpSpPr>
                      <wps:wsp>
                        <wps:cNvPr id="18" name="Graphic 18"/>
                        <wps:cNvSpPr/>
                        <wps:spPr>
                          <a:xfrm>
                            <a:off x="0" y="0"/>
                            <a:ext cx="490220" cy="756920"/>
                          </a:xfrm>
                          <a:custGeom>
                            <a:avLst/>
                            <a:gdLst/>
                            <a:ahLst/>
                            <a:cxnLst/>
                            <a:rect l="l" t="t" r="r" b="b"/>
                            <a:pathLst>
                              <a:path w="490220" h="756920">
                                <a:moveTo>
                                  <a:pt x="489839" y="624840"/>
                                </a:moveTo>
                                <a:lnTo>
                                  <a:pt x="142621" y="624840"/>
                                </a:lnTo>
                                <a:lnTo>
                                  <a:pt x="142621" y="0"/>
                                </a:lnTo>
                                <a:lnTo>
                                  <a:pt x="0" y="0"/>
                                </a:lnTo>
                                <a:lnTo>
                                  <a:pt x="0" y="624840"/>
                                </a:lnTo>
                                <a:lnTo>
                                  <a:pt x="0" y="756920"/>
                                </a:lnTo>
                                <a:lnTo>
                                  <a:pt x="489839" y="756920"/>
                                </a:lnTo>
                                <a:lnTo>
                                  <a:pt x="489839" y="62484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029453EE" id="Group 17" o:spid="_x0000_s1026" style="width:38.6pt;height:59.6pt;mso-position-horizontal-relative:char;mso-position-vertical-relative:line" coordsize="4902,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">
                <v:shape id="Graphic 18" o:spid="_x0000_s1027" style="position:absolute;width:4902;height:7569;visibility:visible;mso-wrap-style:square;v-text-anchor:top" coordsize="490220,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" path="m489839,624840r-347218,l142621,,,,,624840,,756920r489839,l489839,624840xe" fillcolor="#0000cd" stroked="f">
                  <v:path arrowok="t"/>
                </v:shape>
                <w10:anchorlock/>
              </v:group>
            </w:pict>
          </mc:Fallback>
        </mc:AlternateContent>
      </w:r>
    </w:p>
    <w:p w14:paraId="1A0928EC" w14:textId="1089F3D0" w:rsidR="00F029BA" w:rsidRPr="00D87F59" w:rsidRDefault="00405793">
      <w:pPr>
        <w:pStyle w:val="Title"/>
        <w:rPr>
          <w:rFonts w:ascii="Arial" w:hAnsi="Arial" w:cs="Arial"/>
        </w:rPr>
      </w:pPr>
      <w:bookmarkStart w:id="0" w:name="Education_Manager"/>
      <w:bookmarkEnd w:id="0"/>
      <w:r w:rsidRPr="00D87F59">
        <w:rPr>
          <w:rFonts w:ascii="Arial" w:hAnsi="Arial" w:cs="Arial"/>
          <w:color w:val="0000CD"/>
          <w:spacing w:val="-2"/>
        </w:rPr>
        <w:t>Neurodiversity Champion</w:t>
      </w:r>
    </w:p>
    <w:p w14:paraId="6C7394C9" w14:textId="77777777" w:rsidR="00F029BA" w:rsidRPr="00D87F59" w:rsidRDefault="00F029BA">
      <w:pPr>
        <w:pStyle w:val="BodyText"/>
        <w:ind w:left="0"/>
        <w:rPr>
          <w:rFonts w:ascii="Arial" w:hAnsi="Arial" w:cs="Arial"/>
          <w:sz w:val="20"/>
        </w:rPr>
      </w:pPr>
    </w:p>
    <w:tbl>
      <w:tblPr>
        <w:tblW w:w="0" w:type="auto"/>
        <w:tblInd w:w="191" w:type="dxa"/>
        <w:tblLayout w:type="fixed"/>
        <w:tblCellMar>
          <w:left w:w="0" w:type="dxa"/>
          <w:right w:w="0" w:type="dxa"/>
        </w:tblCellMar>
        <w:tblLook w:val="01E0" w:firstRow="1" w:lastRow="1" w:firstColumn="1" w:lastColumn="1" w:noHBand="0" w:noVBand="0"/>
      </w:tblPr>
      <w:tblGrid>
        <w:gridCol w:w="3837"/>
        <w:gridCol w:w="6926"/>
      </w:tblGrid>
      <w:tr w:rsidR="00132570" w:rsidRPr="00D87F59" w14:paraId="79DCC7D4" w14:textId="77777777" w:rsidTr="00D91D68">
        <w:trPr>
          <w:trHeight w:val="567"/>
        </w:trPr>
        <w:tc>
          <w:tcPr>
            <w:tcW w:w="3837" w:type="dxa"/>
          </w:tcPr>
          <w:p w14:paraId="7790D206" w14:textId="77777777" w:rsidR="00132570" w:rsidRPr="00D87F59" w:rsidRDefault="00132570" w:rsidP="00D91D68">
            <w:pPr>
              <w:pStyle w:val="TableParagraph"/>
              <w:spacing w:before="0"/>
              <w:rPr>
                <w:rFonts w:ascii="Arial" w:hAnsi="Arial" w:cs="Arial"/>
                <w:sz w:val="28"/>
              </w:rPr>
            </w:pPr>
            <w:r w:rsidRPr="00D87F59">
              <w:rPr>
                <w:rFonts w:ascii="Arial" w:hAnsi="Arial" w:cs="Arial"/>
                <w:spacing w:val="-2"/>
                <w:sz w:val="28"/>
              </w:rPr>
              <w:t>Campus/Location:</w:t>
            </w:r>
          </w:p>
        </w:tc>
        <w:tc>
          <w:tcPr>
            <w:tcW w:w="6926" w:type="dxa"/>
          </w:tcPr>
          <w:p w14:paraId="09D635DB" w14:textId="77777777" w:rsidR="00132570" w:rsidRPr="00D87F59" w:rsidRDefault="00132570" w:rsidP="00D91D68">
            <w:pPr>
              <w:pStyle w:val="TableParagraph"/>
              <w:spacing w:before="0"/>
              <w:rPr>
                <w:rFonts w:ascii="Arial" w:hAnsi="Arial" w:cs="Arial"/>
                <w:sz w:val="28"/>
              </w:rPr>
            </w:pPr>
            <w:r w:rsidRPr="00D87F59">
              <w:rPr>
                <w:rFonts w:ascii="Arial" w:hAnsi="Arial" w:cs="Arial"/>
                <w:sz w:val="28"/>
              </w:rPr>
              <w:t>All campuses</w:t>
            </w:r>
          </w:p>
        </w:tc>
      </w:tr>
      <w:tr w:rsidR="00132570" w:rsidRPr="00D87F59" w14:paraId="26CC6663" w14:textId="77777777" w:rsidTr="00D91D68">
        <w:trPr>
          <w:trHeight w:val="567"/>
        </w:trPr>
        <w:tc>
          <w:tcPr>
            <w:tcW w:w="3837" w:type="dxa"/>
          </w:tcPr>
          <w:p w14:paraId="25EB15D7" w14:textId="77777777" w:rsidR="00132570" w:rsidRPr="00D87F59" w:rsidRDefault="00132570" w:rsidP="00D91D68">
            <w:pPr>
              <w:pStyle w:val="TableParagraph"/>
              <w:spacing w:before="0"/>
              <w:rPr>
                <w:rFonts w:ascii="Arial" w:hAnsi="Arial" w:cs="Arial"/>
                <w:sz w:val="28"/>
              </w:rPr>
            </w:pPr>
            <w:r w:rsidRPr="00D87F59">
              <w:rPr>
                <w:rFonts w:ascii="Arial" w:hAnsi="Arial" w:cs="Arial"/>
                <w:sz w:val="28"/>
              </w:rPr>
              <w:t>Responsible</w:t>
            </w:r>
            <w:r w:rsidRPr="00D87F59">
              <w:rPr>
                <w:rFonts w:ascii="Arial" w:hAnsi="Arial" w:cs="Arial"/>
                <w:spacing w:val="-13"/>
                <w:sz w:val="28"/>
              </w:rPr>
              <w:t xml:space="preserve"> </w:t>
            </w:r>
            <w:r w:rsidRPr="00D87F59">
              <w:rPr>
                <w:rFonts w:ascii="Arial" w:hAnsi="Arial" w:cs="Arial"/>
                <w:spacing w:val="-5"/>
                <w:sz w:val="28"/>
              </w:rPr>
              <w:t>to:</w:t>
            </w:r>
          </w:p>
        </w:tc>
        <w:tc>
          <w:tcPr>
            <w:tcW w:w="6926" w:type="dxa"/>
          </w:tcPr>
          <w:p w14:paraId="46B19C77" w14:textId="77777777" w:rsidR="00132570" w:rsidRPr="00D87F59" w:rsidRDefault="00132570" w:rsidP="00D91D68">
            <w:pPr>
              <w:pStyle w:val="TableParagraph"/>
              <w:spacing w:before="0"/>
              <w:rPr>
                <w:rFonts w:ascii="Arial" w:hAnsi="Arial" w:cs="Arial"/>
                <w:sz w:val="28"/>
              </w:rPr>
            </w:pPr>
            <w:r w:rsidRPr="00D87F59">
              <w:rPr>
                <w:rFonts w:ascii="Arial" w:hAnsi="Arial" w:cs="Arial"/>
                <w:sz w:val="28"/>
              </w:rPr>
              <w:t>The Equality, Diversity and Inclusion Centre</w:t>
            </w:r>
          </w:p>
        </w:tc>
      </w:tr>
      <w:tr w:rsidR="00132570" w:rsidRPr="00D87F59" w14:paraId="192A6192" w14:textId="77777777" w:rsidTr="00D91D68">
        <w:trPr>
          <w:trHeight w:val="567"/>
        </w:trPr>
        <w:tc>
          <w:tcPr>
            <w:tcW w:w="3837" w:type="dxa"/>
          </w:tcPr>
          <w:p w14:paraId="0A809FB0" w14:textId="77777777" w:rsidR="00132570" w:rsidRPr="00D87F59" w:rsidRDefault="00132570" w:rsidP="00D91D68">
            <w:pPr>
              <w:pStyle w:val="TableParagraph"/>
              <w:spacing w:before="0" w:line="317" w:lineRule="exact"/>
              <w:rPr>
                <w:rFonts w:ascii="Arial" w:hAnsi="Arial" w:cs="Arial"/>
                <w:sz w:val="28"/>
              </w:rPr>
            </w:pPr>
            <w:r w:rsidRPr="00D87F59">
              <w:rPr>
                <w:rFonts w:ascii="Arial" w:hAnsi="Arial" w:cs="Arial"/>
                <w:spacing w:val="-2"/>
                <w:sz w:val="28"/>
              </w:rPr>
              <w:t>Contract</w:t>
            </w:r>
            <w:r w:rsidRPr="00D87F59">
              <w:rPr>
                <w:rFonts w:ascii="Arial" w:hAnsi="Arial" w:cs="Arial"/>
                <w:spacing w:val="-1"/>
                <w:sz w:val="28"/>
              </w:rPr>
              <w:t xml:space="preserve"> </w:t>
            </w:r>
            <w:r w:rsidRPr="00D87F59">
              <w:rPr>
                <w:rFonts w:ascii="Arial" w:hAnsi="Arial" w:cs="Arial"/>
                <w:spacing w:val="-2"/>
                <w:sz w:val="28"/>
              </w:rPr>
              <w:t>type:</w:t>
            </w:r>
          </w:p>
        </w:tc>
        <w:tc>
          <w:tcPr>
            <w:tcW w:w="6926" w:type="dxa"/>
          </w:tcPr>
          <w:p w14:paraId="037ACD80" w14:textId="77777777" w:rsidR="00132570" w:rsidRPr="00D87F59" w:rsidRDefault="00132570" w:rsidP="00D91D68">
            <w:pPr>
              <w:pStyle w:val="TableParagraph"/>
              <w:spacing w:before="0" w:line="317" w:lineRule="exact"/>
              <w:rPr>
                <w:rFonts w:ascii="Arial" w:hAnsi="Arial" w:cs="Arial"/>
                <w:sz w:val="28"/>
              </w:rPr>
            </w:pPr>
            <w:r w:rsidRPr="00D87F59">
              <w:rPr>
                <w:rFonts w:ascii="Arial" w:hAnsi="Arial" w:cs="Arial"/>
                <w:sz w:val="28"/>
              </w:rPr>
              <w:t>Volunteer</w:t>
            </w:r>
          </w:p>
        </w:tc>
      </w:tr>
    </w:tbl>
    <w:p w14:paraId="688A2AA2" w14:textId="77777777" w:rsidR="00F029BA" w:rsidRPr="00D87F59" w:rsidRDefault="005D2357">
      <w:pPr>
        <w:pStyle w:val="Heading1"/>
        <w:rPr>
          <w:rFonts w:ascii="Arial" w:hAnsi="Arial" w:cs="Arial"/>
        </w:rPr>
      </w:pPr>
      <w:bookmarkStart w:id="1" w:name="Purpose_of_the_Post"/>
      <w:bookmarkEnd w:id="1"/>
      <w:r w:rsidRPr="00D87F59">
        <w:rPr>
          <w:rFonts w:ascii="Arial" w:hAnsi="Arial" w:cs="Arial"/>
        </w:rPr>
        <w:t>Purpose</w:t>
      </w:r>
      <w:r w:rsidRPr="00D87F59">
        <w:rPr>
          <w:rFonts w:ascii="Arial" w:hAnsi="Arial" w:cs="Arial"/>
          <w:spacing w:val="-6"/>
        </w:rPr>
        <w:t xml:space="preserve"> </w:t>
      </w:r>
      <w:r w:rsidRPr="00D87F59">
        <w:rPr>
          <w:rFonts w:ascii="Arial" w:hAnsi="Arial" w:cs="Arial"/>
        </w:rPr>
        <w:t>of</w:t>
      </w:r>
      <w:r w:rsidRPr="00D87F59">
        <w:rPr>
          <w:rFonts w:ascii="Arial" w:hAnsi="Arial" w:cs="Arial"/>
          <w:spacing w:val="-8"/>
        </w:rPr>
        <w:t xml:space="preserve"> </w:t>
      </w:r>
      <w:r w:rsidRPr="00D87F59">
        <w:rPr>
          <w:rFonts w:ascii="Arial" w:hAnsi="Arial" w:cs="Arial"/>
        </w:rPr>
        <w:t>the</w:t>
      </w:r>
      <w:r w:rsidRPr="00D87F59">
        <w:rPr>
          <w:rFonts w:ascii="Arial" w:hAnsi="Arial" w:cs="Arial"/>
          <w:spacing w:val="-7"/>
        </w:rPr>
        <w:t xml:space="preserve"> </w:t>
      </w:r>
      <w:r w:rsidRPr="00D87F59">
        <w:rPr>
          <w:rFonts w:ascii="Arial" w:hAnsi="Arial" w:cs="Arial"/>
          <w:spacing w:val="-4"/>
        </w:rPr>
        <w:t>Post</w:t>
      </w:r>
    </w:p>
    <w:p w14:paraId="7E3D7232" w14:textId="77777777" w:rsidR="00D91D68" w:rsidRPr="00D87F59" w:rsidRDefault="00D91D68" w:rsidP="00132570">
      <w:pPr>
        <w:pStyle w:val="BodyText"/>
        <w:ind w:left="126" w:right="150"/>
        <w:jc w:val="both"/>
        <w:rPr>
          <w:rFonts w:ascii="Arial" w:hAnsi="Arial" w:cs="Arial"/>
          <w:lang w:val="en-GB"/>
        </w:rPr>
      </w:pPr>
    </w:p>
    <w:p w14:paraId="2B0666F9" w14:textId="77777777" w:rsidR="00105F0C" w:rsidRPr="00D87F59" w:rsidRDefault="00105F0C" w:rsidP="00105F0C">
      <w:pPr>
        <w:pStyle w:val="BodyText"/>
        <w:ind w:left="126"/>
        <w:rPr>
          <w:rFonts w:ascii="Arial" w:hAnsi="Arial" w:cs="Arial"/>
          <w:lang w:val="en-GB"/>
        </w:rPr>
      </w:pPr>
      <w:r w:rsidRPr="00105F0C">
        <w:rPr>
          <w:rFonts w:ascii="Arial" w:hAnsi="Arial" w:cs="Arial"/>
          <w:lang w:val="en-GB"/>
        </w:rPr>
        <w:t>Staff Neurodiversity Champions (ND Champions) are a volunteer scheme that provides key information and awareness to all colleagues on the topic of neurodiversity. ND Champions are a network of specially trained and qualified volunteers who work to create a safe space for conversations about neurodiversity.</w:t>
      </w:r>
    </w:p>
    <w:p w14:paraId="0985916C" w14:textId="77777777" w:rsidR="00105F0C" w:rsidRPr="00D87F59" w:rsidRDefault="00105F0C" w:rsidP="00105F0C">
      <w:pPr>
        <w:pStyle w:val="BodyText"/>
        <w:ind w:left="126"/>
        <w:rPr>
          <w:rFonts w:ascii="Arial" w:hAnsi="Arial" w:cs="Arial"/>
          <w:lang w:val="en-GB"/>
        </w:rPr>
      </w:pPr>
    </w:p>
    <w:p w14:paraId="1F9FB370" w14:textId="5D29E36B" w:rsidR="00105F0C" w:rsidRPr="00D87F59" w:rsidRDefault="00105F0C" w:rsidP="00105F0C">
      <w:pPr>
        <w:pStyle w:val="BodyText"/>
        <w:ind w:left="126"/>
        <w:rPr>
          <w:rFonts w:ascii="Arial" w:hAnsi="Arial" w:cs="Arial"/>
          <w:lang w:val="en-GB"/>
        </w:rPr>
      </w:pPr>
      <w:r w:rsidRPr="00105F0C">
        <w:rPr>
          <w:rFonts w:ascii="Arial" w:hAnsi="Arial" w:cs="Arial"/>
          <w:lang w:val="en-GB"/>
        </w:rPr>
        <w:t>Our aim is to have an organisational culture which fully embraces the concept of neurodiversity and provides appropriate support for neurodivergent colleagues. For people to feel safe and comfortable talking about any challenges they may have with their tasks, to be able to find out about what support is available to them, and to feel empowered to make informed decisions about whether to seek support.</w:t>
      </w:r>
    </w:p>
    <w:p w14:paraId="0590AE9A" w14:textId="77777777" w:rsidR="00105F0C" w:rsidRPr="00D87F59" w:rsidRDefault="00105F0C" w:rsidP="00105F0C">
      <w:pPr>
        <w:pStyle w:val="BodyText"/>
        <w:ind w:left="126"/>
        <w:rPr>
          <w:rFonts w:ascii="Arial" w:hAnsi="Arial" w:cs="Arial"/>
          <w:lang w:val="en-GB"/>
        </w:rPr>
      </w:pPr>
    </w:p>
    <w:p w14:paraId="0FA35505" w14:textId="71B596D2" w:rsidR="00F029BA" w:rsidRPr="00D87F59" w:rsidRDefault="00105F0C" w:rsidP="00105F0C">
      <w:pPr>
        <w:pStyle w:val="BodyText"/>
        <w:ind w:left="126"/>
        <w:rPr>
          <w:rFonts w:ascii="Arial" w:hAnsi="Arial" w:cs="Arial"/>
          <w:lang w:val="en-GB"/>
        </w:rPr>
      </w:pPr>
      <w:r w:rsidRPr="00D87F59">
        <w:rPr>
          <w:rFonts w:ascii="Arial" w:hAnsi="Arial" w:cs="Arial"/>
          <w:lang w:val="en-GB"/>
        </w:rPr>
        <w:t>As a Neurodiversity Champion, you will be the knowledgeable, approachable, and impartial volunteer ‘sign-posters’ who, following a course of study, are ‘qualified to guide’ neurodivergent colleagues towards a recognised process of support. You will help raise awareness, in the wider organisation, of the benefits of becoming ‘neurodivergent-aware’. Your work will help colleagues to avoid potential discrimination and bullying and thereby increasing the likelihood that neurodivergent colleagues will be able to utilise their strengths, realise their potential, and thus enhancing their workplace wellbeing and reducing risks to their mental health</w:t>
      </w:r>
      <w:r w:rsidR="0053613F" w:rsidRPr="00D87F59">
        <w:rPr>
          <w:rFonts w:ascii="Arial" w:hAnsi="Arial" w:cs="Arial"/>
          <w:lang w:val="en-GB"/>
        </w:rPr>
        <w:t>.</w:t>
      </w:r>
    </w:p>
    <w:p w14:paraId="525754E6" w14:textId="77777777" w:rsidR="0053613F" w:rsidRPr="00D87F59" w:rsidRDefault="0053613F" w:rsidP="00105F0C">
      <w:pPr>
        <w:pStyle w:val="BodyText"/>
        <w:ind w:left="126"/>
        <w:rPr>
          <w:rFonts w:ascii="Arial" w:hAnsi="Arial" w:cs="Arial"/>
          <w:lang w:val="en-GB"/>
        </w:rPr>
      </w:pPr>
    </w:p>
    <w:p w14:paraId="03F163C3" w14:textId="349EE059" w:rsidR="00D91D68" w:rsidRPr="00D87F59" w:rsidRDefault="005D2357" w:rsidP="00D87F59">
      <w:pPr>
        <w:pStyle w:val="Heading1"/>
        <w:jc w:val="both"/>
        <w:rPr>
          <w:rFonts w:ascii="Arial" w:hAnsi="Arial" w:cs="Arial"/>
        </w:rPr>
      </w:pPr>
      <w:bookmarkStart w:id="2" w:name="Key_Responsibilities"/>
      <w:bookmarkEnd w:id="2"/>
      <w:r w:rsidRPr="00D87F59">
        <w:rPr>
          <w:rFonts w:ascii="Arial" w:hAnsi="Arial" w:cs="Arial"/>
        </w:rPr>
        <w:t>Key</w:t>
      </w:r>
      <w:r w:rsidRPr="00D87F59">
        <w:rPr>
          <w:rFonts w:ascii="Arial" w:hAnsi="Arial" w:cs="Arial"/>
          <w:spacing w:val="-14"/>
        </w:rPr>
        <w:t xml:space="preserve"> </w:t>
      </w:r>
      <w:r w:rsidRPr="00D87F59">
        <w:rPr>
          <w:rFonts w:ascii="Arial" w:hAnsi="Arial" w:cs="Arial"/>
          <w:spacing w:val="-2"/>
        </w:rPr>
        <w:t>Responsibilities</w:t>
      </w:r>
    </w:p>
    <w:p w14:paraId="47620AE7"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Provide an essential, safe 'gateway' for those who may have concerns about seeking support for neurodiversity. </w:t>
      </w:r>
    </w:p>
    <w:p w14:paraId="67C4B7CC"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Work with heart – and be approachable, knowledgeable and impartial. </w:t>
      </w:r>
    </w:p>
    <w:p w14:paraId="2BFA0C56"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Be able to guide colleagues towards a recognised process of support. </w:t>
      </w:r>
    </w:p>
    <w:p w14:paraId="58236048"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Provide important initial neurodiversity 'first aid' for those who are feeling overwhelmed and unsure whether they should mention their challenges. </w:t>
      </w:r>
    </w:p>
    <w:p w14:paraId="66978FB9"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Appreciate the need for positive well-being - for colleagues and for themselves. </w:t>
      </w:r>
    </w:p>
    <w:p w14:paraId="22C2B9ED"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Be equipped and able to answer questions from individuals and line managers. </w:t>
      </w:r>
    </w:p>
    <w:p w14:paraId="3DBE1639"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 xml:space="preserve">Agree to continue to gain knowledge around the topic of all neurodivergent conditions. </w:t>
      </w:r>
    </w:p>
    <w:p w14:paraId="57FA7504"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lastRenderedPageBreak/>
        <w:t xml:space="preserve">Know to ask EDI Centre for guidance and advice beyond their level of competence. </w:t>
      </w:r>
    </w:p>
    <w:p w14:paraId="353071A0" w14:textId="77777777" w:rsidR="00D87F59" w:rsidRPr="00D87F59" w:rsidRDefault="00D87F59" w:rsidP="00D87F59">
      <w:pPr>
        <w:numPr>
          <w:ilvl w:val="0"/>
          <w:numId w:val="3"/>
        </w:numPr>
        <w:spacing w:before="244"/>
        <w:rPr>
          <w:rFonts w:ascii="Arial" w:hAnsi="Arial" w:cs="Arial"/>
          <w:sz w:val="24"/>
          <w:lang w:val="en-GB"/>
        </w:rPr>
      </w:pPr>
      <w:r w:rsidRPr="00D87F59">
        <w:rPr>
          <w:rFonts w:ascii="Arial" w:hAnsi="Arial" w:cs="Arial"/>
          <w:sz w:val="24"/>
          <w:lang w:val="en-GB"/>
        </w:rPr>
        <w:t>Neurodiversity Champions do not replace the remit of the Consuls or the trade unions. Consuls will continue to be available for advice on academic staff matters. The College trades unions (UCU, Unite and UNISON) will continue to provide information, advice, and an advocate service for their members.</w:t>
      </w:r>
    </w:p>
    <w:p w14:paraId="0AFC1532" w14:textId="77777777" w:rsidR="00D91D68" w:rsidRPr="00D87F59" w:rsidRDefault="00D91D68" w:rsidP="00D91D68">
      <w:pPr>
        <w:spacing w:before="244"/>
        <w:rPr>
          <w:rFonts w:ascii="Arial" w:hAnsi="Arial" w:cs="Arial"/>
        </w:rPr>
      </w:pPr>
    </w:p>
    <w:p w14:paraId="4BF92C2D" w14:textId="77777777" w:rsidR="00F029BA" w:rsidRPr="00D87F59" w:rsidRDefault="005D2357">
      <w:pPr>
        <w:pStyle w:val="Heading1"/>
        <w:rPr>
          <w:rFonts w:ascii="Arial" w:hAnsi="Arial" w:cs="Arial"/>
          <w:spacing w:val="-2"/>
        </w:rPr>
      </w:pPr>
      <w:r w:rsidRPr="00D87F59">
        <w:rPr>
          <w:rFonts w:ascii="Arial" w:hAnsi="Arial" w:cs="Arial"/>
          <w:spacing w:val="-2"/>
        </w:rPr>
        <w:t>Person</w:t>
      </w:r>
      <w:r w:rsidRPr="00D87F59">
        <w:rPr>
          <w:rFonts w:ascii="Arial" w:hAnsi="Arial" w:cs="Arial"/>
          <w:spacing w:val="-12"/>
        </w:rPr>
        <w:t xml:space="preserve"> </w:t>
      </w:r>
      <w:r w:rsidRPr="00D87F59">
        <w:rPr>
          <w:rFonts w:ascii="Arial" w:hAnsi="Arial" w:cs="Arial"/>
          <w:spacing w:val="-2"/>
        </w:rPr>
        <w:t>Specification</w:t>
      </w:r>
    </w:p>
    <w:p w14:paraId="5CC01A31" w14:textId="77777777" w:rsidR="00D91D68" w:rsidRPr="00D87F59" w:rsidRDefault="00D91D68">
      <w:pPr>
        <w:pStyle w:val="Heading1"/>
        <w:rPr>
          <w:rFonts w:ascii="Arial" w:hAnsi="Arial" w:cs="Arial"/>
        </w:rPr>
      </w:pPr>
    </w:p>
    <w:tbl>
      <w:tblPr>
        <w:tblW w:w="0" w:type="auto"/>
        <w:tblInd w:w="13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0" w:type="dxa"/>
          <w:right w:w="0" w:type="dxa"/>
        </w:tblCellMar>
        <w:tblLook w:val="01E0" w:firstRow="1" w:lastRow="1" w:firstColumn="1" w:lastColumn="1" w:noHBand="0" w:noVBand="0"/>
      </w:tblPr>
      <w:tblGrid>
        <w:gridCol w:w="8162"/>
        <w:gridCol w:w="2601"/>
      </w:tblGrid>
      <w:tr w:rsidR="00D91D68" w:rsidRPr="002C270A" w14:paraId="0A1AA853" w14:textId="77777777" w:rsidTr="005D2357">
        <w:trPr>
          <w:trHeight w:val="567"/>
        </w:trPr>
        <w:tc>
          <w:tcPr>
            <w:tcW w:w="8162" w:type="dxa"/>
          </w:tcPr>
          <w:p w14:paraId="5C7875C4" w14:textId="77777777" w:rsidR="00D91D68" w:rsidRPr="002C270A" w:rsidRDefault="00D91D68" w:rsidP="005D2357">
            <w:pPr>
              <w:pStyle w:val="Heading2"/>
              <w:rPr>
                <w:rFonts w:ascii="Arial" w:hAnsi="Arial" w:cs="Arial"/>
              </w:rPr>
            </w:pPr>
            <w:bookmarkStart w:id="3" w:name="Further_Information"/>
            <w:bookmarkEnd w:id="3"/>
            <w:r w:rsidRPr="002C270A">
              <w:rPr>
                <w:rFonts w:ascii="Arial" w:hAnsi="Arial" w:cs="Arial"/>
              </w:rPr>
              <w:t>Requirements</w:t>
            </w:r>
          </w:p>
          <w:p w14:paraId="144AD2D9" w14:textId="77777777" w:rsidR="00D91D68" w:rsidRPr="002C270A" w:rsidRDefault="00D91D68" w:rsidP="00842287">
            <w:pPr>
              <w:pStyle w:val="TableParagraph"/>
              <w:rPr>
                <w:rFonts w:ascii="Arial" w:hAnsi="Arial" w:cs="Arial"/>
                <w:sz w:val="24"/>
                <w:lang w:val="en-GB"/>
              </w:rPr>
            </w:pPr>
            <w:r w:rsidRPr="002C270A">
              <w:rPr>
                <w:rFonts w:ascii="Arial" w:hAnsi="Arial" w:cs="Arial"/>
                <w:sz w:val="24"/>
                <w:lang w:val="en-GB"/>
              </w:rPr>
              <w:t>Volunteers will be expected to demonstrate the following:</w:t>
            </w:r>
          </w:p>
        </w:tc>
        <w:tc>
          <w:tcPr>
            <w:tcW w:w="2601" w:type="dxa"/>
          </w:tcPr>
          <w:p w14:paraId="15877EDD" w14:textId="66D1B425" w:rsidR="00D91D68" w:rsidRPr="002C270A" w:rsidRDefault="00D91D68" w:rsidP="005D2357">
            <w:pPr>
              <w:pStyle w:val="TableParagraph"/>
              <w:ind w:left="284"/>
              <w:rPr>
                <w:rFonts w:ascii="Arial" w:hAnsi="Arial" w:cs="Arial"/>
                <w:sz w:val="28"/>
                <w:szCs w:val="28"/>
              </w:rPr>
            </w:pPr>
            <w:r w:rsidRPr="002C270A">
              <w:rPr>
                <w:rFonts w:ascii="Arial" w:hAnsi="Arial" w:cs="Arial"/>
                <w:color w:val="0000CD"/>
                <w:sz w:val="28"/>
                <w:szCs w:val="28"/>
              </w:rPr>
              <w:t>Essential</w:t>
            </w:r>
            <w:r w:rsidRPr="002C270A">
              <w:rPr>
                <w:rFonts w:ascii="Arial" w:hAnsi="Arial" w:cs="Arial"/>
                <w:color w:val="0000CD"/>
                <w:spacing w:val="-14"/>
                <w:sz w:val="28"/>
                <w:szCs w:val="28"/>
              </w:rPr>
              <w:t xml:space="preserve"> </w:t>
            </w:r>
            <w:r w:rsidRPr="002C270A">
              <w:rPr>
                <w:rFonts w:ascii="Arial" w:hAnsi="Arial" w:cs="Arial"/>
                <w:color w:val="0000CD"/>
                <w:sz w:val="28"/>
                <w:szCs w:val="28"/>
              </w:rPr>
              <w:t>(E)/</w:t>
            </w:r>
            <w:r w:rsidR="005D2357" w:rsidRPr="002C270A">
              <w:rPr>
                <w:rFonts w:ascii="Arial" w:hAnsi="Arial" w:cs="Arial"/>
                <w:color w:val="0000CD"/>
                <w:spacing w:val="-14"/>
                <w:sz w:val="28"/>
                <w:szCs w:val="28"/>
              </w:rPr>
              <w:t xml:space="preserve"> D</w:t>
            </w:r>
            <w:r w:rsidRPr="002C270A">
              <w:rPr>
                <w:rFonts w:ascii="Arial" w:hAnsi="Arial" w:cs="Arial"/>
                <w:color w:val="0000CD"/>
                <w:sz w:val="28"/>
                <w:szCs w:val="28"/>
              </w:rPr>
              <w:t xml:space="preserve">esirable </w:t>
            </w:r>
            <w:r w:rsidRPr="002C270A">
              <w:rPr>
                <w:rFonts w:ascii="Arial" w:hAnsi="Arial" w:cs="Arial"/>
                <w:color w:val="0000CD"/>
                <w:spacing w:val="-4"/>
                <w:sz w:val="28"/>
                <w:szCs w:val="28"/>
              </w:rPr>
              <w:t>(D)</w:t>
            </w:r>
          </w:p>
        </w:tc>
      </w:tr>
      <w:tr w:rsidR="00D91D68" w:rsidRPr="002C270A" w14:paraId="61DCC738" w14:textId="77777777" w:rsidTr="005D2357">
        <w:trPr>
          <w:trHeight w:val="567"/>
        </w:trPr>
        <w:tc>
          <w:tcPr>
            <w:tcW w:w="8162" w:type="dxa"/>
          </w:tcPr>
          <w:p w14:paraId="3BB828EE" w14:textId="77777777" w:rsidR="00D91D68" w:rsidRPr="002C270A" w:rsidRDefault="00D91D68" w:rsidP="005D2357">
            <w:pPr>
              <w:pStyle w:val="Heading3"/>
              <w:rPr>
                <w:rFonts w:ascii="Arial" w:hAnsi="Arial" w:cs="Arial"/>
              </w:rPr>
            </w:pPr>
            <w:r w:rsidRPr="002C270A">
              <w:rPr>
                <w:rFonts w:ascii="Arial" w:hAnsi="Arial" w:cs="Arial"/>
              </w:rPr>
              <w:t>Experience</w:t>
            </w:r>
          </w:p>
        </w:tc>
        <w:tc>
          <w:tcPr>
            <w:tcW w:w="2601" w:type="dxa"/>
          </w:tcPr>
          <w:p w14:paraId="230715D1" w14:textId="77777777" w:rsidR="00D91D68" w:rsidRPr="002C270A" w:rsidRDefault="00D91D68" w:rsidP="00842287">
            <w:pPr>
              <w:pStyle w:val="TableParagraph"/>
              <w:spacing w:before="0"/>
              <w:rPr>
                <w:rFonts w:ascii="Arial" w:hAnsi="Arial" w:cs="Arial"/>
                <w:sz w:val="24"/>
              </w:rPr>
            </w:pPr>
          </w:p>
        </w:tc>
      </w:tr>
      <w:tr w:rsidR="00D91D68" w:rsidRPr="002C270A" w14:paraId="40F32C80" w14:textId="77777777" w:rsidTr="005D2357">
        <w:trPr>
          <w:trHeight w:val="567"/>
        </w:trPr>
        <w:tc>
          <w:tcPr>
            <w:tcW w:w="8162" w:type="dxa"/>
            <w:shd w:val="clear" w:color="auto" w:fill="F5F5F5"/>
          </w:tcPr>
          <w:p w14:paraId="6DD39671" w14:textId="1161D06E" w:rsidR="00D91D68" w:rsidRPr="002C270A" w:rsidRDefault="001E2B43" w:rsidP="00842287">
            <w:pPr>
              <w:pStyle w:val="TableParagraph"/>
              <w:rPr>
                <w:rFonts w:ascii="Arial" w:hAnsi="Arial" w:cs="Arial"/>
                <w:sz w:val="24"/>
                <w:szCs w:val="24"/>
              </w:rPr>
            </w:pPr>
            <w:r w:rsidRPr="002C270A">
              <w:rPr>
                <w:rFonts w:ascii="Arial" w:hAnsi="Arial" w:cs="Arial"/>
                <w:sz w:val="24"/>
                <w:szCs w:val="24"/>
                <w:lang w:val="en-GB"/>
              </w:rPr>
              <w:t>Experience providing support to those who may be experiencing one or multiple neurodiverse traits</w:t>
            </w:r>
          </w:p>
        </w:tc>
        <w:tc>
          <w:tcPr>
            <w:tcW w:w="2601" w:type="dxa"/>
            <w:shd w:val="clear" w:color="auto" w:fill="F5F5F5"/>
          </w:tcPr>
          <w:p w14:paraId="693F6ADA" w14:textId="77777777" w:rsidR="00D91D68" w:rsidRPr="002C270A" w:rsidRDefault="00D91D68" w:rsidP="00842287">
            <w:pPr>
              <w:pStyle w:val="TableParagraph"/>
              <w:ind w:right="1066"/>
              <w:jc w:val="right"/>
              <w:rPr>
                <w:rFonts w:ascii="Arial" w:hAnsi="Arial" w:cs="Arial"/>
                <w:sz w:val="24"/>
                <w:szCs w:val="24"/>
              </w:rPr>
            </w:pPr>
            <w:r w:rsidRPr="002C270A">
              <w:rPr>
                <w:rFonts w:ascii="Arial" w:hAnsi="Arial" w:cs="Arial"/>
                <w:bCs/>
                <w:sz w:val="24"/>
                <w:szCs w:val="24"/>
                <w:lang w:eastAsia="en-GB"/>
              </w:rPr>
              <w:t>D</w:t>
            </w:r>
          </w:p>
        </w:tc>
      </w:tr>
      <w:tr w:rsidR="00D91D68" w:rsidRPr="002C270A" w14:paraId="317A555B" w14:textId="77777777" w:rsidTr="005D2357">
        <w:trPr>
          <w:trHeight w:val="567"/>
        </w:trPr>
        <w:tc>
          <w:tcPr>
            <w:tcW w:w="8162" w:type="dxa"/>
            <w:shd w:val="clear" w:color="auto" w:fill="auto"/>
          </w:tcPr>
          <w:p w14:paraId="1E56508C" w14:textId="77777777" w:rsidR="00D91D68" w:rsidRPr="002C270A" w:rsidRDefault="00D91D68" w:rsidP="005D2357">
            <w:pPr>
              <w:pStyle w:val="Heading3"/>
              <w:rPr>
                <w:rFonts w:ascii="Arial" w:hAnsi="Arial" w:cs="Arial"/>
              </w:rPr>
            </w:pPr>
            <w:r w:rsidRPr="002C270A">
              <w:rPr>
                <w:rFonts w:ascii="Arial" w:hAnsi="Arial" w:cs="Arial"/>
              </w:rPr>
              <w:t>Knowledge</w:t>
            </w:r>
          </w:p>
        </w:tc>
        <w:tc>
          <w:tcPr>
            <w:tcW w:w="2601" w:type="dxa"/>
            <w:shd w:val="clear" w:color="auto" w:fill="auto"/>
          </w:tcPr>
          <w:p w14:paraId="705CC18E" w14:textId="77777777" w:rsidR="00D91D68" w:rsidRPr="002C270A" w:rsidRDefault="00D91D68" w:rsidP="00842287">
            <w:pPr>
              <w:pStyle w:val="TableParagraph"/>
              <w:spacing w:before="34"/>
              <w:ind w:right="1066"/>
              <w:jc w:val="right"/>
              <w:rPr>
                <w:rFonts w:ascii="Arial" w:hAnsi="Arial" w:cs="Arial"/>
                <w:sz w:val="24"/>
                <w:szCs w:val="24"/>
              </w:rPr>
            </w:pPr>
          </w:p>
        </w:tc>
      </w:tr>
      <w:tr w:rsidR="00D91D68" w:rsidRPr="002C270A" w14:paraId="3DAAE3AB" w14:textId="77777777" w:rsidTr="005D2357">
        <w:trPr>
          <w:trHeight w:val="567"/>
        </w:trPr>
        <w:tc>
          <w:tcPr>
            <w:tcW w:w="8162" w:type="dxa"/>
            <w:shd w:val="clear" w:color="auto" w:fill="F5F5F5"/>
          </w:tcPr>
          <w:p w14:paraId="3D2945C5" w14:textId="0C026700" w:rsidR="00D91D68" w:rsidRPr="002C270A" w:rsidRDefault="00D91D68" w:rsidP="00842287">
            <w:pPr>
              <w:pStyle w:val="TableParagraph"/>
              <w:spacing w:before="34"/>
              <w:rPr>
                <w:rFonts w:ascii="Arial" w:hAnsi="Arial" w:cs="Arial"/>
                <w:sz w:val="24"/>
                <w:szCs w:val="24"/>
              </w:rPr>
            </w:pPr>
            <w:r w:rsidRPr="002C270A">
              <w:rPr>
                <w:rFonts w:ascii="Arial" w:hAnsi="Arial" w:cs="Arial"/>
                <w:sz w:val="24"/>
                <w:szCs w:val="24"/>
              </w:rPr>
              <w:t xml:space="preserve">A good understanding of </w:t>
            </w:r>
            <w:r w:rsidR="005D2357" w:rsidRPr="002C270A">
              <w:rPr>
                <w:rFonts w:ascii="Arial" w:hAnsi="Arial" w:cs="Arial"/>
                <w:sz w:val="24"/>
                <w:szCs w:val="24"/>
              </w:rPr>
              <w:t xml:space="preserve">Imperial’s </w:t>
            </w:r>
            <w:r w:rsidRPr="002C270A">
              <w:rPr>
                <w:rFonts w:ascii="Arial" w:hAnsi="Arial" w:cs="Arial"/>
                <w:sz w:val="24"/>
                <w:szCs w:val="24"/>
              </w:rPr>
              <w:t>services and procedures (for which training will be given)</w:t>
            </w:r>
          </w:p>
        </w:tc>
        <w:tc>
          <w:tcPr>
            <w:tcW w:w="2601" w:type="dxa"/>
            <w:shd w:val="clear" w:color="auto" w:fill="F5F5F5"/>
          </w:tcPr>
          <w:p w14:paraId="73667BDE" w14:textId="77777777" w:rsidR="00D91D68" w:rsidRPr="002C270A" w:rsidRDefault="00D91D68" w:rsidP="00842287">
            <w:pPr>
              <w:pStyle w:val="TableParagraph"/>
              <w:spacing w:before="34"/>
              <w:ind w:right="1066"/>
              <w:jc w:val="right"/>
              <w:rPr>
                <w:rFonts w:ascii="Arial" w:hAnsi="Arial" w:cs="Arial"/>
                <w:sz w:val="24"/>
                <w:szCs w:val="24"/>
              </w:rPr>
            </w:pPr>
            <w:r w:rsidRPr="002C270A">
              <w:rPr>
                <w:rFonts w:ascii="Arial" w:hAnsi="Arial" w:cs="Arial"/>
                <w:bCs/>
                <w:sz w:val="24"/>
                <w:szCs w:val="24"/>
                <w:lang w:eastAsia="en-GB"/>
              </w:rPr>
              <w:t>E</w:t>
            </w:r>
          </w:p>
        </w:tc>
      </w:tr>
      <w:tr w:rsidR="00D91D68" w:rsidRPr="002C270A" w14:paraId="73970CF3" w14:textId="77777777" w:rsidTr="005D2357">
        <w:trPr>
          <w:trHeight w:val="567"/>
        </w:trPr>
        <w:tc>
          <w:tcPr>
            <w:tcW w:w="8162" w:type="dxa"/>
            <w:shd w:val="clear" w:color="auto" w:fill="auto"/>
          </w:tcPr>
          <w:p w14:paraId="5FECDFE0" w14:textId="77777777" w:rsidR="00D91D68" w:rsidRPr="002C270A" w:rsidRDefault="00D91D68" w:rsidP="005D2357">
            <w:pPr>
              <w:pStyle w:val="Heading3"/>
              <w:rPr>
                <w:rFonts w:ascii="Arial" w:hAnsi="Arial" w:cs="Arial"/>
              </w:rPr>
            </w:pPr>
            <w:r w:rsidRPr="002C270A">
              <w:rPr>
                <w:rFonts w:ascii="Arial" w:hAnsi="Arial" w:cs="Arial"/>
              </w:rPr>
              <w:t>Skills</w:t>
            </w:r>
            <w:r w:rsidRPr="002C270A">
              <w:rPr>
                <w:rFonts w:ascii="Arial" w:hAnsi="Arial" w:cs="Arial"/>
                <w:spacing w:val="-3"/>
              </w:rPr>
              <w:t xml:space="preserve"> </w:t>
            </w:r>
            <w:r w:rsidRPr="002C270A">
              <w:rPr>
                <w:rFonts w:ascii="Arial" w:hAnsi="Arial" w:cs="Arial"/>
              </w:rPr>
              <w:t>&amp; Abilities</w:t>
            </w:r>
          </w:p>
        </w:tc>
        <w:tc>
          <w:tcPr>
            <w:tcW w:w="2601" w:type="dxa"/>
            <w:shd w:val="clear" w:color="auto" w:fill="auto"/>
          </w:tcPr>
          <w:p w14:paraId="1D557C87" w14:textId="77777777" w:rsidR="00D91D68" w:rsidRPr="002C270A" w:rsidRDefault="00D91D68" w:rsidP="00842287">
            <w:pPr>
              <w:pStyle w:val="TableParagraph"/>
              <w:spacing w:before="34"/>
              <w:ind w:right="1066"/>
              <w:jc w:val="right"/>
              <w:rPr>
                <w:rFonts w:ascii="Arial" w:hAnsi="Arial" w:cs="Arial"/>
                <w:bCs/>
                <w:sz w:val="24"/>
                <w:szCs w:val="24"/>
                <w:lang w:eastAsia="en-GB"/>
              </w:rPr>
            </w:pPr>
          </w:p>
        </w:tc>
      </w:tr>
      <w:tr w:rsidR="00CB17DC" w:rsidRPr="002C270A" w14:paraId="6ECC1A13" w14:textId="77777777" w:rsidTr="005D2357">
        <w:trPr>
          <w:trHeight w:val="567"/>
        </w:trPr>
        <w:tc>
          <w:tcPr>
            <w:tcW w:w="8162" w:type="dxa"/>
            <w:shd w:val="clear" w:color="auto" w:fill="F5F5F5"/>
          </w:tcPr>
          <w:p w14:paraId="04D8B22E" w14:textId="19F9D16A" w:rsidR="00CB17DC" w:rsidRPr="002C270A" w:rsidRDefault="00CB17DC" w:rsidP="00CB17DC">
            <w:pPr>
              <w:pStyle w:val="TableParagraph"/>
              <w:spacing w:before="34"/>
              <w:rPr>
                <w:rFonts w:ascii="Arial" w:hAnsi="Arial" w:cs="Arial"/>
                <w:sz w:val="24"/>
                <w:szCs w:val="24"/>
              </w:rPr>
            </w:pPr>
            <w:r w:rsidRPr="002C270A">
              <w:rPr>
                <w:rFonts w:ascii="Arial" w:hAnsi="Arial" w:cs="Arial"/>
              </w:rPr>
              <w:t>Excellent interpersonal and listening skills</w:t>
            </w:r>
          </w:p>
        </w:tc>
        <w:tc>
          <w:tcPr>
            <w:tcW w:w="2601" w:type="dxa"/>
            <w:shd w:val="clear" w:color="auto" w:fill="F5F5F5"/>
          </w:tcPr>
          <w:p w14:paraId="08383168" w14:textId="1FE39BC9"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6BF7862A" w14:textId="77777777" w:rsidTr="005D2357">
        <w:trPr>
          <w:trHeight w:val="567"/>
        </w:trPr>
        <w:tc>
          <w:tcPr>
            <w:tcW w:w="8162" w:type="dxa"/>
            <w:shd w:val="clear" w:color="auto" w:fill="F5F5F5"/>
          </w:tcPr>
          <w:p w14:paraId="63226E21" w14:textId="79DC4469" w:rsidR="00CB17DC" w:rsidRPr="002C270A" w:rsidRDefault="00CB17DC" w:rsidP="00CB17DC">
            <w:pPr>
              <w:pStyle w:val="TableParagraph"/>
              <w:spacing w:before="34"/>
              <w:rPr>
                <w:rFonts w:ascii="Arial" w:hAnsi="Arial" w:cs="Arial"/>
                <w:sz w:val="24"/>
                <w:szCs w:val="24"/>
              </w:rPr>
            </w:pPr>
            <w:r w:rsidRPr="002C270A">
              <w:rPr>
                <w:rFonts w:ascii="Arial" w:hAnsi="Arial" w:cs="Arial"/>
              </w:rPr>
              <w:t>Able to maintain confidentiality</w:t>
            </w:r>
          </w:p>
        </w:tc>
        <w:tc>
          <w:tcPr>
            <w:tcW w:w="2601" w:type="dxa"/>
            <w:shd w:val="clear" w:color="auto" w:fill="F5F5F5"/>
          </w:tcPr>
          <w:p w14:paraId="3AE7DC34" w14:textId="12395A8C" w:rsidR="00CB17DC" w:rsidRPr="002C270A" w:rsidRDefault="00CB17DC" w:rsidP="00CB17DC">
            <w:pPr>
              <w:pStyle w:val="TableParagraph"/>
              <w:spacing w:before="34"/>
              <w:ind w:right="1066"/>
              <w:jc w:val="right"/>
              <w:rPr>
                <w:rFonts w:ascii="Arial" w:hAnsi="Arial" w:cs="Arial"/>
                <w:sz w:val="24"/>
                <w:szCs w:val="24"/>
              </w:rPr>
            </w:pPr>
            <w:r w:rsidRPr="002C270A">
              <w:rPr>
                <w:rFonts w:ascii="Arial" w:hAnsi="Arial" w:cs="Arial"/>
              </w:rPr>
              <w:t>E</w:t>
            </w:r>
          </w:p>
        </w:tc>
      </w:tr>
      <w:tr w:rsidR="00CB17DC" w:rsidRPr="002C270A" w14:paraId="0A2A151B" w14:textId="77777777" w:rsidTr="005D2357">
        <w:trPr>
          <w:trHeight w:val="567"/>
        </w:trPr>
        <w:tc>
          <w:tcPr>
            <w:tcW w:w="8162" w:type="dxa"/>
            <w:shd w:val="clear" w:color="auto" w:fill="F5F5F5"/>
          </w:tcPr>
          <w:p w14:paraId="27114D0E" w14:textId="3D535DA3" w:rsidR="00CB17DC" w:rsidRPr="002C270A" w:rsidRDefault="00CB17DC" w:rsidP="00CB17DC">
            <w:pPr>
              <w:pStyle w:val="TableParagraph"/>
              <w:spacing w:before="34"/>
              <w:rPr>
                <w:rFonts w:ascii="Arial" w:hAnsi="Arial" w:cs="Arial"/>
                <w:sz w:val="24"/>
                <w:szCs w:val="24"/>
              </w:rPr>
            </w:pPr>
            <w:r w:rsidRPr="002C270A">
              <w:rPr>
                <w:rFonts w:ascii="Arial" w:hAnsi="Arial" w:cs="Arial"/>
              </w:rPr>
              <w:t>Able to be unbiased and to put personal assumptions and preconceptions to one side to offer completely impartial support</w:t>
            </w:r>
          </w:p>
        </w:tc>
        <w:tc>
          <w:tcPr>
            <w:tcW w:w="2601" w:type="dxa"/>
            <w:shd w:val="clear" w:color="auto" w:fill="F5F5F5"/>
          </w:tcPr>
          <w:p w14:paraId="5DC5D931" w14:textId="423C1992"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03E3F3F1" w14:textId="77777777" w:rsidTr="005D2357">
        <w:trPr>
          <w:trHeight w:val="567"/>
        </w:trPr>
        <w:tc>
          <w:tcPr>
            <w:tcW w:w="8162" w:type="dxa"/>
            <w:shd w:val="clear" w:color="auto" w:fill="F5F5F5"/>
          </w:tcPr>
          <w:p w14:paraId="0B785A4B" w14:textId="16ADCA56" w:rsidR="00CB17DC" w:rsidRPr="002C270A" w:rsidRDefault="00CB17DC" w:rsidP="00CB17DC">
            <w:pPr>
              <w:pStyle w:val="TableParagraph"/>
              <w:spacing w:before="34"/>
              <w:rPr>
                <w:rFonts w:ascii="Arial" w:hAnsi="Arial" w:cs="Arial"/>
                <w:sz w:val="24"/>
                <w:szCs w:val="24"/>
              </w:rPr>
            </w:pPr>
            <w:r w:rsidRPr="002C270A">
              <w:rPr>
                <w:rFonts w:ascii="Arial" w:hAnsi="Arial" w:cs="Arial"/>
              </w:rPr>
              <w:t>Treats everyone with respect</w:t>
            </w:r>
          </w:p>
        </w:tc>
        <w:tc>
          <w:tcPr>
            <w:tcW w:w="2601" w:type="dxa"/>
            <w:shd w:val="clear" w:color="auto" w:fill="F5F5F5"/>
          </w:tcPr>
          <w:p w14:paraId="232CAC8A" w14:textId="243805FB"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3D2BCC12" w14:textId="77777777" w:rsidTr="005D2357">
        <w:trPr>
          <w:trHeight w:val="567"/>
        </w:trPr>
        <w:tc>
          <w:tcPr>
            <w:tcW w:w="8162" w:type="dxa"/>
            <w:shd w:val="clear" w:color="auto" w:fill="F5F5F5"/>
          </w:tcPr>
          <w:p w14:paraId="5B1214CE" w14:textId="144A45A1" w:rsidR="00CB17DC" w:rsidRPr="002C270A" w:rsidRDefault="00CB17DC" w:rsidP="00CB17DC">
            <w:pPr>
              <w:pStyle w:val="TableParagraph"/>
              <w:spacing w:before="34"/>
              <w:rPr>
                <w:rFonts w:ascii="Arial" w:hAnsi="Arial" w:cs="Arial"/>
                <w:sz w:val="24"/>
                <w:szCs w:val="24"/>
              </w:rPr>
            </w:pPr>
            <w:r w:rsidRPr="002C270A">
              <w:rPr>
                <w:rFonts w:ascii="Arial" w:hAnsi="Arial" w:cs="Arial"/>
              </w:rPr>
              <w:t>Takes initiative to speak about neurodiversity where appropriate</w:t>
            </w:r>
          </w:p>
        </w:tc>
        <w:tc>
          <w:tcPr>
            <w:tcW w:w="2601" w:type="dxa"/>
            <w:shd w:val="clear" w:color="auto" w:fill="F5F5F5"/>
          </w:tcPr>
          <w:p w14:paraId="5FB4FBC6" w14:textId="005DE3FF"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69561A82" w14:textId="77777777" w:rsidTr="005D2357">
        <w:trPr>
          <w:trHeight w:val="567"/>
        </w:trPr>
        <w:tc>
          <w:tcPr>
            <w:tcW w:w="8162" w:type="dxa"/>
            <w:shd w:val="clear" w:color="auto" w:fill="F5F5F5"/>
          </w:tcPr>
          <w:p w14:paraId="5440B304" w14:textId="2D004B16" w:rsidR="00CB17DC" w:rsidRPr="002C270A" w:rsidRDefault="00CB17DC" w:rsidP="00CB17DC">
            <w:pPr>
              <w:pStyle w:val="TableParagraph"/>
              <w:spacing w:before="34"/>
              <w:rPr>
                <w:rFonts w:ascii="Arial" w:hAnsi="Arial" w:cs="Arial"/>
                <w:sz w:val="24"/>
                <w:szCs w:val="24"/>
              </w:rPr>
            </w:pPr>
            <w:r w:rsidRPr="002C270A">
              <w:rPr>
                <w:rFonts w:ascii="Arial" w:hAnsi="Arial" w:cs="Arial"/>
              </w:rPr>
              <w:t>Able to create a safe space</w:t>
            </w:r>
          </w:p>
        </w:tc>
        <w:tc>
          <w:tcPr>
            <w:tcW w:w="2601" w:type="dxa"/>
            <w:shd w:val="clear" w:color="auto" w:fill="F5F5F5"/>
          </w:tcPr>
          <w:p w14:paraId="5120908C" w14:textId="7F4D4D3A"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14862F86" w14:textId="77777777" w:rsidTr="005D2357">
        <w:trPr>
          <w:trHeight w:val="567"/>
        </w:trPr>
        <w:tc>
          <w:tcPr>
            <w:tcW w:w="8162" w:type="dxa"/>
            <w:shd w:val="clear" w:color="auto" w:fill="F5F5F5"/>
          </w:tcPr>
          <w:p w14:paraId="2743CA4A" w14:textId="5398A82C" w:rsidR="00CB17DC" w:rsidRPr="002C270A" w:rsidRDefault="00CB17DC" w:rsidP="00CB17DC">
            <w:pPr>
              <w:pStyle w:val="TableParagraph"/>
              <w:spacing w:before="34"/>
              <w:rPr>
                <w:rFonts w:ascii="Arial" w:hAnsi="Arial" w:cs="Arial"/>
                <w:sz w:val="24"/>
                <w:szCs w:val="24"/>
              </w:rPr>
            </w:pPr>
            <w:r w:rsidRPr="002C270A">
              <w:rPr>
                <w:rFonts w:ascii="Arial" w:hAnsi="Arial" w:cs="Arial"/>
              </w:rPr>
              <w:t>Able to engage colleagues and teams in conversations about neurodiversity, once trained</w:t>
            </w:r>
          </w:p>
        </w:tc>
        <w:tc>
          <w:tcPr>
            <w:tcW w:w="2601" w:type="dxa"/>
            <w:shd w:val="clear" w:color="auto" w:fill="F5F5F5"/>
          </w:tcPr>
          <w:p w14:paraId="6EB44349" w14:textId="203784A3" w:rsidR="00CB17DC" w:rsidRPr="002C270A" w:rsidRDefault="002C270A" w:rsidP="00CB17DC">
            <w:pPr>
              <w:pStyle w:val="TableParagraph"/>
              <w:spacing w:before="34"/>
              <w:ind w:right="1066"/>
              <w:jc w:val="right"/>
              <w:rPr>
                <w:rFonts w:ascii="Arial" w:hAnsi="Arial" w:cs="Arial"/>
                <w:bCs/>
                <w:sz w:val="24"/>
                <w:szCs w:val="24"/>
                <w:lang w:eastAsia="en-GB"/>
              </w:rPr>
            </w:pPr>
            <w:r>
              <w:rPr>
                <w:rFonts w:ascii="Arial" w:hAnsi="Arial" w:cs="Arial"/>
                <w:bCs/>
                <w:sz w:val="24"/>
                <w:szCs w:val="24"/>
                <w:lang w:eastAsia="en-GB"/>
              </w:rPr>
              <w:t>E</w:t>
            </w:r>
          </w:p>
        </w:tc>
      </w:tr>
      <w:tr w:rsidR="00CB17DC" w:rsidRPr="002C270A" w14:paraId="4506F8DF" w14:textId="77777777" w:rsidTr="005D2357">
        <w:trPr>
          <w:trHeight w:val="567"/>
        </w:trPr>
        <w:tc>
          <w:tcPr>
            <w:tcW w:w="8162" w:type="dxa"/>
            <w:shd w:val="clear" w:color="auto" w:fill="F5F5F5"/>
          </w:tcPr>
          <w:p w14:paraId="7AD9DFA6" w14:textId="227894CD" w:rsidR="00CB17DC" w:rsidRPr="002C270A" w:rsidRDefault="00CB17DC" w:rsidP="00CB17DC">
            <w:pPr>
              <w:pStyle w:val="TableParagraph"/>
              <w:spacing w:before="34"/>
              <w:rPr>
                <w:rFonts w:ascii="Arial" w:hAnsi="Arial" w:cs="Arial"/>
                <w:sz w:val="24"/>
                <w:szCs w:val="24"/>
              </w:rPr>
            </w:pPr>
            <w:r w:rsidRPr="002C270A">
              <w:rPr>
                <w:rFonts w:ascii="Arial" w:hAnsi="Arial" w:cs="Arial"/>
              </w:rPr>
              <w:t>Works within our own level of competence &amp; refer to specialist advice when necessary</w:t>
            </w:r>
          </w:p>
        </w:tc>
        <w:tc>
          <w:tcPr>
            <w:tcW w:w="2601" w:type="dxa"/>
            <w:shd w:val="clear" w:color="auto" w:fill="F5F5F5"/>
          </w:tcPr>
          <w:p w14:paraId="1365D772" w14:textId="06F136C5"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31BD87D4" w14:textId="77777777" w:rsidTr="005D2357">
        <w:trPr>
          <w:trHeight w:val="567"/>
        </w:trPr>
        <w:tc>
          <w:tcPr>
            <w:tcW w:w="8162" w:type="dxa"/>
            <w:shd w:val="clear" w:color="auto" w:fill="F5F5F5"/>
          </w:tcPr>
          <w:p w14:paraId="37864F4A" w14:textId="6ECEE32E" w:rsidR="00CB17DC" w:rsidRPr="002C270A" w:rsidRDefault="00CB17DC" w:rsidP="00CB17DC">
            <w:pPr>
              <w:pStyle w:val="TableParagraph"/>
              <w:spacing w:before="34"/>
              <w:rPr>
                <w:rFonts w:ascii="Arial" w:hAnsi="Arial" w:cs="Arial"/>
                <w:sz w:val="24"/>
                <w:szCs w:val="24"/>
              </w:rPr>
            </w:pPr>
            <w:r w:rsidRPr="002C270A">
              <w:rPr>
                <w:rFonts w:ascii="Arial" w:hAnsi="Arial" w:cs="Arial"/>
              </w:rPr>
              <w:t>Uses neurodivergent-friendly practices in communications</w:t>
            </w:r>
          </w:p>
        </w:tc>
        <w:tc>
          <w:tcPr>
            <w:tcW w:w="2601" w:type="dxa"/>
            <w:shd w:val="clear" w:color="auto" w:fill="F5F5F5"/>
          </w:tcPr>
          <w:p w14:paraId="369CA047" w14:textId="11EE3DB8"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2387CE36" w14:textId="77777777" w:rsidTr="005D2357">
        <w:trPr>
          <w:trHeight w:val="567"/>
        </w:trPr>
        <w:tc>
          <w:tcPr>
            <w:tcW w:w="8162" w:type="dxa"/>
            <w:shd w:val="clear" w:color="auto" w:fill="F5F5F5"/>
          </w:tcPr>
          <w:p w14:paraId="36CEB4C3" w14:textId="7BC285CB" w:rsidR="00CB17DC" w:rsidRPr="002C270A" w:rsidRDefault="00CB17DC" w:rsidP="00CB17DC">
            <w:pPr>
              <w:pStyle w:val="TableParagraph"/>
              <w:spacing w:before="34"/>
              <w:rPr>
                <w:rFonts w:ascii="Arial" w:hAnsi="Arial" w:cs="Arial"/>
                <w:sz w:val="24"/>
                <w:szCs w:val="24"/>
              </w:rPr>
            </w:pPr>
            <w:r w:rsidRPr="002C270A">
              <w:rPr>
                <w:rFonts w:ascii="Arial" w:hAnsi="Arial" w:cs="Arial"/>
              </w:rPr>
              <w:t>Acknowledges the need to keep up to date and maintain currency of knowledge</w:t>
            </w:r>
          </w:p>
        </w:tc>
        <w:tc>
          <w:tcPr>
            <w:tcW w:w="2601" w:type="dxa"/>
            <w:shd w:val="clear" w:color="auto" w:fill="F5F5F5"/>
          </w:tcPr>
          <w:p w14:paraId="32F95D94" w14:textId="7093C7A9" w:rsidR="00CB17DC" w:rsidRPr="002C270A" w:rsidRDefault="00CB17DC" w:rsidP="00CB17DC">
            <w:pPr>
              <w:pStyle w:val="TableParagraph"/>
              <w:spacing w:before="34"/>
              <w:ind w:right="1066"/>
              <w:jc w:val="right"/>
              <w:rPr>
                <w:rFonts w:ascii="Arial" w:hAnsi="Arial" w:cs="Arial"/>
                <w:bCs/>
                <w:sz w:val="24"/>
                <w:szCs w:val="24"/>
                <w:lang w:eastAsia="en-GB"/>
              </w:rPr>
            </w:pPr>
            <w:r w:rsidRPr="002C270A">
              <w:rPr>
                <w:rFonts w:ascii="Arial" w:hAnsi="Arial" w:cs="Arial"/>
              </w:rPr>
              <w:t>E</w:t>
            </w:r>
          </w:p>
        </w:tc>
      </w:tr>
      <w:tr w:rsidR="00CB17DC" w:rsidRPr="002C270A" w14:paraId="127580B7" w14:textId="77777777" w:rsidTr="005D2357">
        <w:trPr>
          <w:trHeight w:val="567"/>
        </w:trPr>
        <w:tc>
          <w:tcPr>
            <w:tcW w:w="8162" w:type="dxa"/>
            <w:shd w:val="clear" w:color="auto" w:fill="F5F5F5"/>
          </w:tcPr>
          <w:p w14:paraId="7299F70D" w14:textId="705F959A" w:rsidR="00CB17DC" w:rsidRPr="002C270A" w:rsidRDefault="00CB17DC" w:rsidP="00CB17DC">
            <w:pPr>
              <w:spacing w:after="60" w:line="259" w:lineRule="auto"/>
              <w:contextualSpacing/>
              <w:rPr>
                <w:rFonts w:ascii="Arial" w:hAnsi="Arial" w:cs="Arial"/>
                <w:sz w:val="24"/>
                <w:szCs w:val="24"/>
              </w:rPr>
            </w:pPr>
            <w:r w:rsidRPr="002C270A">
              <w:rPr>
                <w:rFonts w:ascii="Arial" w:hAnsi="Arial" w:cs="Arial"/>
              </w:rPr>
              <w:t>Puts people in touch with others who may be able to advise e.g., the EDI Centre who can give further advice on procedures</w:t>
            </w:r>
          </w:p>
        </w:tc>
        <w:tc>
          <w:tcPr>
            <w:tcW w:w="2601" w:type="dxa"/>
            <w:shd w:val="clear" w:color="auto" w:fill="F5F5F5"/>
          </w:tcPr>
          <w:p w14:paraId="17A79115" w14:textId="1DFB34DA" w:rsidR="00CB17DC" w:rsidRPr="002C270A" w:rsidRDefault="00CB17DC" w:rsidP="00CB17DC">
            <w:pPr>
              <w:pStyle w:val="TableParagraph"/>
              <w:spacing w:before="34"/>
              <w:ind w:right="1066"/>
              <w:jc w:val="right"/>
              <w:rPr>
                <w:rFonts w:ascii="Arial" w:hAnsi="Arial" w:cs="Arial"/>
                <w:sz w:val="24"/>
                <w:szCs w:val="24"/>
              </w:rPr>
            </w:pPr>
            <w:r w:rsidRPr="002C270A">
              <w:rPr>
                <w:rFonts w:ascii="Arial" w:hAnsi="Arial" w:cs="Arial"/>
              </w:rPr>
              <w:t>E</w:t>
            </w:r>
          </w:p>
        </w:tc>
      </w:tr>
      <w:tr w:rsidR="00CB17DC" w:rsidRPr="002C270A" w14:paraId="673C1EBC" w14:textId="77777777" w:rsidTr="005D2357">
        <w:trPr>
          <w:trHeight w:val="567"/>
        </w:trPr>
        <w:tc>
          <w:tcPr>
            <w:tcW w:w="8162" w:type="dxa"/>
            <w:shd w:val="clear" w:color="auto" w:fill="F5F5F5"/>
          </w:tcPr>
          <w:p w14:paraId="62086387" w14:textId="49274512" w:rsidR="00CB17DC" w:rsidRPr="002C270A" w:rsidRDefault="00CB17DC" w:rsidP="00CB17DC">
            <w:pPr>
              <w:spacing w:after="60" w:line="259" w:lineRule="auto"/>
              <w:contextualSpacing/>
              <w:rPr>
                <w:rFonts w:ascii="Arial" w:hAnsi="Arial" w:cs="Arial"/>
                <w:sz w:val="24"/>
                <w:szCs w:val="24"/>
              </w:rPr>
            </w:pPr>
            <w:r w:rsidRPr="002C270A">
              <w:rPr>
                <w:rFonts w:ascii="Arial" w:hAnsi="Arial" w:cs="Arial"/>
              </w:rPr>
              <w:t>Attends network catch-up meetings and yearly CPD/supervision</w:t>
            </w:r>
          </w:p>
        </w:tc>
        <w:tc>
          <w:tcPr>
            <w:tcW w:w="2601" w:type="dxa"/>
            <w:shd w:val="clear" w:color="auto" w:fill="F5F5F5"/>
          </w:tcPr>
          <w:p w14:paraId="76DF152C" w14:textId="02918E06" w:rsidR="00CB17DC" w:rsidRPr="002C270A" w:rsidRDefault="00CB17DC" w:rsidP="00CB17DC">
            <w:pPr>
              <w:pStyle w:val="TableParagraph"/>
              <w:spacing w:before="34"/>
              <w:ind w:right="1066"/>
              <w:jc w:val="right"/>
              <w:rPr>
                <w:rFonts w:ascii="Arial" w:hAnsi="Arial" w:cs="Arial"/>
                <w:sz w:val="24"/>
                <w:szCs w:val="24"/>
              </w:rPr>
            </w:pPr>
            <w:r w:rsidRPr="002C270A">
              <w:rPr>
                <w:rFonts w:ascii="Arial" w:hAnsi="Arial" w:cs="Arial"/>
              </w:rPr>
              <w:t>E</w:t>
            </w:r>
          </w:p>
        </w:tc>
      </w:tr>
      <w:tr w:rsidR="002C270A" w:rsidRPr="002C270A" w14:paraId="11F677FF" w14:textId="77777777" w:rsidTr="005D2357">
        <w:trPr>
          <w:trHeight w:val="567"/>
        </w:trPr>
        <w:tc>
          <w:tcPr>
            <w:tcW w:w="8162" w:type="dxa"/>
            <w:shd w:val="clear" w:color="auto" w:fill="F5F5F5"/>
          </w:tcPr>
          <w:p w14:paraId="6E0A6670" w14:textId="77777777" w:rsidR="002C270A" w:rsidRPr="002C270A" w:rsidRDefault="002C270A" w:rsidP="002C270A">
            <w:pPr>
              <w:spacing w:after="60"/>
              <w:rPr>
                <w:rFonts w:ascii="Arial" w:hAnsi="Arial" w:cs="Arial"/>
              </w:rPr>
            </w:pPr>
            <w:r w:rsidRPr="002C270A">
              <w:rPr>
                <w:rFonts w:ascii="Arial" w:hAnsi="Arial" w:cs="Arial"/>
              </w:rPr>
              <w:t xml:space="preserve">The following courses should have been completed in the last three years: </w:t>
            </w:r>
          </w:p>
          <w:p w14:paraId="2008B912" w14:textId="77777777" w:rsidR="002C270A" w:rsidRPr="002C270A" w:rsidRDefault="002C270A" w:rsidP="002C270A">
            <w:pPr>
              <w:pStyle w:val="ListParagraph"/>
              <w:widowControl/>
              <w:numPr>
                <w:ilvl w:val="0"/>
                <w:numId w:val="4"/>
              </w:numPr>
              <w:autoSpaceDE/>
              <w:autoSpaceDN/>
              <w:spacing w:before="0" w:after="60"/>
              <w:rPr>
                <w:rFonts w:ascii="Arial" w:hAnsi="Arial" w:cs="Arial"/>
              </w:rPr>
            </w:pPr>
            <w:r w:rsidRPr="002C270A">
              <w:rPr>
                <w:rFonts w:ascii="Arial" w:hAnsi="Arial" w:cs="Arial"/>
              </w:rPr>
              <w:t>EDI online course</w:t>
            </w:r>
          </w:p>
          <w:p w14:paraId="70B74D2A" w14:textId="09B0AE0D" w:rsidR="002C270A" w:rsidRPr="002C270A" w:rsidRDefault="002C270A" w:rsidP="002C270A">
            <w:pPr>
              <w:spacing w:after="60" w:line="259" w:lineRule="auto"/>
              <w:contextualSpacing/>
              <w:rPr>
                <w:rFonts w:ascii="Arial" w:hAnsi="Arial" w:cs="Arial"/>
              </w:rPr>
            </w:pPr>
            <w:r w:rsidRPr="002C270A">
              <w:rPr>
                <w:rFonts w:ascii="Arial" w:hAnsi="Arial" w:cs="Arial"/>
              </w:rPr>
              <w:t>Unconscious bias online course</w:t>
            </w:r>
          </w:p>
        </w:tc>
        <w:tc>
          <w:tcPr>
            <w:tcW w:w="2601" w:type="dxa"/>
            <w:shd w:val="clear" w:color="auto" w:fill="F5F5F5"/>
          </w:tcPr>
          <w:p w14:paraId="43183001" w14:textId="5A11D946" w:rsidR="002C270A" w:rsidRPr="002C270A" w:rsidRDefault="002C270A" w:rsidP="002C270A">
            <w:pPr>
              <w:pStyle w:val="TableParagraph"/>
              <w:spacing w:before="34"/>
              <w:ind w:right="1066"/>
              <w:jc w:val="right"/>
              <w:rPr>
                <w:rFonts w:ascii="Arial" w:hAnsi="Arial" w:cs="Arial"/>
              </w:rPr>
            </w:pPr>
            <w:r w:rsidRPr="002C270A">
              <w:rPr>
                <w:rFonts w:ascii="Arial" w:hAnsi="Arial" w:cs="Arial"/>
              </w:rPr>
              <w:t>E</w:t>
            </w:r>
          </w:p>
        </w:tc>
      </w:tr>
    </w:tbl>
    <w:p w14:paraId="13770AEE" w14:textId="77777777" w:rsidR="00F029BA" w:rsidRPr="00D87F59" w:rsidRDefault="00F029BA">
      <w:pPr>
        <w:pStyle w:val="BodyText"/>
        <w:spacing w:before="37"/>
        <w:ind w:left="0"/>
        <w:rPr>
          <w:rFonts w:ascii="Arial" w:hAnsi="Arial" w:cs="Arial"/>
          <w:sz w:val="20"/>
        </w:rPr>
      </w:pPr>
    </w:p>
    <w:p w14:paraId="7F844E4C" w14:textId="0F305B7A" w:rsidR="00F029BA" w:rsidRPr="00D87F59" w:rsidRDefault="005D2357" w:rsidP="005D2357">
      <w:pPr>
        <w:pStyle w:val="Heading1"/>
        <w:rPr>
          <w:rFonts w:ascii="Arial" w:hAnsi="Arial" w:cs="Arial"/>
        </w:rPr>
      </w:pPr>
      <w:r w:rsidRPr="00D87F59">
        <w:rPr>
          <w:rFonts w:ascii="Arial" w:hAnsi="Arial" w:cs="Arial"/>
        </w:rPr>
        <w:lastRenderedPageBreak/>
        <w:t>Further</w:t>
      </w:r>
      <w:r w:rsidRPr="00D87F59">
        <w:rPr>
          <w:rFonts w:ascii="Arial" w:hAnsi="Arial" w:cs="Arial"/>
          <w:spacing w:val="-9"/>
        </w:rPr>
        <w:t xml:space="preserve"> </w:t>
      </w:r>
      <w:r w:rsidRPr="00D87F59">
        <w:rPr>
          <w:rFonts w:ascii="Arial" w:hAnsi="Arial" w:cs="Arial"/>
        </w:rPr>
        <w:t>Information</w:t>
      </w:r>
    </w:p>
    <w:p w14:paraId="00C9CE16" w14:textId="77777777" w:rsidR="00D91D68" w:rsidRPr="00D87F59" w:rsidRDefault="00D91D68">
      <w:pPr>
        <w:pStyle w:val="BodyText"/>
        <w:spacing w:before="1"/>
        <w:ind w:left="126" w:right="206"/>
        <w:rPr>
          <w:rFonts w:ascii="Arial" w:hAnsi="Arial" w:cs="Arial"/>
        </w:rPr>
      </w:pPr>
    </w:p>
    <w:p w14:paraId="0E2BC997" w14:textId="50B9BE63" w:rsidR="00F029BA" w:rsidRPr="00D87F59" w:rsidRDefault="005D2357">
      <w:pPr>
        <w:pStyle w:val="BodyText"/>
        <w:spacing w:before="1"/>
        <w:ind w:left="126" w:right="206"/>
        <w:rPr>
          <w:rFonts w:ascii="Arial" w:hAnsi="Arial" w:cs="Arial"/>
        </w:rPr>
      </w:pPr>
      <w:r w:rsidRPr="00D87F59">
        <w:rPr>
          <w:rFonts w:ascii="Arial" w:hAnsi="Arial" w:cs="Arial"/>
        </w:rPr>
        <w:t>Please</w:t>
      </w:r>
      <w:r w:rsidRPr="00D87F59">
        <w:rPr>
          <w:rFonts w:ascii="Arial" w:hAnsi="Arial" w:cs="Arial"/>
          <w:spacing w:val="-7"/>
        </w:rPr>
        <w:t xml:space="preserve"> </w:t>
      </w:r>
      <w:r w:rsidRPr="00D87F59">
        <w:rPr>
          <w:rFonts w:ascii="Arial" w:hAnsi="Arial" w:cs="Arial"/>
        </w:rPr>
        <w:t>note</w:t>
      </w:r>
      <w:r w:rsidRPr="00D87F59">
        <w:rPr>
          <w:rFonts w:ascii="Arial" w:hAnsi="Arial" w:cs="Arial"/>
          <w:spacing w:val="-5"/>
        </w:rPr>
        <w:t xml:space="preserve"> </w:t>
      </w:r>
      <w:r w:rsidRPr="00D87F59">
        <w:rPr>
          <w:rFonts w:ascii="Arial" w:hAnsi="Arial" w:cs="Arial"/>
        </w:rPr>
        <w:t>that</w:t>
      </w:r>
      <w:r w:rsidRPr="00D87F59">
        <w:rPr>
          <w:rFonts w:ascii="Arial" w:hAnsi="Arial" w:cs="Arial"/>
          <w:spacing w:val="-7"/>
        </w:rPr>
        <w:t xml:space="preserve"> </w:t>
      </w:r>
      <w:r w:rsidRPr="00D87F59">
        <w:rPr>
          <w:rFonts w:ascii="Arial" w:hAnsi="Arial" w:cs="Arial"/>
        </w:rPr>
        <w:t>job</w:t>
      </w:r>
      <w:r w:rsidRPr="00D87F59">
        <w:rPr>
          <w:rFonts w:ascii="Arial" w:hAnsi="Arial" w:cs="Arial"/>
          <w:spacing w:val="-7"/>
        </w:rPr>
        <w:t xml:space="preserve"> </w:t>
      </w:r>
      <w:r w:rsidRPr="00D87F59">
        <w:rPr>
          <w:rFonts w:ascii="Arial" w:hAnsi="Arial" w:cs="Arial"/>
        </w:rPr>
        <w:t>descriptions</w:t>
      </w:r>
      <w:r w:rsidRPr="00D87F59">
        <w:rPr>
          <w:rFonts w:ascii="Arial" w:hAnsi="Arial" w:cs="Arial"/>
          <w:spacing w:val="-6"/>
        </w:rPr>
        <w:t xml:space="preserve"> </w:t>
      </w:r>
      <w:r w:rsidRPr="00D87F59">
        <w:rPr>
          <w:rFonts w:ascii="Arial" w:hAnsi="Arial" w:cs="Arial"/>
        </w:rPr>
        <w:t>cannot</w:t>
      </w:r>
      <w:r w:rsidRPr="00D87F59">
        <w:rPr>
          <w:rFonts w:ascii="Arial" w:hAnsi="Arial" w:cs="Arial"/>
          <w:spacing w:val="-8"/>
        </w:rPr>
        <w:t xml:space="preserve"> </w:t>
      </w:r>
      <w:r w:rsidRPr="00D87F59">
        <w:rPr>
          <w:rFonts w:ascii="Arial" w:hAnsi="Arial" w:cs="Arial"/>
        </w:rPr>
        <w:t>be</w:t>
      </w:r>
      <w:r w:rsidRPr="00D87F59">
        <w:rPr>
          <w:rFonts w:ascii="Arial" w:hAnsi="Arial" w:cs="Arial"/>
          <w:spacing w:val="-5"/>
        </w:rPr>
        <w:t xml:space="preserve"> </w:t>
      </w:r>
      <w:r w:rsidRPr="00D87F59">
        <w:rPr>
          <w:rFonts w:ascii="Arial" w:hAnsi="Arial" w:cs="Arial"/>
        </w:rPr>
        <w:t>exhaustive,</w:t>
      </w:r>
      <w:r w:rsidRPr="00D87F59">
        <w:rPr>
          <w:rFonts w:ascii="Arial" w:hAnsi="Arial" w:cs="Arial"/>
          <w:spacing w:val="-5"/>
        </w:rPr>
        <w:t xml:space="preserve"> </w:t>
      </w:r>
      <w:r w:rsidRPr="00D87F59">
        <w:rPr>
          <w:rFonts w:ascii="Arial" w:hAnsi="Arial" w:cs="Arial"/>
        </w:rPr>
        <w:t>and</w:t>
      </w:r>
      <w:r w:rsidRPr="00D87F59">
        <w:rPr>
          <w:rFonts w:ascii="Arial" w:hAnsi="Arial" w:cs="Arial"/>
          <w:spacing w:val="-5"/>
        </w:rPr>
        <w:t xml:space="preserve"> </w:t>
      </w:r>
      <w:r w:rsidRPr="00D87F59">
        <w:rPr>
          <w:rFonts w:ascii="Arial" w:hAnsi="Arial" w:cs="Arial"/>
        </w:rPr>
        <w:t>the</w:t>
      </w:r>
      <w:r w:rsidRPr="00D87F59">
        <w:rPr>
          <w:rFonts w:ascii="Arial" w:hAnsi="Arial" w:cs="Arial"/>
          <w:spacing w:val="-8"/>
        </w:rPr>
        <w:t xml:space="preserve"> </w:t>
      </w:r>
      <w:r w:rsidRPr="00D87F59">
        <w:rPr>
          <w:rFonts w:ascii="Arial" w:hAnsi="Arial" w:cs="Arial"/>
        </w:rPr>
        <w:t>post-holder</w:t>
      </w:r>
      <w:r w:rsidRPr="00D87F59">
        <w:rPr>
          <w:rFonts w:ascii="Arial" w:hAnsi="Arial" w:cs="Arial"/>
          <w:spacing w:val="-5"/>
        </w:rPr>
        <w:t xml:space="preserve"> </w:t>
      </w:r>
      <w:r w:rsidRPr="00D87F59">
        <w:rPr>
          <w:rFonts w:ascii="Arial" w:hAnsi="Arial" w:cs="Arial"/>
        </w:rPr>
        <w:t>may</w:t>
      </w:r>
      <w:r w:rsidRPr="00D87F59">
        <w:rPr>
          <w:rFonts w:ascii="Arial" w:hAnsi="Arial" w:cs="Arial"/>
          <w:spacing w:val="-6"/>
        </w:rPr>
        <w:t xml:space="preserve"> </w:t>
      </w:r>
      <w:r w:rsidRPr="00D87F59">
        <w:rPr>
          <w:rFonts w:ascii="Arial" w:hAnsi="Arial" w:cs="Arial"/>
        </w:rPr>
        <w:t>be</w:t>
      </w:r>
      <w:r w:rsidRPr="00D87F59">
        <w:rPr>
          <w:rFonts w:ascii="Arial" w:hAnsi="Arial" w:cs="Arial"/>
          <w:spacing w:val="-8"/>
        </w:rPr>
        <w:t xml:space="preserve"> </w:t>
      </w:r>
      <w:r w:rsidRPr="00D87F59">
        <w:rPr>
          <w:rFonts w:ascii="Arial" w:hAnsi="Arial" w:cs="Arial"/>
        </w:rPr>
        <w:t>required</w:t>
      </w:r>
      <w:r w:rsidRPr="00D87F59">
        <w:rPr>
          <w:rFonts w:ascii="Arial" w:hAnsi="Arial" w:cs="Arial"/>
          <w:spacing w:val="-5"/>
        </w:rPr>
        <w:t xml:space="preserve"> </w:t>
      </w:r>
      <w:r w:rsidRPr="00D87F59">
        <w:rPr>
          <w:rFonts w:ascii="Arial" w:hAnsi="Arial" w:cs="Arial"/>
        </w:rPr>
        <w:t>to</w:t>
      </w:r>
      <w:r w:rsidRPr="00D87F59">
        <w:rPr>
          <w:rFonts w:ascii="Arial" w:hAnsi="Arial" w:cs="Arial"/>
          <w:spacing w:val="-7"/>
        </w:rPr>
        <w:t xml:space="preserve"> </w:t>
      </w:r>
      <w:r w:rsidRPr="00D87F59">
        <w:rPr>
          <w:rFonts w:ascii="Arial" w:hAnsi="Arial" w:cs="Arial"/>
        </w:rPr>
        <w:t>undertake other duties, which are broadly in line with the above key responsibilities.</w:t>
      </w:r>
    </w:p>
    <w:p w14:paraId="40E16CBD" w14:textId="77777777" w:rsidR="00F029BA" w:rsidRPr="00D87F59" w:rsidRDefault="005D2357">
      <w:pPr>
        <w:pStyle w:val="BodyText"/>
        <w:spacing w:before="141"/>
        <w:ind w:left="126"/>
        <w:rPr>
          <w:rFonts w:ascii="Arial" w:hAnsi="Arial" w:cs="Arial"/>
        </w:rPr>
      </w:pPr>
      <w:hyperlink r:id="rId7">
        <w:r w:rsidRPr="00D87F59">
          <w:rPr>
            <w:rFonts w:ascii="Arial" w:hAnsi="Arial" w:cs="Arial"/>
            <w:color w:val="000080"/>
            <w:u w:val="single" w:color="000080"/>
          </w:rPr>
          <w:t>Our</w:t>
        </w:r>
        <w:r w:rsidRPr="00D87F59">
          <w:rPr>
            <w:rFonts w:ascii="Arial" w:hAnsi="Arial" w:cs="Arial"/>
            <w:color w:val="000080"/>
            <w:spacing w:val="-4"/>
            <w:u w:val="single" w:color="000080"/>
          </w:rPr>
          <w:t xml:space="preserve"> </w:t>
        </w:r>
        <w:r w:rsidRPr="00D87F59">
          <w:rPr>
            <w:rFonts w:ascii="Arial" w:hAnsi="Arial" w:cs="Arial"/>
            <w:color w:val="000080"/>
            <w:u w:val="single" w:color="000080"/>
          </w:rPr>
          <w:t>values</w:t>
        </w:r>
      </w:hyperlink>
      <w:r w:rsidRPr="00D87F59">
        <w:rPr>
          <w:rFonts w:ascii="Arial" w:hAnsi="Arial" w:cs="Arial"/>
          <w:color w:val="000080"/>
          <w:spacing w:val="-3"/>
        </w:rPr>
        <w:t xml:space="preserve"> </w:t>
      </w:r>
      <w:r w:rsidRPr="00D87F59">
        <w:rPr>
          <w:rFonts w:ascii="Arial" w:hAnsi="Arial" w:cs="Arial"/>
          <w:color w:val="161515"/>
        </w:rPr>
        <w:t>are</w:t>
      </w:r>
      <w:r w:rsidRPr="00D87F59">
        <w:rPr>
          <w:rFonts w:ascii="Arial" w:hAnsi="Arial" w:cs="Arial"/>
          <w:color w:val="161515"/>
          <w:spacing w:val="-4"/>
        </w:rPr>
        <w:t xml:space="preserve"> </w:t>
      </w:r>
      <w:r w:rsidRPr="00D87F59">
        <w:rPr>
          <w:rFonts w:ascii="Arial" w:hAnsi="Arial" w:cs="Arial"/>
          <w:color w:val="161515"/>
        </w:rPr>
        <w:t>at</w:t>
      </w:r>
      <w:r w:rsidRPr="00D87F59">
        <w:rPr>
          <w:rFonts w:ascii="Arial" w:hAnsi="Arial" w:cs="Arial"/>
          <w:color w:val="161515"/>
          <w:spacing w:val="-6"/>
        </w:rPr>
        <w:t xml:space="preserve"> </w:t>
      </w:r>
      <w:r w:rsidRPr="00D87F59">
        <w:rPr>
          <w:rFonts w:ascii="Arial" w:hAnsi="Arial" w:cs="Arial"/>
          <w:color w:val="161515"/>
        </w:rPr>
        <w:t>the</w:t>
      </w:r>
      <w:r w:rsidRPr="00D87F59">
        <w:rPr>
          <w:rFonts w:ascii="Arial" w:hAnsi="Arial" w:cs="Arial"/>
          <w:color w:val="161515"/>
          <w:spacing w:val="-6"/>
        </w:rPr>
        <w:t xml:space="preserve"> </w:t>
      </w:r>
      <w:r w:rsidRPr="00D87F59">
        <w:rPr>
          <w:rFonts w:ascii="Arial" w:hAnsi="Arial" w:cs="Arial"/>
          <w:color w:val="161515"/>
        </w:rPr>
        <w:t>root</w:t>
      </w:r>
      <w:r w:rsidRPr="00D87F59">
        <w:rPr>
          <w:rFonts w:ascii="Arial" w:hAnsi="Arial" w:cs="Arial"/>
          <w:color w:val="161515"/>
          <w:spacing w:val="-6"/>
        </w:rPr>
        <w:t xml:space="preserve"> </w:t>
      </w:r>
      <w:r w:rsidRPr="00D87F59">
        <w:rPr>
          <w:rFonts w:ascii="Arial" w:hAnsi="Arial" w:cs="Arial"/>
          <w:color w:val="161515"/>
        </w:rPr>
        <w:t>of</w:t>
      </w:r>
      <w:r w:rsidRPr="00D87F59">
        <w:rPr>
          <w:rFonts w:ascii="Arial" w:hAnsi="Arial" w:cs="Arial"/>
          <w:color w:val="161515"/>
          <w:spacing w:val="-3"/>
        </w:rPr>
        <w:t xml:space="preserve"> </w:t>
      </w:r>
      <w:r w:rsidRPr="00D87F59">
        <w:rPr>
          <w:rFonts w:ascii="Arial" w:hAnsi="Arial" w:cs="Arial"/>
          <w:color w:val="161515"/>
        </w:rPr>
        <w:t>everything</w:t>
      </w:r>
      <w:r w:rsidRPr="00D87F59">
        <w:rPr>
          <w:rFonts w:ascii="Arial" w:hAnsi="Arial" w:cs="Arial"/>
          <w:color w:val="161515"/>
          <w:spacing w:val="-6"/>
        </w:rPr>
        <w:t xml:space="preserve"> </w:t>
      </w:r>
      <w:r w:rsidRPr="00D87F59">
        <w:rPr>
          <w:rFonts w:ascii="Arial" w:hAnsi="Arial" w:cs="Arial"/>
          <w:color w:val="161515"/>
        </w:rPr>
        <w:t>we</w:t>
      </w:r>
      <w:r w:rsidRPr="00D87F59">
        <w:rPr>
          <w:rFonts w:ascii="Arial" w:hAnsi="Arial" w:cs="Arial"/>
          <w:color w:val="161515"/>
          <w:spacing w:val="-6"/>
        </w:rPr>
        <w:t xml:space="preserve"> </w:t>
      </w:r>
      <w:r w:rsidRPr="00D87F59">
        <w:rPr>
          <w:rFonts w:ascii="Arial" w:hAnsi="Arial" w:cs="Arial"/>
          <w:color w:val="161515"/>
        </w:rPr>
        <w:t>do</w:t>
      </w:r>
      <w:r w:rsidRPr="00D87F59">
        <w:rPr>
          <w:rFonts w:ascii="Arial" w:hAnsi="Arial" w:cs="Arial"/>
          <w:color w:val="161515"/>
          <w:spacing w:val="-6"/>
        </w:rPr>
        <w:t xml:space="preserve"> </w:t>
      </w:r>
      <w:r w:rsidRPr="00D87F59">
        <w:rPr>
          <w:rFonts w:ascii="Arial" w:hAnsi="Arial" w:cs="Arial"/>
          <w:color w:val="161515"/>
        </w:rPr>
        <w:t>and</w:t>
      </w:r>
      <w:r w:rsidRPr="00D87F59">
        <w:rPr>
          <w:rFonts w:ascii="Arial" w:hAnsi="Arial" w:cs="Arial"/>
          <w:color w:val="161515"/>
          <w:spacing w:val="-4"/>
        </w:rPr>
        <w:t xml:space="preserve"> </w:t>
      </w:r>
      <w:r w:rsidRPr="00D87F59">
        <w:rPr>
          <w:rFonts w:ascii="Arial" w:hAnsi="Arial" w:cs="Arial"/>
          <w:color w:val="161515"/>
        </w:rPr>
        <w:t>everyone</w:t>
      </w:r>
      <w:r w:rsidRPr="00D87F59">
        <w:rPr>
          <w:rFonts w:ascii="Arial" w:hAnsi="Arial" w:cs="Arial"/>
          <w:color w:val="161515"/>
          <w:spacing w:val="-6"/>
        </w:rPr>
        <w:t xml:space="preserve"> </w:t>
      </w:r>
      <w:r w:rsidRPr="00D87F59">
        <w:rPr>
          <w:rFonts w:ascii="Arial" w:hAnsi="Arial" w:cs="Arial"/>
          <w:color w:val="161515"/>
        </w:rPr>
        <w:t>in</w:t>
      </w:r>
      <w:r w:rsidRPr="00D87F59">
        <w:rPr>
          <w:rFonts w:ascii="Arial" w:hAnsi="Arial" w:cs="Arial"/>
          <w:color w:val="161515"/>
          <w:spacing w:val="-6"/>
        </w:rPr>
        <w:t xml:space="preserve"> </w:t>
      </w:r>
      <w:r w:rsidRPr="00D87F59">
        <w:rPr>
          <w:rFonts w:ascii="Arial" w:hAnsi="Arial" w:cs="Arial"/>
          <w:color w:val="161515"/>
        </w:rPr>
        <w:t>our</w:t>
      </w:r>
      <w:r w:rsidRPr="00D87F59">
        <w:rPr>
          <w:rFonts w:ascii="Arial" w:hAnsi="Arial" w:cs="Arial"/>
          <w:color w:val="161515"/>
          <w:spacing w:val="-6"/>
        </w:rPr>
        <w:t xml:space="preserve"> </w:t>
      </w:r>
      <w:r w:rsidRPr="00D87F59">
        <w:rPr>
          <w:rFonts w:ascii="Arial" w:hAnsi="Arial" w:cs="Arial"/>
          <w:color w:val="161515"/>
        </w:rPr>
        <w:t>community</w:t>
      </w:r>
      <w:r w:rsidRPr="00D87F59">
        <w:rPr>
          <w:rFonts w:ascii="Arial" w:hAnsi="Arial" w:cs="Arial"/>
          <w:color w:val="161515"/>
          <w:spacing w:val="-5"/>
        </w:rPr>
        <w:t xml:space="preserve"> </w:t>
      </w:r>
      <w:r w:rsidRPr="00D87F59">
        <w:rPr>
          <w:rFonts w:ascii="Arial" w:hAnsi="Arial" w:cs="Arial"/>
          <w:color w:val="161515"/>
        </w:rPr>
        <w:t>is</w:t>
      </w:r>
      <w:r w:rsidRPr="00D87F59">
        <w:rPr>
          <w:rFonts w:ascii="Arial" w:hAnsi="Arial" w:cs="Arial"/>
          <w:color w:val="161515"/>
          <w:spacing w:val="-5"/>
        </w:rPr>
        <w:t xml:space="preserve"> </w:t>
      </w:r>
      <w:r w:rsidRPr="00D87F59">
        <w:rPr>
          <w:rFonts w:ascii="Arial" w:hAnsi="Arial" w:cs="Arial"/>
          <w:color w:val="161515"/>
        </w:rPr>
        <w:t>expected</w:t>
      </w:r>
      <w:r w:rsidRPr="00D87F59">
        <w:rPr>
          <w:rFonts w:ascii="Arial" w:hAnsi="Arial" w:cs="Arial"/>
          <w:color w:val="161515"/>
          <w:spacing w:val="-6"/>
        </w:rPr>
        <w:t xml:space="preserve"> </w:t>
      </w:r>
      <w:r w:rsidRPr="00D87F59">
        <w:rPr>
          <w:rFonts w:ascii="Arial" w:hAnsi="Arial" w:cs="Arial"/>
          <w:color w:val="161515"/>
        </w:rPr>
        <w:t>to</w:t>
      </w:r>
      <w:r w:rsidRPr="00D87F59">
        <w:rPr>
          <w:rFonts w:ascii="Arial" w:hAnsi="Arial" w:cs="Arial"/>
          <w:color w:val="161515"/>
          <w:spacing w:val="-6"/>
        </w:rPr>
        <w:t xml:space="preserve"> </w:t>
      </w:r>
      <w:r w:rsidRPr="00D87F59">
        <w:rPr>
          <w:rFonts w:ascii="Arial" w:hAnsi="Arial" w:cs="Arial"/>
          <w:color w:val="161515"/>
        </w:rPr>
        <w:t xml:space="preserve">demonstrate </w:t>
      </w:r>
      <w:r w:rsidRPr="00D87F59">
        <w:rPr>
          <w:rFonts w:ascii="Arial" w:hAnsi="Arial" w:cs="Arial"/>
          <w:spacing w:val="-2"/>
        </w:rPr>
        <w:t>Imperial:</w:t>
      </w:r>
    </w:p>
    <w:p w14:paraId="2315620F" w14:textId="77777777" w:rsidR="00F029BA" w:rsidRPr="00D87F59" w:rsidRDefault="005D2357">
      <w:pPr>
        <w:pStyle w:val="ListParagraph"/>
        <w:numPr>
          <w:ilvl w:val="0"/>
          <w:numId w:val="1"/>
        </w:numPr>
        <w:tabs>
          <w:tab w:val="left" w:pos="694"/>
        </w:tabs>
        <w:spacing w:before="143" w:line="305" w:lineRule="exact"/>
        <w:ind w:left="694" w:hanging="285"/>
        <w:rPr>
          <w:rFonts w:ascii="Arial" w:hAnsi="Arial" w:cs="Arial"/>
          <w:color w:val="0000CD"/>
          <w:sz w:val="24"/>
        </w:rPr>
      </w:pPr>
      <w:r w:rsidRPr="00D87F59">
        <w:rPr>
          <w:rFonts w:ascii="Arial" w:hAnsi="Arial" w:cs="Arial"/>
          <w:spacing w:val="-2"/>
          <w:sz w:val="24"/>
        </w:rPr>
        <w:t>Respect</w:t>
      </w:r>
    </w:p>
    <w:p w14:paraId="065F934C" w14:textId="77777777" w:rsidR="00F029BA" w:rsidRPr="00D87F59" w:rsidRDefault="005D2357">
      <w:pPr>
        <w:pStyle w:val="ListParagraph"/>
        <w:numPr>
          <w:ilvl w:val="0"/>
          <w:numId w:val="1"/>
        </w:numPr>
        <w:tabs>
          <w:tab w:val="left" w:pos="694"/>
        </w:tabs>
        <w:spacing w:before="0" w:line="305" w:lineRule="exact"/>
        <w:ind w:left="694" w:hanging="285"/>
        <w:rPr>
          <w:rFonts w:ascii="Arial" w:hAnsi="Arial" w:cs="Arial"/>
          <w:color w:val="0000CD"/>
          <w:sz w:val="24"/>
        </w:rPr>
      </w:pPr>
      <w:r w:rsidRPr="00D87F59">
        <w:rPr>
          <w:rFonts w:ascii="Arial" w:hAnsi="Arial" w:cs="Arial"/>
          <w:spacing w:val="-2"/>
          <w:sz w:val="24"/>
        </w:rPr>
        <w:t>Collaboration</w:t>
      </w:r>
    </w:p>
    <w:p w14:paraId="1BA286C8" w14:textId="77777777" w:rsidR="00F029BA" w:rsidRPr="00D87F59" w:rsidRDefault="005D2357">
      <w:pPr>
        <w:pStyle w:val="ListParagraph"/>
        <w:numPr>
          <w:ilvl w:val="0"/>
          <w:numId w:val="1"/>
        </w:numPr>
        <w:tabs>
          <w:tab w:val="left" w:pos="694"/>
        </w:tabs>
        <w:spacing w:before="0" w:line="305" w:lineRule="exact"/>
        <w:ind w:left="694" w:hanging="285"/>
        <w:rPr>
          <w:rFonts w:ascii="Arial" w:hAnsi="Arial" w:cs="Arial"/>
          <w:color w:val="0000CD"/>
          <w:sz w:val="24"/>
        </w:rPr>
      </w:pPr>
      <w:r w:rsidRPr="00D87F59">
        <w:rPr>
          <w:rFonts w:ascii="Arial" w:hAnsi="Arial" w:cs="Arial"/>
          <w:spacing w:val="-2"/>
          <w:sz w:val="24"/>
        </w:rPr>
        <w:t>Excellence</w:t>
      </w:r>
    </w:p>
    <w:p w14:paraId="451954AA" w14:textId="77777777" w:rsidR="00F029BA" w:rsidRPr="00D87F59" w:rsidRDefault="005D2357">
      <w:pPr>
        <w:pStyle w:val="ListParagraph"/>
        <w:numPr>
          <w:ilvl w:val="0"/>
          <w:numId w:val="1"/>
        </w:numPr>
        <w:tabs>
          <w:tab w:val="left" w:pos="694"/>
        </w:tabs>
        <w:spacing w:before="1"/>
        <w:ind w:left="694" w:hanging="285"/>
        <w:rPr>
          <w:rFonts w:ascii="Arial" w:hAnsi="Arial" w:cs="Arial"/>
          <w:color w:val="0000CD"/>
          <w:sz w:val="24"/>
        </w:rPr>
      </w:pPr>
      <w:r w:rsidRPr="00D87F59">
        <w:rPr>
          <w:rFonts w:ascii="Arial" w:hAnsi="Arial" w:cs="Arial"/>
          <w:spacing w:val="-2"/>
          <w:sz w:val="24"/>
        </w:rPr>
        <w:t>Integrity</w:t>
      </w:r>
    </w:p>
    <w:p w14:paraId="77D1C576" w14:textId="77777777" w:rsidR="00F029BA" w:rsidRPr="00D87F59" w:rsidRDefault="005D2357">
      <w:pPr>
        <w:pStyle w:val="ListParagraph"/>
        <w:numPr>
          <w:ilvl w:val="0"/>
          <w:numId w:val="1"/>
        </w:numPr>
        <w:tabs>
          <w:tab w:val="left" w:pos="694"/>
        </w:tabs>
        <w:spacing w:before="2"/>
        <w:ind w:left="694" w:hanging="285"/>
        <w:rPr>
          <w:rFonts w:ascii="Arial" w:hAnsi="Arial" w:cs="Arial"/>
          <w:color w:val="0000CD"/>
          <w:sz w:val="24"/>
        </w:rPr>
      </w:pPr>
      <w:r w:rsidRPr="00D87F59">
        <w:rPr>
          <w:rFonts w:ascii="Arial" w:hAnsi="Arial" w:cs="Arial"/>
          <w:spacing w:val="-2"/>
          <w:sz w:val="24"/>
        </w:rPr>
        <w:t>Innovation</w:t>
      </w:r>
    </w:p>
    <w:p w14:paraId="4591398D" w14:textId="77777777" w:rsidR="00F029BA" w:rsidRPr="00D87F59" w:rsidRDefault="005D2357">
      <w:pPr>
        <w:pStyle w:val="BodyText"/>
        <w:spacing w:before="142"/>
        <w:ind w:left="126"/>
        <w:rPr>
          <w:rFonts w:ascii="Arial" w:hAnsi="Arial" w:cs="Arial"/>
        </w:rPr>
      </w:pPr>
      <w:r w:rsidRPr="00D87F59">
        <w:rPr>
          <w:rFonts w:ascii="Arial" w:hAnsi="Arial" w:cs="Arial"/>
        </w:rPr>
        <w:t>Employees</w:t>
      </w:r>
      <w:r w:rsidRPr="00D87F59">
        <w:rPr>
          <w:rFonts w:ascii="Arial" w:hAnsi="Arial" w:cs="Arial"/>
          <w:spacing w:val="-7"/>
        </w:rPr>
        <w:t xml:space="preserve"> </w:t>
      </w:r>
      <w:r w:rsidRPr="00D87F59">
        <w:rPr>
          <w:rFonts w:ascii="Arial" w:hAnsi="Arial" w:cs="Arial"/>
        </w:rPr>
        <w:t>are</w:t>
      </w:r>
      <w:r w:rsidRPr="00D87F59">
        <w:rPr>
          <w:rFonts w:ascii="Arial" w:hAnsi="Arial" w:cs="Arial"/>
          <w:spacing w:val="-6"/>
        </w:rPr>
        <w:t xml:space="preserve"> </w:t>
      </w:r>
      <w:r w:rsidRPr="00D87F59">
        <w:rPr>
          <w:rFonts w:ascii="Arial" w:hAnsi="Arial" w:cs="Arial"/>
        </w:rPr>
        <w:t>also</w:t>
      </w:r>
      <w:r w:rsidRPr="00D87F59">
        <w:rPr>
          <w:rFonts w:ascii="Arial" w:hAnsi="Arial" w:cs="Arial"/>
          <w:spacing w:val="-5"/>
        </w:rPr>
        <w:t xml:space="preserve"> </w:t>
      </w:r>
      <w:r w:rsidRPr="00D87F59">
        <w:rPr>
          <w:rFonts w:ascii="Arial" w:hAnsi="Arial" w:cs="Arial"/>
        </w:rPr>
        <w:t>required</w:t>
      </w:r>
      <w:r w:rsidRPr="00D87F59">
        <w:rPr>
          <w:rFonts w:ascii="Arial" w:hAnsi="Arial" w:cs="Arial"/>
          <w:spacing w:val="-6"/>
        </w:rPr>
        <w:t xml:space="preserve"> </w:t>
      </w:r>
      <w:r w:rsidRPr="00D87F59">
        <w:rPr>
          <w:rFonts w:ascii="Arial" w:hAnsi="Arial" w:cs="Arial"/>
        </w:rPr>
        <w:t>to</w:t>
      </w:r>
      <w:r w:rsidRPr="00D87F59">
        <w:rPr>
          <w:rFonts w:ascii="Arial" w:hAnsi="Arial" w:cs="Arial"/>
          <w:spacing w:val="-6"/>
        </w:rPr>
        <w:t xml:space="preserve"> </w:t>
      </w:r>
      <w:r w:rsidRPr="00D87F59">
        <w:rPr>
          <w:rFonts w:ascii="Arial" w:hAnsi="Arial" w:cs="Arial"/>
        </w:rPr>
        <w:t>comply</w:t>
      </w:r>
      <w:r w:rsidRPr="00D87F59">
        <w:rPr>
          <w:rFonts w:ascii="Arial" w:hAnsi="Arial" w:cs="Arial"/>
          <w:spacing w:val="-5"/>
        </w:rPr>
        <w:t xml:space="preserve"> </w:t>
      </w:r>
      <w:r w:rsidRPr="00D87F59">
        <w:rPr>
          <w:rFonts w:ascii="Arial" w:hAnsi="Arial" w:cs="Arial"/>
        </w:rPr>
        <w:t>with</w:t>
      </w:r>
      <w:r w:rsidRPr="00D87F59">
        <w:rPr>
          <w:rFonts w:ascii="Arial" w:hAnsi="Arial" w:cs="Arial"/>
          <w:spacing w:val="-4"/>
        </w:rPr>
        <w:t xml:space="preserve"> </w:t>
      </w:r>
      <w:r w:rsidRPr="00D87F59">
        <w:rPr>
          <w:rFonts w:ascii="Arial" w:hAnsi="Arial" w:cs="Arial"/>
        </w:rPr>
        <w:t>all</w:t>
      </w:r>
      <w:r w:rsidRPr="00D87F59">
        <w:rPr>
          <w:rFonts w:ascii="Arial" w:hAnsi="Arial" w:cs="Arial"/>
          <w:spacing w:val="-2"/>
        </w:rPr>
        <w:t xml:space="preserve"> </w:t>
      </w:r>
      <w:r w:rsidRPr="00D87F59">
        <w:rPr>
          <w:rFonts w:ascii="Arial" w:hAnsi="Arial" w:cs="Arial"/>
        </w:rPr>
        <w:t>Imperial</w:t>
      </w:r>
      <w:r w:rsidRPr="00D87F59">
        <w:rPr>
          <w:rFonts w:ascii="Arial" w:hAnsi="Arial" w:cs="Arial"/>
          <w:spacing w:val="-5"/>
        </w:rPr>
        <w:t xml:space="preserve"> </w:t>
      </w:r>
      <w:r w:rsidRPr="00D87F59">
        <w:rPr>
          <w:rFonts w:ascii="Arial" w:hAnsi="Arial" w:cs="Arial"/>
        </w:rPr>
        <w:t>policies</w:t>
      </w:r>
      <w:r w:rsidRPr="00D87F59">
        <w:rPr>
          <w:rFonts w:ascii="Arial" w:hAnsi="Arial" w:cs="Arial"/>
          <w:spacing w:val="-7"/>
        </w:rPr>
        <w:t xml:space="preserve"> </w:t>
      </w:r>
      <w:r w:rsidRPr="00D87F59">
        <w:rPr>
          <w:rFonts w:ascii="Arial" w:hAnsi="Arial" w:cs="Arial"/>
        </w:rPr>
        <w:t>and</w:t>
      </w:r>
      <w:r w:rsidRPr="00D87F59">
        <w:rPr>
          <w:rFonts w:ascii="Arial" w:hAnsi="Arial" w:cs="Arial"/>
          <w:spacing w:val="-3"/>
        </w:rPr>
        <w:t xml:space="preserve"> </w:t>
      </w:r>
      <w:r w:rsidRPr="00D87F59">
        <w:rPr>
          <w:rFonts w:ascii="Arial" w:hAnsi="Arial" w:cs="Arial"/>
          <w:spacing w:val="-2"/>
        </w:rPr>
        <w:t>regulations.</w:t>
      </w:r>
    </w:p>
    <w:p w14:paraId="6F59AF76" w14:textId="77777777" w:rsidR="00F029BA" w:rsidRPr="00D87F59" w:rsidRDefault="005D2357">
      <w:pPr>
        <w:pStyle w:val="BodyText"/>
        <w:spacing w:before="141"/>
        <w:ind w:left="126"/>
        <w:rPr>
          <w:rFonts w:ascii="Arial" w:hAnsi="Arial" w:cs="Arial"/>
        </w:rPr>
      </w:pPr>
      <w:r w:rsidRPr="00D87F59">
        <w:rPr>
          <w:rFonts w:ascii="Arial" w:hAnsi="Arial" w:cs="Arial"/>
        </w:rPr>
        <w:t>We</w:t>
      </w:r>
      <w:r w:rsidRPr="00D87F59">
        <w:rPr>
          <w:rFonts w:ascii="Arial" w:hAnsi="Arial" w:cs="Arial"/>
          <w:spacing w:val="-8"/>
        </w:rPr>
        <w:t xml:space="preserve"> </w:t>
      </w:r>
      <w:r w:rsidRPr="00D87F59">
        <w:rPr>
          <w:rFonts w:ascii="Arial" w:hAnsi="Arial" w:cs="Arial"/>
        </w:rPr>
        <w:t>are</w:t>
      </w:r>
      <w:r w:rsidRPr="00D87F59">
        <w:rPr>
          <w:rFonts w:ascii="Arial" w:hAnsi="Arial" w:cs="Arial"/>
          <w:spacing w:val="-9"/>
        </w:rPr>
        <w:t xml:space="preserve"> </w:t>
      </w:r>
      <w:r w:rsidRPr="00D87F59">
        <w:rPr>
          <w:rFonts w:ascii="Arial" w:hAnsi="Arial" w:cs="Arial"/>
        </w:rPr>
        <w:t>committed</w:t>
      </w:r>
      <w:r w:rsidRPr="00D87F59">
        <w:rPr>
          <w:rFonts w:ascii="Arial" w:hAnsi="Arial" w:cs="Arial"/>
          <w:spacing w:val="-9"/>
        </w:rPr>
        <w:t xml:space="preserve"> </w:t>
      </w:r>
      <w:r w:rsidRPr="00D87F59">
        <w:rPr>
          <w:rFonts w:ascii="Arial" w:hAnsi="Arial" w:cs="Arial"/>
        </w:rPr>
        <w:t>to</w:t>
      </w:r>
      <w:r w:rsidRPr="00D87F59">
        <w:rPr>
          <w:rFonts w:ascii="Arial" w:hAnsi="Arial" w:cs="Arial"/>
          <w:spacing w:val="-9"/>
        </w:rPr>
        <w:t xml:space="preserve"> </w:t>
      </w:r>
      <w:r w:rsidRPr="00D87F59">
        <w:rPr>
          <w:rFonts w:ascii="Arial" w:hAnsi="Arial" w:cs="Arial"/>
        </w:rPr>
        <w:t>equality</w:t>
      </w:r>
      <w:r w:rsidRPr="00D87F59">
        <w:rPr>
          <w:rFonts w:ascii="Arial" w:hAnsi="Arial" w:cs="Arial"/>
          <w:spacing w:val="-8"/>
        </w:rPr>
        <w:t xml:space="preserve"> </w:t>
      </w:r>
      <w:r w:rsidRPr="00D87F59">
        <w:rPr>
          <w:rFonts w:ascii="Arial" w:hAnsi="Arial" w:cs="Arial"/>
        </w:rPr>
        <w:t>of</w:t>
      </w:r>
      <w:r w:rsidRPr="00D87F59">
        <w:rPr>
          <w:rFonts w:ascii="Arial" w:hAnsi="Arial" w:cs="Arial"/>
          <w:spacing w:val="-9"/>
        </w:rPr>
        <w:t xml:space="preserve"> </w:t>
      </w:r>
      <w:r w:rsidRPr="00D87F59">
        <w:rPr>
          <w:rFonts w:ascii="Arial" w:hAnsi="Arial" w:cs="Arial"/>
        </w:rPr>
        <w:t>opportunity,</w:t>
      </w:r>
      <w:r w:rsidRPr="00D87F59">
        <w:rPr>
          <w:rFonts w:ascii="Arial" w:hAnsi="Arial" w:cs="Arial"/>
          <w:spacing w:val="-9"/>
        </w:rPr>
        <w:t xml:space="preserve"> </w:t>
      </w:r>
      <w:r w:rsidRPr="00D87F59">
        <w:rPr>
          <w:rFonts w:ascii="Arial" w:hAnsi="Arial" w:cs="Arial"/>
        </w:rPr>
        <w:t>to</w:t>
      </w:r>
      <w:r w:rsidRPr="00D87F59">
        <w:rPr>
          <w:rFonts w:ascii="Arial" w:hAnsi="Arial" w:cs="Arial"/>
          <w:spacing w:val="-9"/>
        </w:rPr>
        <w:t xml:space="preserve"> </w:t>
      </w:r>
      <w:r w:rsidRPr="00D87F59">
        <w:rPr>
          <w:rFonts w:ascii="Arial" w:hAnsi="Arial" w:cs="Arial"/>
        </w:rPr>
        <w:t>eliminating</w:t>
      </w:r>
      <w:r w:rsidRPr="00D87F59">
        <w:rPr>
          <w:rFonts w:ascii="Arial" w:hAnsi="Arial" w:cs="Arial"/>
          <w:spacing w:val="-8"/>
        </w:rPr>
        <w:t xml:space="preserve"> </w:t>
      </w:r>
      <w:r w:rsidRPr="00D87F59">
        <w:rPr>
          <w:rFonts w:ascii="Arial" w:hAnsi="Arial" w:cs="Arial"/>
        </w:rPr>
        <w:t>discrimination</w:t>
      </w:r>
      <w:r w:rsidRPr="00D87F59">
        <w:rPr>
          <w:rFonts w:ascii="Arial" w:hAnsi="Arial" w:cs="Arial"/>
          <w:spacing w:val="-7"/>
        </w:rPr>
        <w:t xml:space="preserve"> </w:t>
      </w:r>
      <w:r w:rsidRPr="00D87F59">
        <w:rPr>
          <w:rFonts w:ascii="Arial" w:hAnsi="Arial" w:cs="Arial"/>
        </w:rPr>
        <w:t>and</w:t>
      </w:r>
      <w:r w:rsidRPr="00D87F59">
        <w:rPr>
          <w:rFonts w:ascii="Arial" w:hAnsi="Arial" w:cs="Arial"/>
          <w:spacing w:val="-9"/>
        </w:rPr>
        <w:t xml:space="preserve"> </w:t>
      </w:r>
      <w:r w:rsidRPr="00D87F59">
        <w:rPr>
          <w:rFonts w:ascii="Arial" w:hAnsi="Arial" w:cs="Arial"/>
        </w:rPr>
        <w:t>to</w:t>
      </w:r>
      <w:r w:rsidRPr="00D87F59">
        <w:rPr>
          <w:rFonts w:ascii="Arial" w:hAnsi="Arial" w:cs="Arial"/>
          <w:spacing w:val="-7"/>
        </w:rPr>
        <w:t xml:space="preserve"> </w:t>
      </w:r>
      <w:r w:rsidRPr="00D87F59">
        <w:rPr>
          <w:rFonts w:ascii="Arial" w:hAnsi="Arial" w:cs="Arial"/>
        </w:rPr>
        <w:t>creating</w:t>
      </w:r>
      <w:r w:rsidRPr="00D87F59">
        <w:rPr>
          <w:rFonts w:ascii="Arial" w:hAnsi="Arial" w:cs="Arial"/>
          <w:spacing w:val="-8"/>
        </w:rPr>
        <w:t xml:space="preserve"> </w:t>
      </w:r>
      <w:r w:rsidRPr="00D87F59">
        <w:rPr>
          <w:rFonts w:ascii="Arial" w:hAnsi="Arial" w:cs="Arial"/>
        </w:rPr>
        <w:t>an</w:t>
      </w:r>
      <w:r w:rsidRPr="00D87F59">
        <w:rPr>
          <w:rFonts w:ascii="Arial" w:hAnsi="Arial" w:cs="Arial"/>
          <w:spacing w:val="-9"/>
        </w:rPr>
        <w:t xml:space="preserve"> </w:t>
      </w:r>
      <w:r w:rsidRPr="00D87F59">
        <w:rPr>
          <w:rFonts w:ascii="Arial" w:hAnsi="Arial" w:cs="Arial"/>
          <w:spacing w:val="-2"/>
        </w:rPr>
        <w:t>inclusive</w:t>
      </w:r>
    </w:p>
    <w:p w14:paraId="33F84A76" w14:textId="081B809B" w:rsidR="00F029BA" w:rsidRDefault="005D2357" w:rsidP="00E27662">
      <w:pPr>
        <w:pStyle w:val="BodyText"/>
        <w:ind w:left="126"/>
        <w:rPr>
          <w:rFonts w:ascii="Arial" w:hAnsi="Arial" w:cs="Arial"/>
          <w:spacing w:val="-2"/>
        </w:rPr>
      </w:pPr>
      <w:r w:rsidRPr="00D87F59">
        <w:rPr>
          <w:rFonts w:ascii="Arial" w:hAnsi="Arial" w:cs="Arial"/>
        </w:rPr>
        <w:t>working</w:t>
      </w:r>
      <w:r w:rsidRPr="00D87F59">
        <w:rPr>
          <w:rFonts w:ascii="Arial" w:hAnsi="Arial" w:cs="Arial"/>
          <w:spacing w:val="-8"/>
        </w:rPr>
        <w:t xml:space="preserve"> </w:t>
      </w:r>
      <w:r w:rsidRPr="00D87F59">
        <w:rPr>
          <w:rFonts w:ascii="Arial" w:hAnsi="Arial" w:cs="Arial"/>
        </w:rPr>
        <w:t>environment</w:t>
      </w:r>
      <w:r w:rsidRPr="00D87F59">
        <w:rPr>
          <w:rFonts w:ascii="Arial" w:hAnsi="Arial" w:cs="Arial"/>
          <w:spacing w:val="-9"/>
        </w:rPr>
        <w:t xml:space="preserve"> </w:t>
      </w:r>
      <w:r w:rsidRPr="00D87F59">
        <w:rPr>
          <w:rFonts w:ascii="Arial" w:hAnsi="Arial" w:cs="Arial"/>
        </w:rPr>
        <w:t>for</w:t>
      </w:r>
      <w:r w:rsidRPr="00D87F59">
        <w:rPr>
          <w:rFonts w:ascii="Arial" w:hAnsi="Arial" w:cs="Arial"/>
          <w:spacing w:val="-7"/>
        </w:rPr>
        <w:t xml:space="preserve"> </w:t>
      </w:r>
      <w:r w:rsidRPr="00D87F59">
        <w:rPr>
          <w:rFonts w:ascii="Arial" w:hAnsi="Arial" w:cs="Arial"/>
        </w:rPr>
        <w:t>all.</w:t>
      </w:r>
      <w:r w:rsidRPr="00D87F59">
        <w:rPr>
          <w:rFonts w:ascii="Arial" w:hAnsi="Arial" w:cs="Arial"/>
          <w:spacing w:val="-8"/>
        </w:rPr>
        <w:t xml:space="preserve"> </w:t>
      </w:r>
      <w:r w:rsidRPr="00D87F59">
        <w:rPr>
          <w:rFonts w:ascii="Arial" w:hAnsi="Arial" w:cs="Arial"/>
        </w:rPr>
        <w:t>We</w:t>
      </w:r>
      <w:r w:rsidRPr="00D87F59">
        <w:rPr>
          <w:rFonts w:ascii="Arial" w:hAnsi="Arial" w:cs="Arial"/>
          <w:spacing w:val="-7"/>
        </w:rPr>
        <w:t xml:space="preserve"> </w:t>
      </w:r>
      <w:r w:rsidRPr="00D87F59">
        <w:rPr>
          <w:rFonts w:ascii="Arial" w:hAnsi="Arial" w:cs="Arial"/>
        </w:rPr>
        <w:t>encourage</w:t>
      </w:r>
      <w:r w:rsidRPr="00D87F59">
        <w:rPr>
          <w:rFonts w:ascii="Arial" w:hAnsi="Arial" w:cs="Arial"/>
          <w:spacing w:val="-9"/>
        </w:rPr>
        <w:t xml:space="preserve"> </w:t>
      </w:r>
      <w:r w:rsidRPr="00D87F59">
        <w:rPr>
          <w:rFonts w:ascii="Arial" w:hAnsi="Arial" w:cs="Arial"/>
        </w:rPr>
        <w:t>candidates</w:t>
      </w:r>
      <w:r w:rsidRPr="00D87F59">
        <w:rPr>
          <w:rFonts w:ascii="Arial" w:hAnsi="Arial" w:cs="Arial"/>
          <w:spacing w:val="-8"/>
        </w:rPr>
        <w:t xml:space="preserve"> </w:t>
      </w:r>
      <w:r w:rsidRPr="00D87F59">
        <w:rPr>
          <w:rFonts w:ascii="Arial" w:hAnsi="Arial" w:cs="Arial"/>
        </w:rPr>
        <w:t>to</w:t>
      </w:r>
      <w:r w:rsidRPr="00D87F59">
        <w:rPr>
          <w:rFonts w:ascii="Arial" w:hAnsi="Arial" w:cs="Arial"/>
          <w:spacing w:val="-9"/>
        </w:rPr>
        <w:t xml:space="preserve"> </w:t>
      </w:r>
      <w:r w:rsidRPr="00D87F59">
        <w:rPr>
          <w:rFonts w:ascii="Arial" w:hAnsi="Arial" w:cs="Arial"/>
        </w:rPr>
        <w:t>apply</w:t>
      </w:r>
      <w:r w:rsidRPr="00D87F59">
        <w:rPr>
          <w:rFonts w:ascii="Arial" w:hAnsi="Arial" w:cs="Arial"/>
          <w:spacing w:val="-8"/>
        </w:rPr>
        <w:t xml:space="preserve"> </w:t>
      </w:r>
      <w:r w:rsidRPr="00D87F59">
        <w:rPr>
          <w:rFonts w:ascii="Arial" w:hAnsi="Arial" w:cs="Arial"/>
        </w:rPr>
        <w:t>irrespective</w:t>
      </w:r>
      <w:r w:rsidRPr="00D87F59">
        <w:rPr>
          <w:rFonts w:ascii="Arial" w:hAnsi="Arial" w:cs="Arial"/>
          <w:spacing w:val="-7"/>
        </w:rPr>
        <w:t xml:space="preserve"> </w:t>
      </w:r>
      <w:r w:rsidRPr="00D87F59">
        <w:rPr>
          <w:rFonts w:ascii="Arial" w:hAnsi="Arial" w:cs="Arial"/>
        </w:rPr>
        <w:t>of</w:t>
      </w:r>
      <w:r w:rsidRPr="00D87F59">
        <w:rPr>
          <w:rFonts w:ascii="Arial" w:hAnsi="Arial" w:cs="Arial"/>
          <w:spacing w:val="-9"/>
        </w:rPr>
        <w:t xml:space="preserve"> </w:t>
      </w:r>
      <w:r w:rsidRPr="00D87F59">
        <w:rPr>
          <w:rFonts w:ascii="Arial" w:hAnsi="Arial" w:cs="Arial"/>
        </w:rPr>
        <w:t>age,</w:t>
      </w:r>
      <w:r w:rsidRPr="00D87F59">
        <w:rPr>
          <w:rFonts w:ascii="Arial" w:hAnsi="Arial" w:cs="Arial"/>
          <w:spacing w:val="-9"/>
        </w:rPr>
        <w:t xml:space="preserve"> </w:t>
      </w:r>
      <w:r w:rsidRPr="00D87F59">
        <w:rPr>
          <w:rFonts w:ascii="Arial" w:hAnsi="Arial" w:cs="Arial"/>
        </w:rPr>
        <w:t>disability,</w:t>
      </w:r>
      <w:r w:rsidRPr="00D87F59">
        <w:rPr>
          <w:rFonts w:ascii="Arial" w:hAnsi="Arial" w:cs="Arial"/>
          <w:spacing w:val="-8"/>
        </w:rPr>
        <w:t xml:space="preserve"> </w:t>
      </w:r>
      <w:r w:rsidRPr="00D87F59">
        <w:rPr>
          <w:rFonts w:ascii="Arial" w:hAnsi="Arial" w:cs="Arial"/>
        </w:rPr>
        <w:t>marriage</w:t>
      </w:r>
      <w:r w:rsidRPr="00D87F59">
        <w:rPr>
          <w:rFonts w:ascii="Arial" w:hAnsi="Arial" w:cs="Arial"/>
          <w:spacing w:val="-7"/>
        </w:rPr>
        <w:t xml:space="preserve"> </w:t>
      </w:r>
      <w:r w:rsidRPr="00D87F59">
        <w:rPr>
          <w:rFonts w:ascii="Arial" w:hAnsi="Arial" w:cs="Arial"/>
        </w:rPr>
        <w:t>or</w:t>
      </w:r>
      <w:r w:rsidRPr="00D87F59">
        <w:rPr>
          <w:rFonts w:ascii="Arial" w:hAnsi="Arial" w:cs="Arial"/>
          <w:spacing w:val="-7"/>
        </w:rPr>
        <w:t xml:space="preserve"> </w:t>
      </w:r>
      <w:r w:rsidRPr="00D87F59">
        <w:rPr>
          <w:rFonts w:ascii="Arial" w:hAnsi="Arial" w:cs="Arial"/>
        </w:rPr>
        <w:t>civil partnership status, pregnancy or maternity, race, religion and belief, gender reassignment, sex, or sexual</w:t>
      </w:r>
      <w:r w:rsidR="00E27662">
        <w:rPr>
          <w:rFonts w:ascii="Arial" w:hAnsi="Arial" w:cs="Arial"/>
        </w:rPr>
        <w:t xml:space="preserve"> </w:t>
      </w:r>
      <w:r w:rsidRPr="00D87F59">
        <w:rPr>
          <w:rFonts w:ascii="Arial" w:hAnsi="Arial" w:cs="Arial"/>
        </w:rPr>
        <w:t>orientation.</w:t>
      </w:r>
      <w:r w:rsidRPr="00D87F59">
        <w:rPr>
          <w:rFonts w:ascii="Arial" w:hAnsi="Arial" w:cs="Arial"/>
          <w:spacing w:val="-6"/>
        </w:rPr>
        <w:t xml:space="preserve"> </w:t>
      </w:r>
      <w:r w:rsidRPr="00D87F59">
        <w:rPr>
          <w:rFonts w:ascii="Arial" w:hAnsi="Arial" w:cs="Arial"/>
        </w:rPr>
        <w:t>You</w:t>
      </w:r>
      <w:r w:rsidRPr="00D87F59">
        <w:rPr>
          <w:rFonts w:ascii="Arial" w:hAnsi="Arial" w:cs="Arial"/>
          <w:spacing w:val="-7"/>
        </w:rPr>
        <w:t xml:space="preserve"> </w:t>
      </w:r>
      <w:r w:rsidRPr="00D87F59">
        <w:rPr>
          <w:rFonts w:ascii="Arial" w:hAnsi="Arial" w:cs="Arial"/>
        </w:rPr>
        <w:t>can</w:t>
      </w:r>
      <w:r w:rsidRPr="00D87F59">
        <w:rPr>
          <w:rFonts w:ascii="Arial" w:hAnsi="Arial" w:cs="Arial"/>
          <w:spacing w:val="-8"/>
        </w:rPr>
        <w:t xml:space="preserve"> </w:t>
      </w:r>
      <w:r w:rsidRPr="00D87F59">
        <w:rPr>
          <w:rFonts w:ascii="Arial" w:hAnsi="Arial" w:cs="Arial"/>
        </w:rPr>
        <w:t>read</w:t>
      </w:r>
      <w:r w:rsidRPr="00D87F59">
        <w:rPr>
          <w:rFonts w:ascii="Arial" w:hAnsi="Arial" w:cs="Arial"/>
          <w:spacing w:val="-7"/>
        </w:rPr>
        <w:t xml:space="preserve"> </w:t>
      </w:r>
      <w:r w:rsidRPr="00D87F59">
        <w:rPr>
          <w:rFonts w:ascii="Arial" w:hAnsi="Arial" w:cs="Arial"/>
        </w:rPr>
        <w:t>more</w:t>
      </w:r>
      <w:r w:rsidRPr="00D87F59">
        <w:rPr>
          <w:rFonts w:ascii="Arial" w:hAnsi="Arial" w:cs="Arial"/>
          <w:spacing w:val="-8"/>
        </w:rPr>
        <w:t xml:space="preserve"> </w:t>
      </w:r>
      <w:r w:rsidRPr="00D87F59">
        <w:rPr>
          <w:rFonts w:ascii="Arial" w:hAnsi="Arial" w:cs="Arial"/>
        </w:rPr>
        <w:t>about</w:t>
      </w:r>
      <w:r w:rsidRPr="00D87F59">
        <w:rPr>
          <w:rFonts w:ascii="Arial" w:hAnsi="Arial" w:cs="Arial"/>
          <w:spacing w:val="-7"/>
        </w:rPr>
        <w:t xml:space="preserve"> </w:t>
      </w:r>
      <w:r w:rsidRPr="00D87F59">
        <w:rPr>
          <w:rFonts w:ascii="Arial" w:hAnsi="Arial" w:cs="Arial"/>
        </w:rPr>
        <w:t>our</w:t>
      </w:r>
      <w:r w:rsidRPr="00D87F59">
        <w:rPr>
          <w:rFonts w:ascii="Arial" w:hAnsi="Arial" w:cs="Arial"/>
          <w:spacing w:val="-6"/>
        </w:rPr>
        <w:t xml:space="preserve"> </w:t>
      </w:r>
      <w:r w:rsidRPr="00D87F59">
        <w:rPr>
          <w:rFonts w:ascii="Arial" w:hAnsi="Arial" w:cs="Arial"/>
        </w:rPr>
        <w:t>commitment</w:t>
      </w:r>
      <w:r w:rsidRPr="00D87F59">
        <w:rPr>
          <w:rFonts w:ascii="Arial" w:hAnsi="Arial" w:cs="Arial"/>
          <w:spacing w:val="-4"/>
        </w:rPr>
        <w:t xml:space="preserve"> </w:t>
      </w:r>
      <w:hyperlink r:id="rId8">
        <w:r w:rsidRPr="00D87F59">
          <w:rPr>
            <w:rFonts w:ascii="Arial" w:hAnsi="Arial" w:cs="Arial"/>
            <w:color w:val="000080"/>
            <w:u w:val="single" w:color="000080"/>
          </w:rPr>
          <w:t>on</w:t>
        </w:r>
        <w:r w:rsidRPr="00D87F59">
          <w:rPr>
            <w:rFonts w:ascii="Arial" w:hAnsi="Arial" w:cs="Arial"/>
            <w:color w:val="000080"/>
            <w:spacing w:val="-8"/>
            <w:u w:val="single" w:color="000080"/>
          </w:rPr>
          <w:t xml:space="preserve"> </w:t>
        </w:r>
        <w:r w:rsidRPr="00D87F59">
          <w:rPr>
            <w:rFonts w:ascii="Arial" w:hAnsi="Arial" w:cs="Arial"/>
            <w:color w:val="000080"/>
            <w:u w:val="single" w:color="000080"/>
          </w:rPr>
          <w:t>our</w:t>
        </w:r>
        <w:r w:rsidRPr="00D87F59">
          <w:rPr>
            <w:rFonts w:ascii="Arial" w:hAnsi="Arial" w:cs="Arial"/>
            <w:color w:val="000080"/>
            <w:spacing w:val="-5"/>
            <w:u w:val="single" w:color="000080"/>
          </w:rPr>
          <w:t xml:space="preserve"> </w:t>
        </w:r>
        <w:r w:rsidRPr="00D87F59">
          <w:rPr>
            <w:rFonts w:ascii="Arial" w:hAnsi="Arial" w:cs="Arial"/>
            <w:color w:val="000080"/>
            <w:spacing w:val="-2"/>
            <w:u w:val="single" w:color="000080"/>
          </w:rPr>
          <w:t>webpages</w:t>
        </w:r>
      </w:hyperlink>
      <w:r w:rsidRPr="00D87F59">
        <w:rPr>
          <w:rFonts w:ascii="Arial" w:hAnsi="Arial" w:cs="Arial"/>
          <w:spacing w:val="-2"/>
        </w:rPr>
        <w:t>.</w:t>
      </w:r>
    </w:p>
    <w:p w14:paraId="28B32350" w14:textId="77777777" w:rsidR="00E27662" w:rsidRDefault="00E27662">
      <w:pPr>
        <w:pStyle w:val="BodyText"/>
        <w:spacing w:line="293" w:lineRule="exact"/>
        <w:ind w:left="126"/>
        <w:rPr>
          <w:rFonts w:ascii="Arial" w:hAnsi="Arial" w:cs="Arial"/>
          <w:spacing w:val="-2"/>
        </w:rPr>
      </w:pPr>
    </w:p>
    <w:p w14:paraId="75068DA1" w14:textId="77777777" w:rsidR="00E27662" w:rsidRPr="00D87F59" w:rsidRDefault="00E27662">
      <w:pPr>
        <w:pStyle w:val="BodyText"/>
        <w:spacing w:line="293" w:lineRule="exact"/>
        <w:ind w:left="126"/>
        <w:rPr>
          <w:rFonts w:ascii="Arial" w:hAnsi="Arial" w:cs="Arial"/>
        </w:rPr>
      </w:pPr>
    </w:p>
    <w:sectPr w:rsidR="00E27662" w:rsidRPr="00D87F59">
      <w:footerReference w:type="default" r:id="rId9"/>
      <w:pgSz w:w="11910" w:h="16840"/>
      <w:pgMar w:top="880" w:right="460" w:bottom="800" w:left="440" w:header="566"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6056" w14:textId="77777777" w:rsidR="005D2357" w:rsidRDefault="005D2357">
      <w:r>
        <w:separator/>
      </w:r>
    </w:p>
  </w:endnote>
  <w:endnote w:type="continuationSeparator" w:id="0">
    <w:p w14:paraId="6168A830" w14:textId="77777777" w:rsidR="005D2357" w:rsidRDefault="005D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56D3" w14:textId="77777777" w:rsidR="00F029BA" w:rsidRDefault="005D2357">
    <w:pPr>
      <w:pStyle w:val="BodyText"/>
      <w:spacing w:line="14" w:lineRule="auto"/>
      <w:ind w:left="0"/>
      <w:rPr>
        <w:sz w:val="20"/>
      </w:rPr>
    </w:pPr>
    <w:r>
      <w:rPr>
        <w:noProof/>
      </w:rPr>
      <mc:AlternateContent>
        <mc:Choice Requires="wps">
          <w:drawing>
            <wp:anchor distT="0" distB="0" distL="0" distR="0" simplePos="0" relativeHeight="251670528" behindDoc="1" locked="0" layoutInCell="1" allowOverlap="1" wp14:anchorId="6FC1B223" wp14:editId="74DBEB16">
              <wp:simplePos x="0" y="0"/>
              <wp:positionH relativeFrom="page">
                <wp:posOffset>346963</wp:posOffset>
              </wp:positionH>
              <wp:positionV relativeFrom="page">
                <wp:posOffset>10166095</wp:posOffset>
              </wp:positionV>
              <wp:extent cx="152527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177800"/>
                      </a:xfrm>
                      <a:prstGeom prst="rect">
                        <a:avLst/>
                      </a:prstGeom>
                    </wps:spPr>
                    <wps:txbx>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wps:txbx>
                    <wps:bodyPr wrap="square" lIns="0" tIns="0" rIns="0" bIns="0" rtlCol="0">
                      <a:noAutofit/>
                    </wps:bodyPr>
                  </wps:wsp>
                </a:graphicData>
              </a:graphic>
            </wp:anchor>
          </w:drawing>
        </mc:Choice>
        <mc:Fallback>
          <w:pict>
            <v:shapetype w14:anchorId="6FC1B223" id="_x0000_t202" coordsize="21600,21600" o:spt="202" path="m,l,21600r21600,l21600,xe">
              <v:stroke joinstyle="miter"/>
              <v:path gradientshapeok="t" o:connecttype="rect"/>
            </v:shapetype>
            <v:shape id="Textbox 27" o:spid="_x0000_s1026" type="#_x0000_t202" style="position:absolute;margin-left:27.3pt;margin-top:800.5pt;width:120.1pt;height:1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" filled="f" stroked="f">
              <v:textbox inset="0,0,0,0">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33D6AD4B" wp14:editId="4DC2EB4A">
              <wp:simplePos x="0" y="0"/>
              <wp:positionH relativeFrom="page">
                <wp:posOffset>7084821</wp:posOffset>
              </wp:positionH>
              <wp:positionV relativeFrom="page">
                <wp:posOffset>10166095</wp:posOffset>
              </wp:positionV>
              <wp:extent cx="166370" cy="1778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wps:txbx>
                    <wps:bodyPr wrap="square" lIns="0" tIns="0" rIns="0" bIns="0" rtlCol="0">
                      <a:noAutofit/>
                    </wps:bodyPr>
                  </wps:wsp>
                </a:graphicData>
              </a:graphic>
            </wp:anchor>
          </w:drawing>
        </mc:Choice>
        <mc:Fallback>
          <w:pict>
            <v:shape w14:anchorId="33D6AD4B" id="Textbox 28" o:spid="_x0000_s1027" type="#_x0000_t202" style="position:absolute;margin-left:557.85pt;margin-top:800.5pt;width:13.1pt;height:1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" filled="f" stroked="f">
              <v:textbox inset="0,0,0,0">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C0DD" w14:textId="77777777" w:rsidR="005D2357" w:rsidRDefault="005D2357">
      <w:r>
        <w:separator/>
      </w:r>
    </w:p>
  </w:footnote>
  <w:footnote w:type="continuationSeparator" w:id="0">
    <w:p w14:paraId="3E96AC30" w14:textId="77777777" w:rsidR="005D2357" w:rsidRDefault="005D2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638"/>
    <w:multiLevelType w:val="hybridMultilevel"/>
    <w:tmpl w:val="CCBE165A"/>
    <w:lvl w:ilvl="0" w:tplc="E3280B3A">
      <w:numFmt w:val="bullet"/>
      <w:lvlText w:val=""/>
      <w:lvlJc w:val="left"/>
      <w:pPr>
        <w:ind w:left="846" w:hanging="361"/>
      </w:pPr>
      <w:rPr>
        <w:rFonts w:ascii="Symbol" w:eastAsia="Symbol" w:hAnsi="Symbol" w:cs="Symbol" w:hint="default"/>
        <w:spacing w:val="0"/>
        <w:w w:val="100"/>
        <w:lang w:val="en-US" w:eastAsia="en-US" w:bidi="ar-SA"/>
      </w:rPr>
    </w:lvl>
    <w:lvl w:ilvl="1" w:tplc="F5402450">
      <w:numFmt w:val="bullet"/>
      <w:lvlText w:val="•"/>
      <w:lvlJc w:val="left"/>
      <w:pPr>
        <w:ind w:left="1856" w:hanging="361"/>
      </w:pPr>
      <w:rPr>
        <w:rFonts w:hint="default"/>
        <w:lang w:val="en-US" w:eastAsia="en-US" w:bidi="ar-SA"/>
      </w:rPr>
    </w:lvl>
    <w:lvl w:ilvl="2" w:tplc="6E24EFEE">
      <w:numFmt w:val="bullet"/>
      <w:lvlText w:val="•"/>
      <w:lvlJc w:val="left"/>
      <w:pPr>
        <w:ind w:left="2873" w:hanging="361"/>
      </w:pPr>
      <w:rPr>
        <w:rFonts w:hint="default"/>
        <w:lang w:val="en-US" w:eastAsia="en-US" w:bidi="ar-SA"/>
      </w:rPr>
    </w:lvl>
    <w:lvl w:ilvl="3" w:tplc="FF90C62A">
      <w:numFmt w:val="bullet"/>
      <w:lvlText w:val="•"/>
      <w:lvlJc w:val="left"/>
      <w:pPr>
        <w:ind w:left="3889" w:hanging="361"/>
      </w:pPr>
      <w:rPr>
        <w:rFonts w:hint="default"/>
        <w:lang w:val="en-US" w:eastAsia="en-US" w:bidi="ar-SA"/>
      </w:rPr>
    </w:lvl>
    <w:lvl w:ilvl="4" w:tplc="D98A392C">
      <w:numFmt w:val="bullet"/>
      <w:lvlText w:val="•"/>
      <w:lvlJc w:val="left"/>
      <w:pPr>
        <w:ind w:left="4906" w:hanging="361"/>
      </w:pPr>
      <w:rPr>
        <w:rFonts w:hint="default"/>
        <w:lang w:val="en-US" w:eastAsia="en-US" w:bidi="ar-SA"/>
      </w:rPr>
    </w:lvl>
    <w:lvl w:ilvl="5" w:tplc="CE74B2C0">
      <w:numFmt w:val="bullet"/>
      <w:lvlText w:val="•"/>
      <w:lvlJc w:val="left"/>
      <w:pPr>
        <w:ind w:left="5923" w:hanging="361"/>
      </w:pPr>
      <w:rPr>
        <w:rFonts w:hint="default"/>
        <w:lang w:val="en-US" w:eastAsia="en-US" w:bidi="ar-SA"/>
      </w:rPr>
    </w:lvl>
    <w:lvl w:ilvl="6" w:tplc="10DC2A58">
      <w:numFmt w:val="bullet"/>
      <w:lvlText w:val="•"/>
      <w:lvlJc w:val="left"/>
      <w:pPr>
        <w:ind w:left="6939" w:hanging="361"/>
      </w:pPr>
      <w:rPr>
        <w:rFonts w:hint="default"/>
        <w:lang w:val="en-US" w:eastAsia="en-US" w:bidi="ar-SA"/>
      </w:rPr>
    </w:lvl>
    <w:lvl w:ilvl="7" w:tplc="C75CCDE4">
      <w:numFmt w:val="bullet"/>
      <w:lvlText w:val="•"/>
      <w:lvlJc w:val="left"/>
      <w:pPr>
        <w:ind w:left="7956" w:hanging="361"/>
      </w:pPr>
      <w:rPr>
        <w:rFonts w:hint="default"/>
        <w:lang w:val="en-US" w:eastAsia="en-US" w:bidi="ar-SA"/>
      </w:rPr>
    </w:lvl>
    <w:lvl w:ilvl="8" w:tplc="5090FD88">
      <w:numFmt w:val="bullet"/>
      <w:lvlText w:val="•"/>
      <w:lvlJc w:val="left"/>
      <w:pPr>
        <w:ind w:left="8973" w:hanging="361"/>
      </w:pPr>
      <w:rPr>
        <w:rFonts w:hint="default"/>
        <w:lang w:val="en-US" w:eastAsia="en-US" w:bidi="ar-SA"/>
      </w:rPr>
    </w:lvl>
  </w:abstractNum>
  <w:abstractNum w:abstractNumId="1" w15:restartNumberingAfterBreak="0">
    <w:nsid w:val="2E0E0C0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C452F"/>
    <w:multiLevelType w:val="hybridMultilevel"/>
    <w:tmpl w:val="9BD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84956"/>
    <w:multiLevelType w:val="hybridMultilevel"/>
    <w:tmpl w:val="48D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247025">
    <w:abstractNumId w:val="0"/>
  </w:num>
  <w:num w:numId="2" w16cid:durableId="1110664230">
    <w:abstractNumId w:val="1"/>
  </w:num>
  <w:num w:numId="3" w16cid:durableId="1670598700">
    <w:abstractNumId w:val="2"/>
  </w:num>
  <w:num w:numId="4" w16cid:durableId="1018044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029BA"/>
    <w:rsid w:val="000C081C"/>
    <w:rsid w:val="00105E80"/>
    <w:rsid w:val="00105F0C"/>
    <w:rsid w:val="00132570"/>
    <w:rsid w:val="001E2B43"/>
    <w:rsid w:val="002C270A"/>
    <w:rsid w:val="00405793"/>
    <w:rsid w:val="00406563"/>
    <w:rsid w:val="00500A09"/>
    <w:rsid w:val="0053613F"/>
    <w:rsid w:val="005B311B"/>
    <w:rsid w:val="005D2357"/>
    <w:rsid w:val="00CB17DC"/>
    <w:rsid w:val="00D87F59"/>
    <w:rsid w:val="00D91D68"/>
    <w:rsid w:val="00DE17B1"/>
    <w:rsid w:val="00E27662"/>
    <w:rsid w:val="00F0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276D"/>
  <w15:docId w15:val="{8804490B-BAA5-429D-8AAE-6567867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5D2357"/>
    <w:pPr>
      <w:ind w:left="126"/>
      <w:outlineLvl w:val="0"/>
    </w:pPr>
    <w:rPr>
      <w:color w:val="0000CD"/>
      <w:sz w:val="32"/>
      <w:szCs w:val="32"/>
    </w:rPr>
  </w:style>
  <w:style w:type="paragraph" w:styleId="Heading2">
    <w:name w:val="heading 2"/>
    <w:basedOn w:val="Normal"/>
    <w:uiPriority w:val="9"/>
    <w:unhideWhenUsed/>
    <w:qFormat/>
    <w:rsid w:val="005D2357"/>
    <w:pPr>
      <w:outlineLvl w:val="1"/>
    </w:pPr>
    <w:rPr>
      <w:b/>
      <w:bCs/>
      <w:color w:val="0000CD"/>
      <w:sz w:val="24"/>
      <w:szCs w:val="24"/>
    </w:rPr>
  </w:style>
  <w:style w:type="paragraph" w:styleId="Heading3">
    <w:name w:val="heading 3"/>
    <w:basedOn w:val="Normal"/>
    <w:next w:val="Normal"/>
    <w:link w:val="Heading3Char"/>
    <w:uiPriority w:val="9"/>
    <w:unhideWhenUsed/>
    <w:qFormat/>
    <w:rsid w:val="005D2357"/>
    <w:pPr>
      <w:keepNext/>
      <w:keepLines/>
      <w:spacing w:before="40"/>
      <w:outlineLvl w:val="2"/>
    </w:pPr>
    <w:rPr>
      <w:rFonts w:asciiTheme="minorHAnsi" w:eastAsiaTheme="majorEastAsia" w:hAnsiTheme="min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6"/>
    </w:pPr>
    <w:rPr>
      <w:sz w:val="24"/>
      <w:szCs w:val="24"/>
    </w:rPr>
  </w:style>
  <w:style w:type="paragraph" w:styleId="Title">
    <w:name w:val="Title"/>
    <w:basedOn w:val="Normal"/>
    <w:uiPriority w:val="10"/>
    <w:qFormat/>
    <w:pPr>
      <w:spacing w:before="643"/>
      <w:ind w:left="126"/>
    </w:pPr>
    <w:rPr>
      <w:sz w:val="64"/>
      <w:szCs w:val="64"/>
    </w:rPr>
  </w:style>
  <w:style w:type="paragraph" w:styleId="ListParagraph">
    <w:name w:val="List Paragraph"/>
    <w:basedOn w:val="Normal"/>
    <w:uiPriority w:val="34"/>
    <w:qFormat/>
    <w:pPr>
      <w:spacing w:before="140"/>
      <w:ind w:left="846" w:hanging="361"/>
    </w:pPr>
  </w:style>
  <w:style w:type="paragraph" w:customStyle="1" w:styleId="TableParagraph">
    <w:name w:val="Table Paragraph"/>
    <w:basedOn w:val="Normal"/>
    <w:uiPriority w:val="1"/>
    <w:qFormat/>
    <w:pPr>
      <w:spacing w:before="28"/>
    </w:pPr>
  </w:style>
  <w:style w:type="paragraph" w:styleId="Header">
    <w:name w:val="header"/>
    <w:basedOn w:val="Normal"/>
    <w:link w:val="HeaderChar"/>
    <w:uiPriority w:val="99"/>
    <w:unhideWhenUsed/>
    <w:rsid w:val="00D91D68"/>
    <w:pPr>
      <w:tabs>
        <w:tab w:val="center" w:pos="4513"/>
        <w:tab w:val="right" w:pos="9026"/>
      </w:tabs>
    </w:pPr>
  </w:style>
  <w:style w:type="character" w:customStyle="1" w:styleId="HeaderChar">
    <w:name w:val="Header Char"/>
    <w:basedOn w:val="DefaultParagraphFont"/>
    <w:link w:val="Header"/>
    <w:uiPriority w:val="99"/>
    <w:rsid w:val="00D91D68"/>
    <w:rPr>
      <w:rFonts w:ascii="Calibri" w:eastAsia="Calibri" w:hAnsi="Calibri" w:cs="Calibri"/>
    </w:rPr>
  </w:style>
  <w:style w:type="paragraph" w:styleId="Footer">
    <w:name w:val="footer"/>
    <w:basedOn w:val="Normal"/>
    <w:link w:val="FooterChar"/>
    <w:uiPriority w:val="99"/>
    <w:unhideWhenUsed/>
    <w:rsid w:val="00D91D68"/>
    <w:pPr>
      <w:tabs>
        <w:tab w:val="center" w:pos="4513"/>
        <w:tab w:val="right" w:pos="9026"/>
      </w:tabs>
    </w:pPr>
  </w:style>
  <w:style w:type="character" w:customStyle="1" w:styleId="FooterChar">
    <w:name w:val="Footer Char"/>
    <w:basedOn w:val="DefaultParagraphFont"/>
    <w:link w:val="Footer"/>
    <w:uiPriority w:val="99"/>
    <w:rsid w:val="00D91D68"/>
    <w:rPr>
      <w:rFonts w:ascii="Calibri" w:eastAsia="Calibri" w:hAnsi="Calibri" w:cs="Calibri"/>
    </w:rPr>
  </w:style>
  <w:style w:type="character" w:customStyle="1" w:styleId="Heading3Char">
    <w:name w:val="Heading 3 Char"/>
    <w:basedOn w:val="DefaultParagraphFont"/>
    <w:link w:val="Heading3"/>
    <w:uiPriority w:val="9"/>
    <w:rsid w:val="005D2357"/>
    <w:rPr>
      <w:rFonts w:eastAsiaTheme="majorEastAsia"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105F0C"/>
    <w:pPr>
      <w:spacing w:after="120"/>
      <w:ind w:left="283"/>
    </w:pPr>
  </w:style>
  <w:style w:type="character" w:customStyle="1" w:styleId="BodyTextIndentChar">
    <w:name w:val="Body Text Indent Char"/>
    <w:basedOn w:val="DefaultParagraphFont"/>
    <w:link w:val="BodyTextIndent"/>
    <w:uiPriority w:val="99"/>
    <w:semiHidden/>
    <w:rsid w:val="00105F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perial.ac.uk/equality/" TargetMode="External"/><Relationship Id="rId3" Type="http://schemas.openxmlformats.org/officeDocument/2006/relationships/settings" Target="settings.xml"/><Relationship Id="rId7" Type="http://schemas.openxmlformats.org/officeDocument/2006/relationships/hyperlink" Target="https://www.imperial.ac.uk/about/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Imperial Job Description</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Job Description</dc:title>
  <dc:creator>Operandi Limited</dc:creator>
  <cp:lastModifiedBy>Cardoso, Sheena M P</cp:lastModifiedBy>
  <cp:revision>15</cp:revision>
  <dcterms:created xsi:type="dcterms:W3CDTF">2025-02-07T11:26:00Z</dcterms:created>
  <dcterms:modified xsi:type="dcterms:W3CDTF">2025-02-07T11:56:00Z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