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宋体" w:cs="宋体" w:hAnsi="宋体" w:eastAsia="宋体"/>
          <w:lang w:val="zh-TW" w:eastAsia="zh-TW"/>
        </w:rPr>
      </w:pPr>
      <w:r>
        <w:rPr>
          <w:b w:val="1"/>
          <w:bCs w:val="1"/>
          <w:sz w:val="42"/>
          <w:szCs w:val="42"/>
          <w:rtl w:val="0"/>
          <w:lang w:val="en-US"/>
        </w:rPr>
        <w:t>Transmission Zero</w:t>
      </w:r>
      <w:r>
        <w:rPr>
          <w:b w:val="1"/>
          <w:bCs w:val="1"/>
          <w:sz w:val="42"/>
          <w:szCs w:val="42"/>
          <w:rtl w:val="0"/>
          <w:lang w:val="en-US"/>
        </w:rPr>
        <w:t xml:space="preserve"> Transcript</w:t>
      </w:r>
    </w:p>
    <w:p>
      <w:pPr>
        <w:pStyle w:val="Normal.0"/>
        <w:jc w:val="left"/>
        <w:rPr>
          <w:rFonts w:ascii="宋体" w:cs="宋体" w:hAnsi="宋体" w:eastAsia="宋体"/>
          <w:b w:val="1"/>
          <w:bCs w:val="1"/>
          <w:u w:val="single"/>
          <w:lang w:val="zh-TW" w:eastAsia="zh-TW"/>
        </w:rPr>
      </w:pPr>
    </w:p>
    <w:p>
      <w:pPr>
        <w:pStyle w:val="Normal.0"/>
        <w:jc w:val="left"/>
        <w:rPr>
          <w:rFonts w:ascii="宋体" w:cs="宋体" w:hAnsi="宋体" w:eastAsia="宋体"/>
          <w:b w:val="1"/>
          <w:bCs w:val="1"/>
          <w:u w:val="single"/>
          <w:lang w:val="zh-TW" w:eastAsia="zh-TW"/>
        </w:rPr>
      </w:pPr>
    </w:p>
    <w:p>
      <w:pPr>
        <w:pStyle w:val="Normal.0"/>
        <w:jc w:val="left"/>
        <w:rPr>
          <w:rFonts w:ascii="等线" w:cs="等线" w:hAnsi="等线" w:eastAsia="等线"/>
          <w:b w:val="1"/>
          <w:bCs w:val="1"/>
          <w:u w:val="single"/>
          <w:lang w:val="zh-TW" w:eastAsia="zh-TW"/>
        </w:rPr>
      </w:pPr>
      <w:r>
        <w:rPr>
          <w:rFonts w:ascii="宋体" w:cs="宋体" w:hAnsi="宋体" w:eastAsia="宋体"/>
          <w:b w:val="1"/>
          <w:bCs w:val="1"/>
          <w:u w:val="single"/>
          <w:rtl w:val="0"/>
          <w:lang w:val="zh-TW" w:eastAsia="zh-TW"/>
        </w:rPr>
        <w:t>Intro</w:t>
      </w:r>
    </w:p>
    <w:p>
      <w:pPr>
        <w:pStyle w:val="Normal.0"/>
        <w:jc w:val="left"/>
      </w:pPr>
      <w:r>
        <w:rPr>
          <w:b w:val="1"/>
          <w:bCs w:val="1"/>
          <w:rtl w:val="0"/>
          <w:lang w:val="zh-TW" w:eastAsia="zh-TW"/>
        </w:rPr>
        <w:t xml:space="preserve">Professor Mike Templeton </w:t>
      </w:r>
      <w:r>
        <w:rPr>
          <w:rtl w:val="0"/>
          <w:lang w:val="en-US"/>
        </w:rPr>
        <w:t>The Global Development Hub supports Imperial's contribution to the United Nations Sustainable Agenda 2030. It's really a great opportunity, I think, for Imperial to work with partners overseas and really also to be a focal point for all of the excellent work that goes on at Imperial with our partners in addressing sustainable development goal challenges. You come up with better solutions if you work in equitable partnerships and you share ideas with each other. These impact memos aim to profile emerging areas of science and technology that can impact on development challenges. What's the state of the art? What are the key developments? How do you scale up these solutions to enhance impact and inform more evidence-based interventions? This is about where the research is ongoing or finished already, and we want to create links to policymakers to really see that impact in society.</w:t>
      </w:r>
    </w:p>
    <w:p>
      <w:pPr>
        <w:pStyle w:val="Normal.0"/>
        <w:jc w:val="left"/>
        <w:rPr>
          <w:rFonts w:ascii="Helvetica" w:cs="Helvetica" w:hAnsi="Helvetica" w:eastAsia="Helvetica"/>
        </w:rPr>
      </w:pPr>
    </w:p>
    <w:p>
      <w:pPr>
        <w:pStyle w:val="Normal.0"/>
        <w:jc w:val="left"/>
        <w:rPr>
          <w:rFonts w:ascii="Helvetica" w:cs="Helvetica" w:hAnsi="Helvetica" w:eastAsia="Helvetica"/>
          <w:b w:val="1"/>
          <w:bCs w:val="1"/>
          <w:u w:val="single"/>
        </w:rPr>
      </w:pPr>
    </w:p>
    <w:p>
      <w:pPr>
        <w:pStyle w:val="Normal.0"/>
        <w:jc w:val="left"/>
        <w:rPr>
          <w:b w:val="1"/>
          <w:bCs w:val="1"/>
        </w:rPr>
      </w:pPr>
      <w:r>
        <w:rPr>
          <w:b w:val="1"/>
          <w:bCs w:val="1"/>
          <w:rtl w:val="0"/>
          <w:lang w:val="en-US"/>
        </w:rPr>
        <w:t>Narration: Humanity has been battling malaria for as long as we've left written traces, and probably much further back than that. From ancient China to modern-day Central America, societies that inhabit warm, humid places have had to contend with the sometimes lethal intermittent fevers typical of malaria. In fact, early human societies thought it was the humid air itself that caused the disease. Malaria literally means bad air. It was only at the end of the 19th century that the real cause was discovered, a single-celled parasite called Plasmodium that hitched a ride between its human hosts when female mosquitoes of the Anopheles species took a blood meal. Professor George Christo</w:t>
      </w:r>
      <w:r>
        <w:rPr>
          <w:b w:val="1"/>
          <w:bCs w:val="1"/>
          <w:rtl w:val="0"/>
          <w:lang w:val="en-US"/>
        </w:rPr>
        <w:t>ph</w:t>
      </w:r>
      <w:r>
        <w:rPr>
          <w:b w:val="1"/>
          <w:bCs w:val="1"/>
          <w:rtl w:val="0"/>
          <w:lang w:val="en-US"/>
        </w:rPr>
        <w:t xml:space="preserve">ides has worked on malaria his whole academic life. </w:t>
      </w:r>
    </w:p>
    <w:p>
      <w:pPr>
        <w:pStyle w:val="Normal.0"/>
        <w:jc w:val="left"/>
      </w:pPr>
    </w:p>
    <w:p>
      <w:pPr>
        <w:pStyle w:val="Normal.0"/>
        <w:jc w:val="left"/>
      </w:pPr>
      <w:r>
        <w:rPr>
          <w:i w:val="1"/>
          <w:iCs w:val="1"/>
          <w:u w:val="single"/>
          <w:rtl w:val="0"/>
          <w:lang w:val="en-US"/>
        </w:rPr>
        <w:t xml:space="preserve">Professor George Christophedes: </w:t>
      </w:r>
      <w:r>
        <w:rPr>
          <w:rtl w:val="0"/>
          <w:lang w:val="en-US"/>
        </w:rPr>
        <w:t>I</w:t>
      </w:r>
      <w:r>
        <w:rPr>
          <w:rtl w:val="0"/>
          <w:lang w:val="en-US"/>
        </w:rPr>
        <w:t>’</w:t>
      </w:r>
      <w:r>
        <w:rPr>
          <w:rtl w:val="0"/>
          <w:lang w:val="en-US"/>
        </w:rPr>
        <w:t>m a professor here at the Department of Life Sciences of Imperial College, and I'm one of the co-directors of Transmission Zero Project.</w:t>
      </w:r>
      <w:r>
        <w:rPr>
          <w:rtl w:val="0"/>
          <w:lang w:val="en-US"/>
        </w:rPr>
        <w:t xml:space="preserve"> </w:t>
      </w:r>
    </w:p>
    <w:p>
      <w:pPr>
        <w:pStyle w:val="Normal.0"/>
        <w:jc w:val="left"/>
      </w:pPr>
      <w:r>
        <w:rPr>
          <w:rtl w:val="0"/>
          <w:lang w:val="en-US"/>
        </w:rPr>
        <w:t>The parasite is what we call a protozoan parasite. It's a unicellular organism, so that's the genus Plasmodium. There are five parasites that cause malaria in humans. The most notorious one, the deadliest one, is Plasmodium falciparum, which is the one that we're trying to fight. That Plasmodium parasite has a complex life cycle that is accomplished within two different hosts. That's the vertebrate host, and in this case it's us, humans, and the invertebrate host, which is the mosquitoes. In the mosquito, the parasite has sexual reproduction as soon as it gets inside the mosquito, and it releases thousands of new parasites that will develop from the mosquito's gut to the salivary gland of the mosquitoes, and they're ready there when the mosquito bites again to then go to the vertebrate host, to humans.</w:t>
      </w:r>
      <w:r>
        <w:rPr>
          <w:rtl w:val="0"/>
          <w:lang w:val="en-US"/>
        </w:rPr>
        <w:t xml:space="preserve"> </w:t>
      </w:r>
      <w:r>
        <w:rPr>
          <w:rtl w:val="0"/>
          <w:lang w:val="en-US"/>
        </w:rPr>
        <w:t xml:space="preserve">There, the parasite goes through the liver first. It multiplies in the liver, and then it exits to the bloodstream, where it infects the red blood cells, and this is when we see the manifestations of malaria with </w:t>
      </w:r>
      <w:r>
        <w:rPr>
          <w:rtl w:val="0"/>
          <w:lang w:val="en-US"/>
        </w:rPr>
        <w:t>anaemia</w:t>
      </w:r>
      <w:r>
        <w:rPr>
          <w:rtl w:val="0"/>
          <w:lang w:val="en-US"/>
        </w:rPr>
        <w:t xml:space="preserve">, spikes of fever, and then organ failure. And depending on the parasite, you will see brain damage and cerebral malaria and brain death. </w:t>
      </w:r>
    </w:p>
    <w:p>
      <w:pPr>
        <w:pStyle w:val="Normal.0"/>
        <w:jc w:val="left"/>
      </w:pPr>
    </w:p>
    <w:p>
      <w:pPr>
        <w:pStyle w:val="Normal.0"/>
        <w:jc w:val="left"/>
        <w:rPr>
          <w:b w:val="1"/>
          <w:bCs w:val="1"/>
        </w:rPr>
      </w:pPr>
      <w:r>
        <w:rPr>
          <w:b w:val="1"/>
          <w:bCs w:val="1"/>
          <w:rtl w:val="0"/>
          <w:lang w:val="en-US"/>
        </w:rPr>
        <w:t xml:space="preserve">Narration: </w:t>
      </w:r>
      <w:r>
        <w:rPr>
          <w:b w:val="1"/>
          <w:bCs w:val="1"/>
          <w:rtl w:val="0"/>
          <w:lang w:val="en-US"/>
        </w:rPr>
        <w:t xml:space="preserve">Once the link between parasite, mosquito, and disease was elucidated, treatments focused on preventing the mosquito from taking a human blood meal began developing, referred to as vector control. </w:t>
      </w:r>
    </w:p>
    <w:p>
      <w:pPr>
        <w:pStyle w:val="Normal.0"/>
        <w:jc w:val="left"/>
        <w:rPr>
          <w:b w:val="1"/>
          <w:bCs w:val="1"/>
        </w:rPr>
      </w:pPr>
    </w:p>
    <w:p>
      <w:pPr>
        <w:pStyle w:val="Normal.0"/>
        <w:jc w:val="left"/>
        <w:rPr>
          <w:b w:val="0"/>
          <w:bCs w:val="0"/>
        </w:rPr>
      </w:pPr>
      <w:r>
        <w:rPr>
          <w:b w:val="0"/>
          <w:bCs w:val="0"/>
          <w:i w:val="1"/>
          <w:iCs w:val="1"/>
          <w:u w:val="single"/>
          <w:rtl w:val="0"/>
          <w:lang w:val="en-US"/>
        </w:rPr>
        <w:t xml:space="preserve">Prof. Christophedes: </w:t>
      </w:r>
      <w:r>
        <w:rPr>
          <w:b w:val="0"/>
          <w:bCs w:val="0"/>
          <w:rtl w:val="0"/>
          <w:lang w:val="en-US"/>
        </w:rPr>
        <w:t>One of the main successes that we had since the dawn of the century was vector control through the use of insecticidal interventions. And these were mostly bed nets, so mosquitoes bite usually during the night.</w:t>
      </w:r>
      <w:r>
        <w:rPr>
          <w:b w:val="0"/>
          <w:bCs w:val="0"/>
          <w:rtl w:val="0"/>
          <w:lang w:val="en-US"/>
        </w:rPr>
        <w:t xml:space="preserve"> </w:t>
      </w:r>
      <w:r>
        <w:rPr>
          <w:b w:val="0"/>
          <w:bCs w:val="0"/>
          <w:rtl w:val="0"/>
          <w:lang w:val="en-US"/>
        </w:rPr>
        <w:t>So if people slept under the bed net, and if those bed nets were impregnated with insecticides, this would mean that not only we avoid the bites, but the mosquitoes that weren't seeking for blood will get in contact. They will touch with the insecticide and die. This, however, put a major pressure on the mosquitoes because they have to bite and get blood to develop their eggs. So one of the ways was to develop resistance against the insecticides. And the increase in insecticide resistance, which is now widespread among the mosquito population, has led to a massive resurgence of malaria transmission. So we see now every year more and more cases being reported. For example, a couple of days ago the new WHO report on malaria came out, and again we see 11 million more cases than last year.</w:t>
      </w:r>
    </w:p>
    <w:p>
      <w:pPr>
        <w:pStyle w:val="Normal.0"/>
        <w:jc w:val="left"/>
        <w:rPr>
          <w:rFonts w:ascii="Helvetica" w:cs="Helvetica" w:hAnsi="Helvetica" w:eastAsia="Helvetica"/>
        </w:rPr>
      </w:pPr>
    </w:p>
    <w:p>
      <w:pPr>
        <w:pStyle w:val="Normal.0"/>
        <w:jc w:val="left"/>
        <w:rPr>
          <w:b w:val="1"/>
          <w:bCs w:val="1"/>
        </w:rPr>
      </w:pPr>
      <w:r>
        <w:rPr>
          <w:b w:val="1"/>
          <w:bCs w:val="1"/>
          <w:i w:val="1"/>
          <w:iCs w:val="1"/>
          <w:rtl w:val="0"/>
          <w:lang w:val="en-US"/>
        </w:rPr>
        <w:t>Narration</w:t>
      </w:r>
      <w:r>
        <w:rPr>
          <w:b w:val="1"/>
          <w:bCs w:val="1"/>
          <w:rtl w:val="0"/>
          <w:lang w:val="en-US"/>
        </w:rPr>
        <w:t>: And insecticide resistance isn't the only battle. The pressure to evolve new survival strategies has led to changing behaviour too. Female Anopheles mosquitoes can now navigate the nets more easily, biting outside of their usual feeding times. This challenging disease prevention landscape is what brings together teams from Imperial College London and the If</w:t>
      </w:r>
      <w:r>
        <w:rPr>
          <w:b w:val="1"/>
          <w:bCs w:val="1"/>
          <w:rtl w:val="0"/>
          <w:lang w:val="en-US"/>
        </w:rPr>
        <w:t>a</w:t>
      </w:r>
      <w:r>
        <w:rPr>
          <w:b w:val="1"/>
          <w:bCs w:val="1"/>
          <w:rtl w:val="0"/>
          <w:lang w:val="en-US"/>
        </w:rPr>
        <w:t xml:space="preserve">kara </w:t>
      </w:r>
      <w:r>
        <w:rPr>
          <w:b w:val="1"/>
          <w:bCs w:val="1"/>
          <w:rtl w:val="0"/>
          <w:lang w:val="en-US"/>
        </w:rPr>
        <w:t xml:space="preserve">Health </w:t>
      </w:r>
      <w:r>
        <w:rPr>
          <w:b w:val="1"/>
          <w:bCs w:val="1"/>
          <w:rtl w:val="0"/>
          <w:lang w:val="en-US"/>
        </w:rPr>
        <w:t xml:space="preserve">Institute </w:t>
      </w:r>
      <w:r>
        <w:rPr>
          <w:b w:val="1"/>
          <w:bCs w:val="1"/>
          <w:rtl w:val="0"/>
          <w:lang w:val="en-US"/>
        </w:rPr>
        <w:t>in</w:t>
      </w:r>
      <w:r>
        <w:rPr>
          <w:b w:val="1"/>
          <w:bCs w:val="1"/>
          <w:rtl w:val="0"/>
          <w:lang w:val="en-US"/>
        </w:rPr>
        <w:t xml:space="preserve"> Tanzania to approach malaria in a totally new way. </w:t>
      </w:r>
    </w:p>
    <w:p>
      <w:pPr>
        <w:pStyle w:val="Normal.0"/>
        <w:jc w:val="left"/>
        <w:rPr>
          <w:b w:val="1"/>
          <w:bCs w:val="1"/>
        </w:rPr>
      </w:pPr>
    </w:p>
    <w:p>
      <w:pPr>
        <w:pStyle w:val="Normal.0"/>
        <w:jc w:val="left"/>
      </w:pPr>
      <w:r>
        <w:rPr>
          <w:i w:val="1"/>
          <w:iCs w:val="1"/>
          <w:u w:val="single"/>
          <w:rtl w:val="0"/>
          <w:lang w:val="en-US"/>
        </w:rPr>
        <w:t xml:space="preserve">Prof .Christophedes: </w:t>
      </w:r>
      <w:r>
        <w:rPr>
          <w:rtl w:val="0"/>
          <w:lang w:val="en-US"/>
        </w:rPr>
        <w:t xml:space="preserve">Transmission Zero is about developing technology through genetic engineering of mosquitoes to make them not able to transmit the malaria parasite from one person to another. It essentially has two components. One component is what makes the mosquito resistant to the parasite. The other component is what makes that resistant trait spread within the population.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In 2020, the team showed that it was possible to engineer mosquitoes that produced antimicrobial compounds in their gut which hampered the growth of Plasmodium.</w:t>
      </w:r>
      <w:r>
        <w:rPr>
          <w:b w:val="1"/>
          <w:bCs w:val="1"/>
          <w:rtl w:val="0"/>
          <w:lang w:val="en-US"/>
        </w:rPr>
        <w:t xml:space="preserve"> </w:t>
      </w:r>
      <w:r>
        <w:rPr>
          <w:b w:val="1"/>
          <w:bCs w:val="1"/>
          <w:rtl w:val="0"/>
          <w:lang w:val="en-US"/>
        </w:rPr>
        <w:t xml:space="preserve">This prevents the parasite from reaching the salivary glands, meaning the female mosquitoes are unable to pass the parasite on to humans even when they do take a blood meal. This is co-director of the programme, Dr Nikola </w:t>
      </w:r>
      <w:r>
        <w:rPr>
          <w:b w:val="1"/>
          <w:bCs w:val="1"/>
          <w:rtl w:val="0"/>
          <w:lang w:val="en-US"/>
        </w:rPr>
        <w:t>Windbichler</w:t>
      </w:r>
      <w:r>
        <w:rPr>
          <w:b w:val="1"/>
          <w:bCs w:val="1"/>
          <w:rtl w:val="0"/>
          <w:lang w:val="en-US"/>
        </w:rPr>
        <w:t xml:space="preserve">. </w:t>
      </w:r>
    </w:p>
    <w:p>
      <w:pPr>
        <w:pStyle w:val="Normal.0"/>
        <w:jc w:val="left"/>
      </w:pPr>
    </w:p>
    <w:p>
      <w:pPr>
        <w:pStyle w:val="Normal.0"/>
        <w:jc w:val="left"/>
      </w:pPr>
      <w:r>
        <w:rPr>
          <w:i w:val="1"/>
          <w:iCs w:val="1"/>
          <w:u w:val="single"/>
          <w:rtl w:val="0"/>
          <w:lang w:val="en-US"/>
        </w:rPr>
        <w:t xml:space="preserve">Dr. Nikolai Windbichler: </w:t>
      </w:r>
      <w:r>
        <w:rPr>
          <w:rtl w:val="0"/>
          <w:lang w:val="en-US"/>
        </w:rPr>
        <w:t>I</w:t>
      </w:r>
      <w:r>
        <w:rPr>
          <w:rtl w:val="0"/>
          <w:lang w:val="en-US"/>
        </w:rPr>
        <w:t>’</w:t>
      </w:r>
      <w:r>
        <w:rPr>
          <w:rtl w:val="0"/>
          <w:lang w:val="en-US"/>
        </w:rPr>
        <w:t xml:space="preserve">m a reader in genetics at the Department of Life Sciences. I'm a co-director of the programme. And my expertise is really genetic engineering. We have generated a mosquito strain that expresses molecules that target the malaria parasite and prevents it from developing. We're now testing it with malaria parasites that are not lab strains but actual parasites that are circulating in a population from school children. And we're looking, can our technology work against that? Can we use those parasites?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But one parasite-resistant mosquito is no good. What we need are whole populations of resistant mosquitoes.</w:t>
      </w:r>
      <w:r>
        <w:rPr>
          <w:b w:val="1"/>
          <w:bCs w:val="1"/>
          <w:rtl w:val="0"/>
          <w:lang w:val="en-US"/>
        </w:rPr>
        <w:t xml:space="preserve"> </w:t>
      </w:r>
      <w:r>
        <w:rPr>
          <w:b w:val="1"/>
          <w:bCs w:val="1"/>
          <w:rtl w:val="0"/>
          <w:lang w:val="en-US"/>
        </w:rPr>
        <w:t xml:space="preserve">This involves some clever genetic engineering that mimics a process found naturally in cellular DNA transmission. </w:t>
      </w:r>
    </w:p>
    <w:p>
      <w:pPr>
        <w:pStyle w:val="Normal.0"/>
        <w:jc w:val="left"/>
      </w:pPr>
    </w:p>
    <w:p>
      <w:pPr>
        <w:pStyle w:val="Normal.0"/>
        <w:jc w:val="left"/>
      </w:pPr>
      <w:r>
        <w:rPr>
          <w:i w:val="1"/>
          <w:iCs w:val="1"/>
          <w:u w:val="single"/>
          <w:rtl w:val="0"/>
          <w:lang w:val="en-US"/>
        </w:rPr>
        <w:t xml:space="preserve">Dr. Windbichler: </w:t>
      </w:r>
      <w:r>
        <w:rPr>
          <w:rtl w:val="0"/>
          <w:lang w:val="en-US"/>
        </w:rPr>
        <w:t xml:space="preserve">My interest has always been in selfish genetic elements. And it looked like a neat curiosity without a real application. And when I saw that there was possibly a big application for a disease that kills many people, that brought my passion and the possible application together.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These selfish genetic elements are genes within the DNA of organisms that increase their frequency in the next generation at a rate greater than regular chance inheritance would normally allow. These selfish genetic elements are like a weighted coin that more often than not lands on heads rather than tails. When considered at a whole population level, they are sometimes called gene drive, especially when used for genetic engineering purposes.</w:t>
      </w:r>
    </w:p>
    <w:p>
      <w:pPr>
        <w:pStyle w:val="Normal.0"/>
        <w:jc w:val="left"/>
        <w:rPr>
          <w:rFonts w:ascii="Helvetica" w:cs="Helvetica" w:hAnsi="Helvetica" w:eastAsia="Helvetica"/>
        </w:rPr>
      </w:pPr>
    </w:p>
    <w:p>
      <w:pPr>
        <w:pStyle w:val="Normal.0"/>
        <w:jc w:val="left"/>
      </w:pPr>
      <w:r>
        <w:rPr>
          <w:i w:val="1"/>
          <w:iCs w:val="1"/>
          <w:u w:val="single"/>
          <w:rtl w:val="0"/>
          <w:lang w:val="en-US"/>
        </w:rPr>
        <w:t xml:space="preserve">Dr. Windbichler: </w:t>
      </w:r>
      <w:r>
        <w:rPr>
          <w:rtl w:val="0"/>
          <w:lang w:val="en-US"/>
        </w:rPr>
        <w:t>We have been developing at Imperial actually for many years a technology called gene drive. It's a technology that allows you to genetically modify not just individuals in the lab but actually entire populations. There's a whole zoo of gene drive mechanisms and selfish genetic elements. The one that we are working on, that is generally being worked on for malaria control, is a homing endonucle</w:t>
      </w:r>
      <w:r>
        <w:rPr>
          <w:rtl w:val="0"/>
          <w:lang w:val="en-US"/>
        </w:rPr>
        <w:t>a</w:t>
      </w:r>
      <w:r>
        <w:rPr>
          <w:rtl w:val="0"/>
          <w:lang w:val="en-US"/>
        </w:rPr>
        <w:t>s</w:t>
      </w:r>
      <w:r>
        <w:rPr>
          <w:rtl w:val="0"/>
          <w:lang w:val="en-US"/>
        </w:rPr>
        <w:t>e</w:t>
      </w:r>
      <w:r>
        <w:rPr>
          <w:rtl w:val="0"/>
          <w:lang w:val="en-US"/>
        </w:rPr>
        <w:t xml:space="preserve"> gene drive. And the way it works, it is simply an enzyme, a gene, that cuts DNA. And so you may ask how can an enzyme that cuts DNA cause biased inheritance? And the way this works is we have two chromosome sets in mosquitoes, also in humans, and one of these two chromosome sets will contain this gene, the homing </w:t>
      </w:r>
      <w:r>
        <w:rPr>
          <w:rtl w:val="0"/>
          <w:lang w:val="en-US"/>
        </w:rPr>
        <w:t>endonucle</w:t>
      </w:r>
      <w:r>
        <w:rPr>
          <w:rtl w:val="0"/>
          <w:lang w:val="en-US"/>
        </w:rPr>
        <w:t>a</w:t>
      </w:r>
      <w:r>
        <w:rPr>
          <w:rtl w:val="0"/>
          <w:lang w:val="en-US"/>
        </w:rPr>
        <w:t>s</w:t>
      </w:r>
      <w:r>
        <w:rPr>
          <w:rtl w:val="0"/>
          <w:lang w:val="en-US"/>
        </w:rPr>
        <w:t>e</w:t>
      </w:r>
      <w:r>
        <w:rPr>
          <w:rtl w:val="0"/>
          <w:lang w:val="en-US"/>
        </w:rPr>
        <w:t xml:space="preserve"> gene.</w:t>
      </w:r>
      <w:r>
        <w:rPr>
          <w:rtl w:val="0"/>
          <w:lang w:val="en-US"/>
        </w:rPr>
        <w:t xml:space="preserve"> </w:t>
      </w:r>
      <w:r>
        <w:rPr>
          <w:rtl w:val="0"/>
          <w:lang w:val="en-US"/>
        </w:rPr>
        <w:t xml:space="preserve">And so when this </w:t>
      </w:r>
      <w:r>
        <w:rPr>
          <w:rtl w:val="0"/>
          <w:lang w:val="en-US"/>
        </w:rPr>
        <w:t>endonucle</w:t>
      </w:r>
      <w:r>
        <w:rPr>
          <w:rtl w:val="0"/>
          <w:lang w:val="en-US"/>
        </w:rPr>
        <w:t>a</w:t>
      </w:r>
      <w:r>
        <w:rPr>
          <w:rtl w:val="0"/>
          <w:lang w:val="en-US"/>
        </w:rPr>
        <w:t>s</w:t>
      </w:r>
      <w:r>
        <w:rPr>
          <w:rtl w:val="0"/>
          <w:lang w:val="en-US"/>
        </w:rPr>
        <w:t>e</w:t>
      </w:r>
      <w:r>
        <w:rPr>
          <w:rtl w:val="0"/>
          <w:lang w:val="en-US"/>
        </w:rPr>
        <w:t xml:space="preserve"> cuts the DNA, the cell has to repair this DNA damage. And it will look for a repair template so as not to change the genetic makeup. And this is one of the reasons why we do have two chromosome sets, so that we have a backup copy that we can repair from. And so it will look on the other chromosome and will copy this gene that's on the other chromosome into the chromosome that did not have it before. And you went from one copy to two copies.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As long as this happens during the DNA replication process integral to reproduction, within two generations, all of the first mosquito's progeny will express the gene for parasite resistance. Currently, Transmission Zero has created two strains of Anopheles mosquitoes, one with the parasite resistance gene, and one that codes the endonuclease.</w:t>
      </w:r>
      <w:r>
        <w:rPr>
          <w:b w:val="1"/>
          <w:bCs w:val="1"/>
          <w:rtl w:val="0"/>
          <w:lang w:val="en-US"/>
        </w:rPr>
        <w:t xml:space="preserve"> </w:t>
      </w:r>
      <w:r>
        <w:rPr>
          <w:b w:val="1"/>
          <w:bCs w:val="1"/>
          <w:rtl w:val="0"/>
          <w:lang w:val="en-US"/>
        </w:rPr>
        <w:t xml:space="preserve">This is important because it allows the team to test both technologies' safety and efficacy separately. </w:t>
      </w:r>
    </w:p>
    <w:p>
      <w:pPr>
        <w:pStyle w:val="Normal.0"/>
        <w:jc w:val="left"/>
      </w:pPr>
    </w:p>
    <w:p>
      <w:pPr>
        <w:pStyle w:val="Normal.0"/>
        <w:jc w:val="left"/>
      </w:pPr>
      <w:r>
        <w:rPr>
          <w:i w:val="1"/>
          <w:iCs w:val="1"/>
          <w:u w:val="single"/>
          <w:rtl w:val="0"/>
          <w:lang w:val="en-US"/>
        </w:rPr>
        <w:t xml:space="preserve">Dr. Windbichler: </w:t>
      </w:r>
      <w:r>
        <w:rPr>
          <w:rtl w:val="0"/>
          <w:lang w:val="en-US"/>
        </w:rPr>
        <w:t xml:space="preserve">We have generated a mosquito strain that expresses molecules that target the malaria parasite and prevents it from developing. And we have tested it in the lab here in London, showing very good results. But we took the next step. With our partners in Tanzania, we generated this mosquito strain. We're now testing it with malaria parasites that are not lab strains, but actual parasites that are circulating in a population from school children. And we're looking, can our technology work against those parasites?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But there's no denying the unease that many people feel about technologies that use genetic engineering, even for something as difficult to tackle as malaria. How does Transmission Zero approach the ethical dimensions of the project?</w:t>
      </w:r>
    </w:p>
    <w:p>
      <w:pPr>
        <w:pStyle w:val="Normal.0"/>
        <w:jc w:val="left"/>
        <w:rPr>
          <w:rFonts w:ascii="Helvetica" w:cs="Helvetica" w:hAnsi="Helvetica" w:eastAsia="Helvetica"/>
        </w:rPr>
      </w:pPr>
    </w:p>
    <w:p>
      <w:pPr>
        <w:pStyle w:val="Normal.0"/>
        <w:jc w:val="left"/>
      </w:pPr>
      <w:r>
        <w:rPr>
          <w:i w:val="1"/>
          <w:iCs w:val="1"/>
          <w:u w:val="single"/>
          <w:rtl w:val="0"/>
          <w:lang w:val="en-US"/>
        </w:rPr>
        <w:t xml:space="preserve">Dr. Windbichler: </w:t>
      </w:r>
      <w:r>
        <w:rPr>
          <w:rtl w:val="0"/>
          <w:lang w:val="en-US"/>
        </w:rPr>
        <w:t>At the moment, what we're doing is lab-based research, so we are not yet at the stage where we would be releasing any mosquitoes. But we know the damage that insecticides do. That's a given fact. This technology is species-specific, so it will only work on the particular mosquito species that you're targeting. There may be many hundreds of different mosquito species out there in Africa, for example, but only a handful transmit malaria. So this technology, unlike, for example, insecticides that would be broadly active, will only target the one species that you are targeting. So that, in some sense, makes it actually much more sustainable. But there will be many, many steps to convince ourselves and also others that this technology is effective and safe.</w:t>
      </w:r>
    </w:p>
    <w:p>
      <w:pPr>
        <w:pStyle w:val="Normal.0"/>
        <w:jc w:val="left"/>
        <w:rPr>
          <w:rFonts w:ascii="Helvetica" w:cs="Helvetica" w:hAnsi="Helvetica" w:eastAsia="Helvetica"/>
        </w:rPr>
      </w:pPr>
    </w:p>
    <w:p>
      <w:pPr>
        <w:pStyle w:val="Normal.0"/>
        <w:jc w:val="left"/>
      </w:pPr>
      <w:r>
        <w:rPr>
          <w:i w:val="1"/>
          <w:iCs w:val="1"/>
          <w:rtl w:val="0"/>
          <w:lang w:val="en-US"/>
        </w:rPr>
        <w:t xml:space="preserve">Narration: </w:t>
      </w:r>
      <w:r>
        <w:rPr>
          <w:b w:val="1"/>
          <w:bCs w:val="1"/>
          <w:rtl w:val="0"/>
          <w:lang w:val="en-US"/>
        </w:rPr>
        <w:t xml:space="preserve">Part of this safety comes down to the state-of-the-art building, which is entirely secure, preventing any of the lab-bred mosquitoes from escaping. This has been built at the Ifakara Research Centre in Tanzania, where medical entomologist Dr Dickson </w:t>
      </w:r>
      <w:r>
        <w:rPr>
          <w:b w:val="1"/>
          <w:bCs w:val="1"/>
          <w:rtl w:val="0"/>
          <w:lang w:val="en-US"/>
        </w:rPr>
        <w:t xml:space="preserve">Wilson </w:t>
      </w:r>
      <w:r>
        <w:rPr>
          <w:b w:val="1"/>
          <w:bCs w:val="1"/>
          <w:rtl w:val="0"/>
          <w:lang w:val="en-US"/>
        </w:rPr>
        <w:t>Lwetoijera is co-project lead.</w:t>
      </w:r>
      <w:r>
        <w:rPr>
          <w:rtl w:val="0"/>
          <w:lang w:val="en-US"/>
        </w:rPr>
        <w:t xml:space="preserve"> </w:t>
      </w:r>
    </w:p>
    <w:p>
      <w:pPr>
        <w:pStyle w:val="Normal.0"/>
        <w:jc w:val="left"/>
      </w:pPr>
    </w:p>
    <w:p>
      <w:pPr>
        <w:pStyle w:val="Normal.0"/>
        <w:jc w:val="left"/>
      </w:pPr>
      <w:r>
        <w:rPr>
          <w:i w:val="1"/>
          <w:iCs w:val="1"/>
          <w:u w:val="single"/>
          <w:rtl w:val="0"/>
          <w:lang w:val="en-US"/>
        </w:rPr>
        <w:t>Dr</w:t>
      </w:r>
      <w:r>
        <w:rPr>
          <w:i w:val="1"/>
          <w:iCs w:val="1"/>
          <w:u w:val="single"/>
          <w:rtl w:val="0"/>
          <w:lang w:val="en-US"/>
        </w:rPr>
        <w:t>.</w:t>
      </w:r>
      <w:r>
        <w:rPr>
          <w:i w:val="1"/>
          <w:iCs w:val="1"/>
          <w:u w:val="single"/>
          <w:rtl w:val="0"/>
          <w:lang w:val="en-US"/>
        </w:rPr>
        <w:t xml:space="preserve"> Dickson </w:t>
      </w:r>
      <w:r>
        <w:rPr>
          <w:i w:val="1"/>
          <w:iCs w:val="1"/>
          <w:u w:val="single"/>
          <w:rtl w:val="0"/>
          <w:lang w:val="en-US"/>
        </w:rPr>
        <w:t xml:space="preserve">Wilson </w:t>
      </w:r>
      <w:r>
        <w:rPr>
          <w:i w:val="1"/>
          <w:iCs w:val="1"/>
          <w:u w:val="single"/>
          <w:rtl w:val="0"/>
          <w:lang w:val="en-US"/>
        </w:rPr>
        <w:t>Lwetoijera</w:t>
      </w:r>
      <w:r>
        <w:rPr>
          <w:i w:val="1"/>
          <w:iCs w:val="1"/>
          <w:u w:val="single"/>
          <w:rtl w:val="0"/>
          <w:lang w:val="en-US"/>
        </w:rPr>
        <w:t>:</w:t>
      </w:r>
      <w:r>
        <w:rPr>
          <w:i w:val="1"/>
          <w:iCs w:val="1"/>
          <w:u w:val="single"/>
          <w:rtl w:val="0"/>
          <w:lang w:val="en-US"/>
        </w:rPr>
        <w:t xml:space="preserve"> </w:t>
      </w:r>
      <w:r>
        <w:rPr>
          <w:rtl w:val="0"/>
          <w:lang w:val="en-US"/>
        </w:rPr>
        <w:t xml:space="preserve">I'm a medical entomologist with Ifakara Health Institute in Tanzania and I'm a programme lead of Transmission Zero in Tanzania. For years, </w:t>
      </w:r>
      <w:r>
        <w:rPr>
          <w:rtl w:val="0"/>
          <w:lang w:val="en-US"/>
        </w:rPr>
        <w:t>a</w:t>
      </w:r>
      <w:r>
        <w:rPr>
          <w:rtl w:val="0"/>
          <w:lang w:val="en-US"/>
        </w:rPr>
        <w:t>ara is well known for malaria vector ecology and behaviour. That has been our strength in terms of research. But we knew there is a need to establish infrastructure that can be able to accommodate this kind of research. What has been done so far, the technology has potential to address the challenge we are facing. But designing the modified mosquito in the lab is not a final step. There's a regulatory aspect.</w:t>
      </w:r>
      <w:r>
        <w:rPr>
          <w:rtl w:val="0"/>
          <w:lang w:val="en-US"/>
        </w:rPr>
        <w:t xml:space="preserve"> </w:t>
      </w:r>
      <w:r>
        <w:rPr>
          <w:rtl w:val="0"/>
          <w:lang w:val="en-US"/>
        </w:rPr>
        <w:t xml:space="preserve">And all those steps is what also we are working on as a programme to make sure that we have all the necessary regulatory permits and the buy-in of the governments to make sure that they support the technology to be scaled up when that time comes.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 xml:space="preserve">And it's not just governments that need to decide whether to go ahead with genetic modification of mosquitoes. A huge part of this cross-border collaboration has been about working with the local community to ensure those who are actually affected by malaria are involved in the decision making. </w:t>
      </w:r>
    </w:p>
    <w:p>
      <w:pPr>
        <w:pStyle w:val="Normal.0"/>
        <w:jc w:val="left"/>
      </w:pPr>
    </w:p>
    <w:p>
      <w:pPr>
        <w:pStyle w:val="Normal.0"/>
        <w:jc w:val="left"/>
      </w:pPr>
      <w:r>
        <w:rPr>
          <w:i w:val="1"/>
          <w:iCs w:val="1"/>
          <w:u w:val="single"/>
          <w:rtl w:val="0"/>
          <w:lang w:val="en-US"/>
        </w:rPr>
        <w:t>Dr</w:t>
      </w:r>
      <w:r>
        <w:rPr>
          <w:i w:val="1"/>
          <w:iCs w:val="1"/>
          <w:u w:val="single"/>
          <w:rtl w:val="0"/>
          <w:lang w:val="en-US"/>
        </w:rPr>
        <w:t xml:space="preserve">. </w:t>
      </w:r>
      <w:r>
        <w:rPr>
          <w:i w:val="1"/>
          <w:iCs w:val="1"/>
          <w:u w:val="single"/>
          <w:rtl w:val="0"/>
          <w:lang w:val="en-US"/>
        </w:rPr>
        <w:t>Lwetoijera</w:t>
      </w:r>
      <w:r>
        <w:rPr>
          <w:i w:val="1"/>
          <w:iCs w:val="1"/>
          <w:u w:val="single"/>
          <w:rtl w:val="0"/>
          <w:lang w:val="en-US"/>
        </w:rPr>
        <w:t xml:space="preserve">: </w:t>
      </w:r>
      <w:r>
        <w:rPr>
          <w:rtl w:val="0"/>
          <w:lang w:val="en-US"/>
        </w:rPr>
        <w:t>There is a community engagement process which actually gives us a licence to put those mosquitoes in the environment. The community engagement is not a one-off thing. They have to be included from the beginning of the technology development.</w:t>
      </w:r>
      <w:r>
        <w:rPr>
          <w:rtl w:val="0"/>
          <w:lang w:val="en-US"/>
        </w:rPr>
        <w:t xml:space="preserve"> </w:t>
      </w:r>
      <w:r>
        <w:rPr>
          <w:rtl w:val="0"/>
          <w:lang w:val="en-US"/>
        </w:rPr>
        <w:t xml:space="preserve">Even at this stage when you're at the containment, when you're not going to release, already we have started engaging the community. And this has to be continuous, even beyond a point of release, when you're surveying the effectiveness of the technology in the environment. So there will be an initiation meeting on when you're doing the project, but also there are feedback sessions within the community on what outcome or results you're getting. I think the entire global African setting at the moment, we are at the stage where we see genetic-based control as a potential of malaria control and elimination. And we think this project provides a platform for us to build all the necessary blocks that require to work on transgenesis. </w:t>
      </w:r>
    </w:p>
    <w:p>
      <w:pPr>
        <w:pStyle w:val="Normal.0"/>
        <w:jc w:val="left"/>
      </w:pPr>
    </w:p>
    <w:p>
      <w:pPr>
        <w:pStyle w:val="Normal.0"/>
        <w:jc w:val="left"/>
        <w:rPr>
          <w:b w:val="1"/>
          <w:bCs w:val="1"/>
        </w:rPr>
      </w:pPr>
      <w:r>
        <w:rPr>
          <w:b w:val="1"/>
          <w:bCs w:val="1"/>
          <w:i w:val="1"/>
          <w:iCs w:val="1"/>
          <w:rtl w:val="0"/>
          <w:lang w:val="en-US"/>
        </w:rPr>
        <w:t xml:space="preserve">Narration: </w:t>
      </w:r>
      <w:r>
        <w:rPr>
          <w:b w:val="1"/>
          <w:bCs w:val="1"/>
          <w:rtl w:val="0"/>
          <w:lang w:val="en-US"/>
        </w:rPr>
        <w:t>Imperial's Global Development Hub is now tasked with taking this exciting new scientific development out of the lab and into the real world.</w:t>
      </w:r>
      <w:r>
        <w:rPr>
          <w:b w:val="1"/>
          <w:bCs w:val="1"/>
          <w:rtl w:val="0"/>
          <w:lang w:val="en-US"/>
        </w:rPr>
        <w:t xml:space="preserve"> </w:t>
      </w:r>
      <w:r>
        <w:rPr>
          <w:b w:val="1"/>
          <w:bCs w:val="1"/>
          <w:rtl w:val="0"/>
          <w:lang w:val="en-US"/>
        </w:rPr>
        <w:t>Only by connecting the scientists with funders and policymakers can Transmission Zero reach fruition and limit the spread of one of the deadliest diseases lower-income countries face. Back to Professor George Christo</w:t>
      </w:r>
      <w:r>
        <w:rPr>
          <w:b w:val="1"/>
          <w:bCs w:val="1"/>
          <w:rtl w:val="0"/>
          <w:lang w:val="en-US"/>
        </w:rPr>
        <w:t>phi</w:t>
      </w:r>
      <w:r>
        <w:rPr>
          <w:b w:val="1"/>
          <w:bCs w:val="1"/>
          <w:rtl w:val="0"/>
          <w:lang w:val="en-US"/>
        </w:rPr>
        <w:t xml:space="preserve">des. </w:t>
      </w:r>
    </w:p>
    <w:p>
      <w:pPr>
        <w:pStyle w:val="Normal.0"/>
        <w:jc w:val="left"/>
      </w:pPr>
    </w:p>
    <w:p>
      <w:pPr>
        <w:pStyle w:val="Normal.0"/>
        <w:jc w:val="left"/>
      </w:pPr>
      <w:r>
        <w:rPr>
          <w:i w:val="1"/>
          <w:iCs w:val="1"/>
          <w:u w:val="single"/>
          <w:rtl w:val="0"/>
          <w:lang w:val="en-US"/>
        </w:rPr>
        <w:t xml:space="preserve">Prof .Christophedes: </w:t>
      </w:r>
      <w:r>
        <w:rPr>
          <w:rtl w:val="0"/>
          <w:lang w:val="en-US"/>
        </w:rPr>
        <w:t>The role of the Global Development Hub becomes very important now in our effort to make the impact of the project known to the broader world. So far we have been working in laboratories, in contained facilities. Now it comes the time that we will need to communicate what we do to the policymakers, to the public, to people that could contribute one way or another to making this technology something that could potentially be used in the future. And through this collaboration that we have with the funding by the Gates Foundation, I personally thought it's the right time to bring all this knowledge that we've generated all these years to fruition and try to help the communities that are suffering from malaria.</w:t>
      </w:r>
    </w:p>
    <w:p>
      <w:pPr>
        <w:pStyle w:val="Normal.0"/>
        <w:jc w:val="left"/>
        <w:rPr>
          <w:rFonts w:ascii="Helvetica" w:cs="Helvetica" w:hAnsi="Helvetica" w:eastAsia="Helvetica"/>
        </w:rPr>
      </w:pPr>
    </w:p>
    <w:p>
      <w:pPr>
        <w:pStyle w:val="Normal.0"/>
        <w:jc w:val="left"/>
      </w:pPr>
      <w:r>
        <w:rPr>
          <w:i w:val="1"/>
          <w:iCs w:val="1"/>
          <w:u w:val="single"/>
          <w:rtl w:val="0"/>
          <w:lang w:val="en-US"/>
        </w:rPr>
        <w:t>Dr</w:t>
      </w:r>
      <w:r>
        <w:rPr>
          <w:i w:val="1"/>
          <w:iCs w:val="1"/>
          <w:u w:val="single"/>
          <w:rtl w:val="0"/>
          <w:lang w:val="en-US"/>
        </w:rPr>
        <w:t xml:space="preserve">. </w:t>
      </w:r>
      <w:r>
        <w:rPr>
          <w:i w:val="1"/>
          <w:iCs w:val="1"/>
          <w:u w:val="single"/>
          <w:rtl w:val="0"/>
          <w:lang w:val="en-US"/>
        </w:rPr>
        <w:t>Lwetoijera</w:t>
      </w:r>
      <w:r>
        <w:rPr>
          <w:i w:val="1"/>
          <w:iCs w:val="1"/>
          <w:u w:val="single"/>
          <w:rtl w:val="0"/>
          <w:lang w:val="en-US"/>
        </w:rPr>
        <w:t xml:space="preserve">: </w:t>
      </w:r>
      <w:r>
        <w:rPr>
          <w:rtl w:val="0"/>
          <w:lang w:val="en-US"/>
        </w:rPr>
        <w:t xml:space="preserve">To me as a programme leader, I feel like it has been a momentous point in my career to be contributing toward bringing in a new portfolio outside the box of what we've been doing for the past 20 years in terms of vector control. </w:t>
      </w:r>
    </w:p>
    <w:p>
      <w:pPr>
        <w:pStyle w:val="Normal.0"/>
        <w:jc w:val="left"/>
      </w:pPr>
    </w:p>
    <w:p>
      <w:pPr>
        <w:pStyle w:val="Normal.0"/>
        <w:jc w:val="left"/>
        <w:rPr>
          <w:b w:val="1"/>
          <w:bCs w:val="1"/>
          <w:i w:val="1"/>
          <w:iCs w:val="1"/>
        </w:rPr>
      </w:pPr>
      <w:r>
        <w:rPr>
          <w:b w:val="1"/>
          <w:bCs w:val="1"/>
          <w:i w:val="1"/>
          <w:iCs w:val="1"/>
          <w:rtl w:val="0"/>
          <w:lang w:val="en-US"/>
        </w:rPr>
        <w:t>Outro:</w:t>
      </w:r>
    </w:p>
    <w:p>
      <w:pPr>
        <w:pStyle w:val="Normal.0"/>
        <w:jc w:val="left"/>
      </w:pPr>
      <w:r>
        <w:rPr>
          <w:b w:val="1"/>
          <w:bCs w:val="1"/>
          <w:rtl w:val="0"/>
          <w:lang w:val="en-US"/>
        </w:rPr>
        <w:t xml:space="preserve">Thank you for listening. The Global Development Hub supports Imperial's contribution to the UN's sustainable agenda and our work with some of the most vulnerable and </w:t>
      </w:r>
      <w:r>
        <w:rPr>
          <w:b w:val="1"/>
          <w:bCs w:val="1"/>
          <w:rtl w:val="0"/>
          <w:lang w:val="en-US"/>
        </w:rPr>
        <w:t>marginalised</w:t>
      </w:r>
      <w:r>
        <w:rPr>
          <w:b w:val="1"/>
          <w:bCs w:val="1"/>
          <w:rtl w:val="0"/>
          <w:lang w:val="en-US"/>
        </w:rPr>
        <w:t xml:space="preserve"> in societies where multiple global challenges are acutely concentrated. For more information regarding this or other impact memos, please reach out to the Global Development Hub team.</w:t>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等线">
    <w:charset w:val="00"/>
    <w:family w:val="roman"/>
    <w:pitch w:val="default"/>
  </w:font>
  <w:font w:name="宋体">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等线" w:cs="等线" w:hAnsi="等线" w:eastAsia="等线"/>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